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247" w:type="pct"/>
        <w:tblBorders>
          <w:top w:val="single" w:sz="4" w:space="0" w:color="auto"/>
          <w:bottom w:val="single" w:sz="4" w:space="0" w:color="auto"/>
        </w:tblBorders>
        <w:tblLook w:val="00A0" w:firstRow="1" w:lastRow="0" w:firstColumn="1" w:lastColumn="0" w:noHBand="0" w:noVBand="0"/>
      </w:tblPr>
      <w:tblGrid>
        <w:gridCol w:w="2970"/>
        <w:gridCol w:w="222"/>
        <w:gridCol w:w="4184"/>
        <w:gridCol w:w="389"/>
        <w:gridCol w:w="2577"/>
      </w:tblGrid>
      <w:tr w:rsidR="00080165" w:rsidRPr="002D4FCB" w14:paraId="292BA4E1" w14:textId="77777777" w:rsidTr="00080165">
        <w:trPr>
          <w:trHeight w:val="1070"/>
        </w:trPr>
        <w:tc>
          <w:tcPr>
            <w:tcW w:w="5000" w:type="pct"/>
            <w:gridSpan w:val="5"/>
            <w:tcBorders>
              <w:top w:val="single" w:sz="18" w:space="0" w:color="auto"/>
              <w:bottom w:val="single" w:sz="18" w:space="0" w:color="auto"/>
            </w:tcBorders>
            <w:vAlign w:val="center"/>
          </w:tcPr>
          <w:p w14:paraId="00CA3BC6" w14:textId="77777777" w:rsidR="00080165" w:rsidRPr="00D001C0" w:rsidRDefault="00080165" w:rsidP="00F849CD">
            <w:pPr>
              <w:spacing w:line="276" w:lineRule="auto"/>
              <w:ind w:firstLine="567"/>
              <w:jc w:val="both"/>
              <w:rPr>
                <w:rFonts w:ascii="Arial" w:hAnsi="Arial"/>
                <w:color w:val="000000"/>
                <w:szCs w:val="28"/>
                <w:lang w:val="en-US" w:eastAsia="en-US"/>
              </w:rPr>
            </w:pPr>
          </w:p>
          <w:p w14:paraId="6963C470" w14:textId="77777777" w:rsidR="00080165" w:rsidRPr="002D4FCB" w:rsidRDefault="00080165" w:rsidP="00AB5828">
            <w:pPr>
              <w:spacing w:line="276" w:lineRule="auto"/>
              <w:ind w:firstLine="567"/>
              <w:jc w:val="center"/>
              <w:rPr>
                <w:rFonts w:ascii="Arial" w:hAnsi="Arial"/>
                <w:b/>
                <w:color w:val="000000"/>
                <w:szCs w:val="28"/>
                <w:lang w:eastAsia="en-US"/>
              </w:rPr>
            </w:pPr>
            <w:r w:rsidRPr="002D4FCB">
              <w:rPr>
                <w:rFonts w:ascii="Arial" w:hAnsi="Arial"/>
                <w:b/>
                <w:color w:val="000000"/>
                <w:szCs w:val="28"/>
                <w:lang w:eastAsia="en-US"/>
              </w:rPr>
              <w:t>ФЕДЕРАЛЬНОЕ АГЕНТСТВО</w:t>
            </w:r>
          </w:p>
          <w:p w14:paraId="3373EEA8" w14:textId="77777777" w:rsidR="00080165" w:rsidRPr="002D4FCB" w:rsidRDefault="00080165" w:rsidP="00AB5828">
            <w:pPr>
              <w:spacing w:line="276" w:lineRule="auto"/>
              <w:ind w:firstLine="567"/>
              <w:jc w:val="center"/>
              <w:rPr>
                <w:rFonts w:ascii="Arial" w:hAnsi="Arial"/>
                <w:b/>
                <w:color w:val="000000"/>
                <w:szCs w:val="28"/>
                <w:lang w:eastAsia="en-US"/>
              </w:rPr>
            </w:pPr>
            <w:r w:rsidRPr="002D4FCB">
              <w:rPr>
                <w:rFonts w:ascii="Arial" w:hAnsi="Arial"/>
                <w:b/>
                <w:color w:val="000000"/>
                <w:szCs w:val="28"/>
                <w:lang w:eastAsia="en-US"/>
              </w:rPr>
              <w:t>ПО ТЕХНИЧЕСКОМУ РЕГУЛИРОВАНИЮ И МЕТРОЛОГИИ</w:t>
            </w:r>
          </w:p>
          <w:p w14:paraId="01976C8A" w14:textId="77777777" w:rsidR="00080165" w:rsidRPr="002D4FCB" w:rsidRDefault="00080165" w:rsidP="00F849CD">
            <w:pPr>
              <w:spacing w:line="276" w:lineRule="auto"/>
              <w:ind w:firstLine="567"/>
              <w:jc w:val="both"/>
              <w:rPr>
                <w:rFonts w:ascii="Arial" w:hAnsi="Arial"/>
                <w:color w:val="000000"/>
                <w:szCs w:val="28"/>
                <w:lang w:eastAsia="en-US"/>
              </w:rPr>
            </w:pPr>
          </w:p>
        </w:tc>
      </w:tr>
      <w:tr w:rsidR="009C4782" w:rsidRPr="002D4FCB" w14:paraId="7274E775" w14:textId="77777777" w:rsidTr="009C4782">
        <w:trPr>
          <w:trHeight w:val="1895"/>
        </w:trPr>
        <w:tc>
          <w:tcPr>
            <w:tcW w:w="1459" w:type="pct"/>
            <w:tcBorders>
              <w:top w:val="single" w:sz="18" w:space="0" w:color="auto"/>
              <w:bottom w:val="single" w:sz="18" w:space="0" w:color="auto"/>
            </w:tcBorders>
            <w:vAlign w:val="center"/>
          </w:tcPr>
          <w:p w14:paraId="0A610ECE" w14:textId="77777777" w:rsidR="009C4782" w:rsidRPr="002D4FCB" w:rsidRDefault="009C4782" w:rsidP="00AB5828">
            <w:pPr>
              <w:spacing w:line="276" w:lineRule="auto"/>
              <w:ind w:firstLine="567"/>
              <w:jc w:val="center"/>
              <w:rPr>
                <w:rFonts w:ascii="Arial" w:hAnsi="Arial"/>
                <w:color w:val="000000"/>
                <w:szCs w:val="28"/>
                <w:lang w:eastAsia="en-US"/>
              </w:rPr>
            </w:pPr>
            <w:r w:rsidRPr="002D4FCB">
              <w:rPr>
                <w:rFonts w:ascii="Arial" w:hAnsi="Arial"/>
                <w:noProof/>
                <w:color w:val="000000"/>
                <w:szCs w:val="28"/>
                <w:lang w:val="en-US" w:eastAsia="en-US"/>
              </w:rPr>
              <w:drawing>
                <wp:inline distT="0" distB="0" distL="0" distR="0" wp14:anchorId="61C8B64C" wp14:editId="6C066317">
                  <wp:extent cx="1403350" cy="967740"/>
                  <wp:effectExtent l="19050" t="0" r="6350" b="0"/>
                  <wp:docPr id="1"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9" cstate="print"/>
                          <a:srcRect/>
                          <a:stretch>
                            <a:fillRect/>
                          </a:stretch>
                        </pic:blipFill>
                        <pic:spPr bwMode="auto">
                          <a:xfrm>
                            <a:off x="0" y="0"/>
                            <a:ext cx="1403350" cy="967740"/>
                          </a:xfrm>
                          <a:prstGeom prst="rect">
                            <a:avLst/>
                          </a:prstGeom>
                          <a:noFill/>
                          <a:ln w="9525">
                            <a:noFill/>
                            <a:miter lim="800000"/>
                            <a:headEnd/>
                            <a:tailEnd/>
                          </a:ln>
                        </pic:spPr>
                      </pic:pic>
                    </a:graphicData>
                  </a:graphic>
                </wp:inline>
              </w:drawing>
            </w:r>
          </w:p>
        </w:tc>
        <w:tc>
          <w:tcPr>
            <w:tcW w:w="108" w:type="pct"/>
            <w:tcBorders>
              <w:top w:val="single" w:sz="18" w:space="0" w:color="auto"/>
              <w:bottom w:val="single" w:sz="18" w:space="0" w:color="auto"/>
            </w:tcBorders>
            <w:vAlign w:val="center"/>
          </w:tcPr>
          <w:p w14:paraId="4881A341" w14:textId="77777777" w:rsidR="009C4782" w:rsidRPr="002D4FCB" w:rsidRDefault="009C4782" w:rsidP="00AB5828">
            <w:pPr>
              <w:spacing w:line="276" w:lineRule="auto"/>
              <w:ind w:firstLine="567"/>
              <w:jc w:val="center"/>
              <w:rPr>
                <w:rFonts w:ascii="Arial" w:hAnsi="Arial"/>
                <w:color w:val="000000"/>
                <w:szCs w:val="28"/>
                <w:lang w:eastAsia="en-US"/>
              </w:rPr>
            </w:pPr>
          </w:p>
        </w:tc>
        <w:tc>
          <w:tcPr>
            <w:tcW w:w="2068" w:type="pct"/>
            <w:tcBorders>
              <w:top w:val="single" w:sz="18" w:space="0" w:color="auto"/>
              <w:bottom w:val="single" w:sz="18" w:space="0" w:color="auto"/>
            </w:tcBorders>
            <w:vAlign w:val="center"/>
          </w:tcPr>
          <w:p w14:paraId="3060CF77" w14:textId="4B7F006A" w:rsidR="009C4782" w:rsidRPr="002D4FCB" w:rsidRDefault="009C4782" w:rsidP="00AB5828">
            <w:pPr>
              <w:spacing w:line="276" w:lineRule="auto"/>
              <w:jc w:val="center"/>
              <w:rPr>
                <w:rFonts w:ascii="Arial" w:hAnsi="Arial" w:cs="Arial"/>
                <w:b/>
                <w:spacing w:val="60"/>
              </w:rPr>
            </w:pPr>
            <w:r w:rsidRPr="002D4FCB">
              <w:rPr>
                <w:rFonts w:ascii="Arial" w:hAnsi="Arial" w:cs="Arial"/>
                <w:b/>
                <w:spacing w:val="60"/>
              </w:rPr>
              <w:t>НАЦИОНАЛЬНЫЙ СТАНДАРТ</w:t>
            </w:r>
          </w:p>
          <w:p w14:paraId="0D03D81C" w14:textId="77777777" w:rsidR="009C4782" w:rsidRPr="002D4FCB" w:rsidRDefault="009C4782" w:rsidP="00AB5828">
            <w:pPr>
              <w:spacing w:line="276" w:lineRule="auto"/>
              <w:jc w:val="center"/>
              <w:rPr>
                <w:rFonts w:ascii="Arial" w:hAnsi="Arial" w:cs="Arial"/>
                <w:b/>
                <w:spacing w:val="60"/>
              </w:rPr>
            </w:pPr>
            <w:r w:rsidRPr="002D4FCB">
              <w:rPr>
                <w:rFonts w:ascii="Arial" w:hAnsi="Arial" w:cs="Arial"/>
                <w:b/>
                <w:spacing w:val="60"/>
              </w:rPr>
              <w:t>РОССИЙСКОЙ ФЕДЕРАЦИИ</w:t>
            </w:r>
          </w:p>
          <w:p w14:paraId="67864F69" w14:textId="77777777" w:rsidR="009C4782" w:rsidRPr="002D4FCB" w:rsidRDefault="009C4782" w:rsidP="00AB5828">
            <w:pPr>
              <w:spacing w:line="276" w:lineRule="auto"/>
              <w:ind w:firstLine="567"/>
              <w:jc w:val="center"/>
              <w:rPr>
                <w:rFonts w:ascii="Arial" w:hAnsi="Arial"/>
                <w:color w:val="000000"/>
                <w:szCs w:val="28"/>
                <w:lang w:val="en-US" w:eastAsia="en-US"/>
              </w:rPr>
            </w:pPr>
          </w:p>
        </w:tc>
        <w:tc>
          <w:tcPr>
            <w:tcW w:w="211" w:type="pct"/>
            <w:tcBorders>
              <w:top w:val="single" w:sz="18" w:space="0" w:color="auto"/>
              <w:bottom w:val="single" w:sz="18" w:space="0" w:color="auto"/>
            </w:tcBorders>
            <w:vAlign w:val="center"/>
          </w:tcPr>
          <w:p w14:paraId="26A1538D" w14:textId="77777777" w:rsidR="009C4782" w:rsidRPr="002D4FCB" w:rsidRDefault="009C4782" w:rsidP="00AB5828">
            <w:pPr>
              <w:spacing w:line="276" w:lineRule="auto"/>
              <w:ind w:firstLine="567"/>
              <w:jc w:val="center"/>
              <w:rPr>
                <w:rFonts w:ascii="Arial" w:hAnsi="Arial"/>
                <w:color w:val="000000"/>
                <w:szCs w:val="28"/>
                <w:lang w:eastAsia="en-US"/>
              </w:rPr>
            </w:pPr>
          </w:p>
        </w:tc>
        <w:tc>
          <w:tcPr>
            <w:tcW w:w="1155" w:type="pct"/>
            <w:tcBorders>
              <w:top w:val="single" w:sz="18" w:space="0" w:color="auto"/>
              <w:bottom w:val="single" w:sz="18" w:space="0" w:color="auto"/>
            </w:tcBorders>
            <w:vAlign w:val="center"/>
          </w:tcPr>
          <w:p w14:paraId="4C1C4B7A" w14:textId="77777777" w:rsidR="009C4782" w:rsidRDefault="009C4782" w:rsidP="00F10855">
            <w:pPr>
              <w:spacing w:line="276" w:lineRule="auto"/>
              <w:jc w:val="center"/>
              <w:rPr>
                <w:rFonts w:ascii="Arial" w:hAnsi="Arial" w:cs="Arial"/>
                <w:b/>
                <w:sz w:val="28"/>
              </w:rPr>
            </w:pPr>
            <w:r w:rsidRPr="002D4FCB">
              <w:rPr>
                <w:rFonts w:ascii="Arial" w:hAnsi="Arial" w:cs="Arial"/>
                <w:b/>
                <w:sz w:val="28"/>
              </w:rPr>
              <w:t>ГОСТ Р</w:t>
            </w:r>
          </w:p>
          <w:p w14:paraId="74887490" w14:textId="77777777" w:rsidR="009C4782" w:rsidRPr="004F540E" w:rsidRDefault="009C4782" w:rsidP="00F10855">
            <w:pPr>
              <w:spacing w:line="276" w:lineRule="auto"/>
              <w:jc w:val="center"/>
              <w:rPr>
                <w:rFonts w:ascii="Arial" w:hAnsi="Arial" w:cs="Arial"/>
                <w:b/>
              </w:rPr>
            </w:pPr>
            <w:r w:rsidRPr="004F540E">
              <w:rPr>
                <w:rFonts w:ascii="Arial" w:hAnsi="Arial" w:cs="Arial"/>
                <w:b/>
              </w:rPr>
              <w:t>(предварительный)</w:t>
            </w:r>
          </w:p>
          <w:p w14:paraId="6114B51C" w14:textId="77777777" w:rsidR="009C4782" w:rsidRPr="002D4FCB" w:rsidRDefault="009C4782" w:rsidP="00AB5828">
            <w:pPr>
              <w:spacing w:line="276" w:lineRule="auto"/>
              <w:jc w:val="center"/>
              <w:rPr>
                <w:rFonts w:ascii="Arial" w:hAnsi="Arial"/>
                <w:color w:val="000000"/>
                <w:sz w:val="20"/>
                <w:szCs w:val="20"/>
                <w:lang w:eastAsia="en-US"/>
              </w:rPr>
            </w:pPr>
          </w:p>
        </w:tc>
      </w:tr>
    </w:tbl>
    <w:p w14:paraId="09E0701D" w14:textId="77777777" w:rsidR="00811E6D" w:rsidRPr="002D4FCB" w:rsidRDefault="00811E6D" w:rsidP="00F849CD">
      <w:pPr>
        <w:spacing w:line="276" w:lineRule="auto"/>
        <w:jc w:val="both"/>
        <w:rPr>
          <w:rFonts w:ascii="Arial" w:hAnsi="Arial" w:cs="Arial"/>
          <w:b/>
          <w:sz w:val="28"/>
          <w:szCs w:val="28"/>
        </w:rPr>
      </w:pPr>
    </w:p>
    <w:p w14:paraId="0239BEB6" w14:textId="77777777" w:rsidR="00226CBC" w:rsidRPr="002D4FCB" w:rsidRDefault="00226CBC" w:rsidP="00F849CD">
      <w:pPr>
        <w:pStyle w:val="a"/>
      </w:pPr>
    </w:p>
    <w:p w14:paraId="7C560C1A" w14:textId="77777777" w:rsidR="00226CBC" w:rsidRPr="002D4FCB" w:rsidRDefault="00226CBC" w:rsidP="00F849CD">
      <w:pPr>
        <w:pStyle w:val="a"/>
      </w:pPr>
    </w:p>
    <w:p w14:paraId="0C1B464D" w14:textId="77777777" w:rsidR="00226CBC" w:rsidRPr="002D4FCB" w:rsidRDefault="00226CBC" w:rsidP="00F849CD">
      <w:pPr>
        <w:pStyle w:val="a"/>
      </w:pPr>
    </w:p>
    <w:p w14:paraId="57481E2A" w14:textId="52C0C8C9" w:rsidR="00226CBC" w:rsidRPr="004E1900" w:rsidRDefault="003649DC" w:rsidP="00AB5828">
      <w:pPr>
        <w:spacing w:line="276" w:lineRule="auto"/>
        <w:jc w:val="center"/>
        <w:rPr>
          <w:rFonts w:ascii="Arial" w:eastAsia="Calibri" w:hAnsi="Arial" w:cs="Arial"/>
          <w:b/>
          <w:sz w:val="36"/>
          <w:szCs w:val="36"/>
        </w:rPr>
      </w:pPr>
      <w:r w:rsidRPr="004E1900">
        <w:rPr>
          <w:rFonts w:ascii="Arial" w:eastAsia="Calibri" w:hAnsi="Arial" w:cs="Arial"/>
          <w:b/>
          <w:sz w:val="36"/>
          <w:szCs w:val="36"/>
        </w:rPr>
        <w:t>«</w:t>
      </w:r>
      <w:r w:rsidR="004E1900" w:rsidRPr="004E1900">
        <w:rPr>
          <w:rFonts w:ascii="Arial" w:eastAsia="Calibri" w:hAnsi="Arial" w:cs="Arial"/>
          <w:b/>
          <w:sz w:val="36"/>
          <w:szCs w:val="36"/>
        </w:rPr>
        <w:t>Услуга (работа) охранная</w:t>
      </w:r>
      <w:r w:rsidRPr="004E1900">
        <w:rPr>
          <w:rFonts w:ascii="Arial" w:eastAsia="Calibri" w:hAnsi="Arial" w:cs="Arial"/>
          <w:b/>
          <w:sz w:val="36"/>
          <w:szCs w:val="36"/>
        </w:rPr>
        <w:t>»</w:t>
      </w:r>
    </w:p>
    <w:p w14:paraId="16E65D2A" w14:textId="77777777" w:rsidR="00252495" w:rsidRPr="002D4FCB" w:rsidRDefault="00252495" w:rsidP="00AB5828">
      <w:pPr>
        <w:spacing w:line="276" w:lineRule="auto"/>
        <w:jc w:val="center"/>
        <w:rPr>
          <w:b/>
          <w:sz w:val="36"/>
          <w:szCs w:val="36"/>
        </w:rPr>
      </w:pPr>
    </w:p>
    <w:p w14:paraId="04BA1750" w14:textId="77777777" w:rsidR="008E1882" w:rsidRPr="002D4FCB" w:rsidRDefault="008E1882" w:rsidP="00AB5828">
      <w:pPr>
        <w:pStyle w:val="a"/>
        <w:jc w:val="center"/>
      </w:pPr>
    </w:p>
    <w:p w14:paraId="721D1AAC" w14:textId="77777777" w:rsidR="00226CBC" w:rsidRPr="002D4FCB" w:rsidRDefault="00226CBC" w:rsidP="00AB5828">
      <w:pPr>
        <w:pStyle w:val="a"/>
        <w:jc w:val="center"/>
      </w:pPr>
    </w:p>
    <w:p w14:paraId="619524AE" w14:textId="77777777" w:rsidR="00226CBC" w:rsidRPr="002D4FCB" w:rsidRDefault="00226CBC" w:rsidP="00AB5828">
      <w:pPr>
        <w:pStyle w:val="a"/>
        <w:jc w:val="center"/>
      </w:pPr>
    </w:p>
    <w:p w14:paraId="31AD0C24" w14:textId="77777777" w:rsidR="002F6F57" w:rsidRPr="002D4FCB" w:rsidRDefault="002F6F57" w:rsidP="00AB5828">
      <w:pPr>
        <w:pStyle w:val="a"/>
        <w:jc w:val="center"/>
      </w:pPr>
    </w:p>
    <w:p w14:paraId="56B78E41" w14:textId="77777777" w:rsidR="00226CBC" w:rsidRPr="002D4FCB" w:rsidRDefault="00226CBC" w:rsidP="00AB5828">
      <w:pPr>
        <w:pStyle w:val="a"/>
        <w:jc w:val="center"/>
      </w:pPr>
    </w:p>
    <w:p w14:paraId="5AD930E6" w14:textId="77777777" w:rsidR="00226CBC" w:rsidRPr="002D4FCB" w:rsidRDefault="00226CBC" w:rsidP="00AB5828">
      <w:pPr>
        <w:pStyle w:val="a"/>
        <w:jc w:val="center"/>
      </w:pPr>
    </w:p>
    <w:p w14:paraId="5935C6DD" w14:textId="77777777" w:rsidR="00B66F74" w:rsidRPr="002D4FCB" w:rsidRDefault="00B66F74" w:rsidP="00AB5828">
      <w:pPr>
        <w:pStyle w:val="a"/>
        <w:jc w:val="center"/>
      </w:pPr>
    </w:p>
    <w:p w14:paraId="7F1AE7EB" w14:textId="77777777" w:rsidR="002F6F57" w:rsidRPr="002D4FCB" w:rsidRDefault="0072047A" w:rsidP="00AB5828">
      <w:pPr>
        <w:autoSpaceDE w:val="0"/>
        <w:autoSpaceDN w:val="0"/>
        <w:spacing w:line="276" w:lineRule="auto"/>
        <w:jc w:val="center"/>
        <w:rPr>
          <w:rFonts w:ascii="Arial" w:hAnsi="Arial" w:cs="Arial"/>
          <w:b/>
          <w:szCs w:val="28"/>
        </w:rPr>
      </w:pPr>
      <w:r w:rsidRPr="002D4FCB">
        <w:rPr>
          <w:rFonts w:ascii="Arial" w:hAnsi="Arial" w:cs="Arial"/>
          <w:b/>
          <w:szCs w:val="28"/>
        </w:rPr>
        <w:t>Издание официальное</w:t>
      </w:r>
    </w:p>
    <w:p w14:paraId="46402831" w14:textId="77777777" w:rsidR="002F6F57" w:rsidRPr="002D4FCB" w:rsidRDefault="002F6F57" w:rsidP="00AB5828">
      <w:pPr>
        <w:autoSpaceDE w:val="0"/>
        <w:autoSpaceDN w:val="0"/>
        <w:spacing w:line="276" w:lineRule="auto"/>
        <w:jc w:val="center"/>
        <w:rPr>
          <w:sz w:val="28"/>
          <w:szCs w:val="28"/>
        </w:rPr>
      </w:pPr>
    </w:p>
    <w:p w14:paraId="2652C987" w14:textId="77777777" w:rsidR="002F6F57" w:rsidRPr="002D4FCB" w:rsidRDefault="002F6F57" w:rsidP="00AB5828">
      <w:pPr>
        <w:autoSpaceDE w:val="0"/>
        <w:autoSpaceDN w:val="0"/>
        <w:spacing w:line="276" w:lineRule="auto"/>
        <w:jc w:val="center"/>
        <w:rPr>
          <w:sz w:val="28"/>
          <w:szCs w:val="28"/>
        </w:rPr>
      </w:pPr>
    </w:p>
    <w:p w14:paraId="5109FED5" w14:textId="77777777" w:rsidR="00080165" w:rsidRPr="002D4FCB" w:rsidRDefault="00080165" w:rsidP="00AB5828">
      <w:pPr>
        <w:autoSpaceDE w:val="0"/>
        <w:autoSpaceDN w:val="0"/>
        <w:spacing w:line="276" w:lineRule="auto"/>
        <w:jc w:val="center"/>
        <w:rPr>
          <w:sz w:val="28"/>
          <w:szCs w:val="28"/>
        </w:rPr>
      </w:pPr>
    </w:p>
    <w:p w14:paraId="07821377" w14:textId="77777777" w:rsidR="002F6F57" w:rsidRDefault="002F6F57" w:rsidP="00AB5828">
      <w:pPr>
        <w:autoSpaceDE w:val="0"/>
        <w:autoSpaceDN w:val="0"/>
        <w:spacing w:line="276" w:lineRule="auto"/>
        <w:jc w:val="center"/>
        <w:rPr>
          <w:sz w:val="28"/>
          <w:szCs w:val="28"/>
        </w:rPr>
      </w:pPr>
    </w:p>
    <w:p w14:paraId="5E057328" w14:textId="77777777" w:rsidR="004C5274" w:rsidRDefault="004C5274" w:rsidP="00AB5828">
      <w:pPr>
        <w:autoSpaceDE w:val="0"/>
        <w:autoSpaceDN w:val="0"/>
        <w:spacing w:line="276" w:lineRule="auto"/>
        <w:jc w:val="center"/>
        <w:rPr>
          <w:sz w:val="28"/>
          <w:szCs w:val="28"/>
        </w:rPr>
      </w:pPr>
    </w:p>
    <w:p w14:paraId="121F9EC6" w14:textId="77777777" w:rsidR="004C5274" w:rsidRDefault="004C5274" w:rsidP="00AB5828">
      <w:pPr>
        <w:autoSpaceDE w:val="0"/>
        <w:autoSpaceDN w:val="0"/>
        <w:spacing w:line="276" w:lineRule="auto"/>
        <w:jc w:val="center"/>
        <w:rPr>
          <w:sz w:val="28"/>
          <w:szCs w:val="28"/>
        </w:rPr>
      </w:pPr>
    </w:p>
    <w:p w14:paraId="621AD237" w14:textId="77777777" w:rsidR="004C5274" w:rsidRDefault="004C5274" w:rsidP="00AB5828">
      <w:pPr>
        <w:autoSpaceDE w:val="0"/>
        <w:autoSpaceDN w:val="0"/>
        <w:spacing w:line="276" w:lineRule="auto"/>
        <w:jc w:val="center"/>
        <w:rPr>
          <w:sz w:val="28"/>
          <w:szCs w:val="28"/>
        </w:rPr>
      </w:pPr>
    </w:p>
    <w:p w14:paraId="39FF8257" w14:textId="77777777" w:rsidR="004C5274" w:rsidRDefault="004C5274" w:rsidP="00AB5828">
      <w:pPr>
        <w:autoSpaceDE w:val="0"/>
        <w:autoSpaceDN w:val="0"/>
        <w:spacing w:line="276" w:lineRule="auto"/>
        <w:jc w:val="center"/>
        <w:rPr>
          <w:sz w:val="28"/>
          <w:szCs w:val="28"/>
        </w:rPr>
      </w:pPr>
    </w:p>
    <w:p w14:paraId="1A380ED6" w14:textId="77777777" w:rsidR="004C5274" w:rsidRDefault="004C5274" w:rsidP="00AB5828">
      <w:pPr>
        <w:autoSpaceDE w:val="0"/>
        <w:autoSpaceDN w:val="0"/>
        <w:spacing w:line="276" w:lineRule="auto"/>
        <w:jc w:val="center"/>
        <w:rPr>
          <w:sz w:val="28"/>
          <w:szCs w:val="28"/>
        </w:rPr>
      </w:pPr>
    </w:p>
    <w:p w14:paraId="739DE94D" w14:textId="77777777" w:rsidR="004C5274" w:rsidRDefault="004C5274" w:rsidP="00AB5828">
      <w:pPr>
        <w:autoSpaceDE w:val="0"/>
        <w:autoSpaceDN w:val="0"/>
        <w:spacing w:line="276" w:lineRule="auto"/>
        <w:jc w:val="center"/>
        <w:rPr>
          <w:sz w:val="28"/>
          <w:szCs w:val="28"/>
        </w:rPr>
      </w:pPr>
    </w:p>
    <w:p w14:paraId="0C0C2CB5" w14:textId="77777777" w:rsidR="004C5274" w:rsidRPr="002D4FCB" w:rsidRDefault="004C5274" w:rsidP="00AB5828">
      <w:pPr>
        <w:autoSpaceDE w:val="0"/>
        <w:autoSpaceDN w:val="0"/>
        <w:spacing w:line="276" w:lineRule="auto"/>
        <w:jc w:val="center"/>
        <w:rPr>
          <w:sz w:val="28"/>
          <w:szCs w:val="28"/>
        </w:rPr>
      </w:pPr>
    </w:p>
    <w:p w14:paraId="243166CB" w14:textId="77777777" w:rsidR="002F6F57" w:rsidRPr="002D4FCB" w:rsidRDefault="002F6F57" w:rsidP="00AB5828">
      <w:pPr>
        <w:autoSpaceDE w:val="0"/>
        <w:autoSpaceDN w:val="0"/>
        <w:spacing w:line="276" w:lineRule="auto"/>
        <w:jc w:val="center"/>
        <w:rPr>
          <w:sz w:val="28"/>
          <w:szCs w:val="28"/>
        </w:rPr>
      </w:pPr>
    </w:p>
    <w:p w14:paraId="164133D2" w14:textId="77777777" w:rsidR="002F6F57" w:rsidRPr="002D4FCB" w:rsidRDefault="002F6F57" w:rsidP="00AB5828">
      <w:pPr>
        <w:spacing w:line="276" w:lineRule="auto"/>
        <w:jc w:val="center"/>
        <w:rPr>
          <w:rFonts w:ascii="Arial" w:hAnsi="Arial"/>
          <w:b/>
          <w:color w:val="000000"/>
          <w:szCs w:val="28"/>
          <w:lang w:eastAsia="en-US"/>
        </w:rPr>
      </w:pPr>
      <w:r w:rsidRPr="002D4FCB">
        <w:rPr>
          <w:rFonts w:ascii="Arial" w:hAnsi="Arial"/>
          <w:b/>
          <w:color w:val="000000"/>
          <w:szCs w:val="28"/>
          <w:lang w:eastAsia="en-US"/>
        </w:rPr>
        <w:t>Москва</w:t>
      </w:r>
    </w:p>
    <w:p w14:paraId="5E6DA9FF" w14:textId="428EA9EE" w:rsidR="002F6F57" w:rsidRPr="002D4FCB" w:rsidRDefault="00A05C19" w:rsidP="00AB5828">
      <w:pPr>
        <w:spacing w:line="276" w:lineRule="auto"/>
        <w:jc w:val="center"/>
        <w:rPr>
          <w:rFonts w:ascii="Arial" w:hAnsi="Arial"/>
          <w:b/>
          <w:color w:val="000000"/>
          <w:szCs w:val="28"/>
          <w:lang w:eastAsia="en-US"/>
        </w:rPr>
      </w:pPr>
      <w:r>
        <w:rPr>
          <w:rFonts w:ascii="Arial" w:hAnsi="Arial"/>
          <w:b/>
          <w:color w:val="000000"/>
          <w:szCs w:val="28"/>
          <w:lang w:eastAsia="en-US"/>
        </w:rPr>
        <w:t>Российский институт стандартизации</w:t>
      </w:r>
    </w:p>
    <w:p w14:paraId="301F8A02" w14:textId="0F4813AA" w:rsidR="002F6F57" w:rsidRPr="009E6BC0" w:rsidRDefault="002F6F57" w:rsidP="00AB5828">
      <w:pPr>
        <w:autoSpaceDE w:val="0"/>
        <w:autoSpaceDN w:val="0"/>
        <w:spacing w:line="276" w:lineRule="auto"/>
        <w:jc w:val="center"/>
        <w:rPr>
          <w:rFonts w:ascii="Arial" w:hAnsi="Arial"/>
          <w:b/>
          <w:color w:val="000000"/>
          <w:szCs w:val="28"/>
          <w:lang w:val="en-US" w:eastAsia="en-US"/>
        </w:rPr>
      </w:pPr>
      <w:r w:rsidRPr="002D4FCB">
        <w:rPr>
          <w:rFonts w:ascii="Arial" w:hAnsi="Arial"/>
          <w:b/>
          <w:color w:val="000000"/>
          <w:szCs w:val="28"/>
          <w:lang w:eastAsia="en-US"/>
        </w:rPr>
        <w:t>2</w:t>
      </w:r>
      <w:r w:rsidR="009E6BC0">
        <w:rPr>
          <w:rFonts w:ascii="Arial" w:hAnsi="Arial"/>
          <w:b/>
          <w:color w:val="000000"/>
          <w:szCs w:val="28"/>
          <w:lang w:eastAsia="en-US"/>
        </w:rPr>
        <w:t>026</w:t>
      </w:r>
    </w:p>
    <w:p w14:paraId="0BFE1FC3" w14:textId="77777777" w:rsidR="004C5274" w:rsidRPr="002D4FCB" w:rsidRDefault="004C5274" w:rsidP="004C5274">
      <w:pPr>
        <w:pStyle w:val="zzForeword"/>
        <w:tabs>
          <w:tab w:val="left" w:pos="2115"/>
          <w:tab w:val="center" w:pos="4864"/>
        </w:tabs>
        <w:spacing w:before="0" w:after="0" w:line="276" w:lineRule="auto"/>
        <w:jc w:val="center"/>
        <w:rPr>
          <w:rFonts w:cs="Arial"/>
          <w:color w:val="auto"/>
          <w:szCs w:val="28"/>
          <w:lang w:val="ru-RU"/>
        </w:rPr>
      </w:pPr>
      <w:r w:rsidRPr="002D4FCB">
        <w:rPr>
          <w:rFonts w:cs="Arial"/>
          <w:color w:val="auto"/>
          <w:szCs w:val="28"/>
          <w:lang w:val="ru-RU"/>
        </w:rPr>
        <w:lastRenderedPageBreak/>
        <w:t>Предисловие</w:t>
      </w:r>
    </w:p>
    <w:p w14:paraId="2F152BB8" w14:textId="77777777" w:rsidR="004C5274" w:rsidRPr="00777994" w:rsidRDefault="004C5274" w:rsidP="004C5274">
      <w:pPr>
        <w:spacing w:line="276" w:lineRule="auto"/>
        <w:jc w:val="both"/>
        <w:rPr>
          <w:rFonts w:ascii="Arial" w:hAnsi="Arial" w:cs="Arial"/>
          <w:lang w:val="en-US" w:eastAsia="en-US"/>
        </w:rPr>
      </w:pPr>
    </w:p>
    <w:p w14:paraId="106C0F46" w14:textId="77777777" w:rsidR="000B6846" w:rsidRPr="004F540E" w:rsidRDefault="000B6846" w:rsidP="000B6846">
      <w:pPr>
        <w:jc w:val="both"/>
        <w:rPr>
          <w:rFonts w:ascii="Helvetica" w:hAnsi="Helvetica"/>
          <w:color w:val="222222"/>
          <w:shd w:val="clear" w:color="auto" w:fill="FFFFFF"/>
          <w:lang w:val="en-US" w:eastAsia="en-US"/>
        </w:rPr>
      </w:pPr>
      <w:r w:rsidRPr="00F243A5">
        <w:rPr>
          <w:rFonts w:ascii="Arial" w:hAnsi="Arial" w:cs="Arial"/>
        </w:rPr>
        <w:t>1 РАЗРАБОТАН Советом по профессиональным квалификациям в негосударственной сфере безопасности (далее - СПК НСБ)</w:t>
      </w:r>
      <w:r>
        <w:rPr>
          <w:rFonts w:ascii="Arial" w:hAnsi="Arial" w:cs="Arial"/>
        </w:rPr>
        <w:t>. Ответственный разработчик – ООО «НАСТ-ДЕЛЬТА». Руководитель разработки стандарта</w:t>
      </w:r>
      <w:r w:rsidRPr="00F243A5">
        <w:rPr>
          <w:rFonts w:ascii="Arial" w:hAnsi="Arial" w:cs="Arial"/>
        </w:rPr>
        <w:t xml:space="preserve"> –</w:t>
      </w:r>
      <w:r>
        <w:rPr>
          <w:rFonts w:ascii="Arial" w:hAnsi="Arial" w:cs="Arial"/>
        </w:rPr>
        <w:t xml:space="preserve"> </w:t>
      </w:r>
      <w:r w:rsidRPr="00F243A5">
        <w:rPr>
          <w:rFonts w:ascii="Arial" w:hAnsi="Arial" w:cs="Arial"/>
        </w:rPr>
        <w:t>Председатель СПК НСБ</w:t>
      </w:r>
      <w:r>
        <w:rPr>
          <w:rFonts w:ascii="Arial" w:hAnsi="Arial" w:cs="Arial"/>
        </w:rPr>
        <w:t xml:space="preserve"> </w:t>
      </w:r>
      <w:r w:rsidRPr="00F243A5">
        <w:rPr>
          <w:rFonts w:ascii="Arial" w:hAnsi="Arial" w:cs="Arial"/>
        </w:rPr>
        <w:t xml:space="preserve"> Фонарев Д.Н.</w:t>
      </w:r>
    </w:p>
    <w:p w14:paraId="26A0A5B9" w14:textId="77777777" w:rsidR="004C5274" w:rsidRPr="002D4FCB" w:rsidRDefault="004C5274" w:rsidP="004C5274">
      <w:pPr>
        <w:spacing w:line="276" w:lineRule="auto"/>
        <w:jc w:val="both"/>
        <w:rPr>
          <w:rFonts w:ascii="Arial" w:hAnsi="Arial" w:cs="Arial"/>
          <w:color w:val="000000"/>
        </w:rPr>
      </w:pPr>
    </w:p>
    <w:p w14:paraId="7C026672" w14:textId="6666668A" w:rsidR="004C5274" w:rsidRPr="00A62A2C" w:rsidRDefault="004C5274" w:rsidP="004E1900">
      <w:pPr>
        <w:jc w:val="both"/>
        <w:rPr>
          <w:rFonts w:ascii="Arial" w:hAnsi="Arial" w:cs="Arial"/>
        </w:rPr>
      </w:pPr>
      <w:r w:rsidRPr="007D2307">
        <w:rPr>
          <w:rFonts w:ascii="Arial" w:hAnsi="Arial" w:cs="Arial"/>
        </w:rPr>
        <w:t xml:space="preserve">2 ВНЕСЕН Техническим комитетом по стандартизации </w:t>
      </w:r>
      <w:r w:rsidR="004E1900">
        <w:rPr>
          <w:rFonts w:ascii="Arial" w:hAnsi="Arial" w:cs="Arial"/>
        </w:rPr>
        <w:t xml:space="preserve">ТК 208 </w:t>
      </w:r>
      <w:r w:rsidRPr="00A62A2C">
        <w:rPr>
          <w:rFonts w:ascii="Arial" w:hAnsi="Arial" w:cs="Arial"/>
        </w:rPr>
        <w:t>«</w:t>
      </w:r>
      <w:r w:rsidR="004E1900">
        <w:rPr>
          <w:rFonts w:ascii="Arial" w:hAnsi="Arial" w:cs="Arial"/>
        </w:rPr>
        <w:t>Антитеррористическая и охранная деятельность</w:t>
      </w:r>
      <w:r>
        <w:rPr>
          <w:rFonts w:ascii="Arial" w:hAnsi="Arial" w:cs="Arial"/>
        </w:rPr>
        <w:t>»</w:t>
      </w:r>
      <w:r w:rsidRPr="00A62A2C">
        <w:t>.</w:t>
      </w:r>
    </w:p>
    <w:p w14:paraId="0321251E" w14:textId="77777777" w:rsidR="004C5274" w:rsidRDefault="004C5274" w:rsidP="004C5274">
      <w:pPr>
        <w:spacing w:line="276" w:lineRule="auto"/>
        <w:jc w:val="both"/>
        <w:rPr>
          <w:rFonts w:ascii="Arial" w:hAnsi="Arial" w:cs="Arial"/>
          <w:lang w:val="en-US" w:eastAsia="en-US"/>
        </w:rPr>
      </w:pPr>
    </w:p>
    <w:p w14:paraId="2999B38F" w14:textId="77777777" w:rsidR="004C5274" w:rsidRDefault="004C5274" w:rsidP="004C5274">
      <w:pPr>
        <w:spacing w:line="276" w:lineRule="auto"/>
        <w:jc w:val="both"/>
        <w:rPr>
          <w:rFonts w:ascii="Arial" w:hAnsi="Arial" w:cs="Arial"/>
        </w:rPr>
      </w:pPr>
      <w:r w:rsidRPr="007D2307">
        <w:rPr>
          <w:rFonts w:ascii="Arial" w:hAnsi="Arial" w:cs="Arial"/>
        </w:rPr>
        <w:t>3 УТВЕРЖДЕН И ВВЕДЕН В ДЕЙСТВИЕ Приказом Федерального агентства по техническому регулированию и метрологии от ______ № ______</w:t>
      </w:r>
    </w:p>
    <w:p w14:paraId="088A4F9E" w14:textId="77777777" w:rsidR="004C5274" w:rsidRPr="007D2307" w:rsidRDefault="004C5274" w:rsidP="004C5274">
      <w:pPr>
        <w:spacing w:line="276" w:lineRule="auto"/>
        <w:jc w:val="both"/>
        <w:rPr>
          <w:rFonts w:ascii="Arial" w:hAnsi="Arial" w:cs="Arial"/>
        </w:rPr>
      </w:pPr>
    </w:p>
    <w:p w14:paraId="3D1D22A3" w14:textId="77777777" w:rsidR="004C5274" w:rsidRPr="007D2307" w:rsidRDefault="004C5274" w:rsidP="004C5274">
      <w:pPr>
        <w:spacing w:line="276" w:lineRule="auto"/>
        <w:jc w:val="both"/>
        <w:rPr>
          <w:rFonts w:ascii="Arial" w:hAnsi="Arial" w:cs="Arial"/>
        </w:rPr>
      </w:pPr>
      <w:r w:rsidRPr="007D2307">
        <w:rPr>
          <w:rFonts w:ascii="Arial" w:hAnsi="Arial" w:cs="Arial"/>
        </w:rPr>
        <w:t>4 ВВЕДЕН ВПЕРВЫЕ</w:t>
      </w:r>
    </w:p>
    <w:p w14:paraId="21C69092" w14:textId="77777777" w:rsidR="004C5274" w:rsidRDefault="004C5274" w:rsidP="004C5274">
      <w:pPr>
        <w:spacing w:line="276" w:lineRule="auto"/>
        <w:ind w:firstLine="567"/>
        <w:jc w:val="both"/>
        <w:rPr>
          <w:rFonts w:ascii="Arial" w:hAnsi="Arial" w:cs="Arial"/>
          <w:sz w:val="22"/>
          <w:szCs w:val="22"/>
        </w:rPr>
      </w:pPr>
    </w:p>
    <w:p w14:paraId="59A50435" w14:textId="77777777" w:rsidR="004C5274" w:rsidRDefault="004C5274" w:rsidP="004C5274">
      <w:pPr>
        <w:spacing w:line="276" w:lineRule="auto"/>
        <w:ind w:firstLine="567"/>
        <w:jc w:val="both"/>
        <w:rPr>
          <w:rFonts w:ascii="Arial" w:hAnsi="Arial" w:cs="Arial"/>
          <w:sz w:val="22"/>
          <w:szCs w:val="22"/>
        </w:rPr>
      </w:pPr>
    </w:p>
    <w:p w14:paraId="2A9F56EC" w14:textId="77777777" w:rsidR="004C5274" w:rsidRDefault="004C5274" w:rsidP="004C5274">
      <w:pPr>
        <w:spacing w:line="276" w:lineRule="auto"/>
        <w:ind w:firstLine="567"/>
        <w:jc w:val="both"/>
        <w:rPr>
          <w:rFonts w:ascii="Arial" w:hAnsi="Arial" w:cs="Arial"/>
          <w:sz w:val="22"/>
          <w:szCs w:val="22"/>
        </w:rPr>
      </w:pPr>
    </w:p>
    <w:p w14:paraId="3DD66444" w14:textId="77777777" w:rsidR="004C5274" w:rsidRDefault="004C5274" w:rsidP="004C5274">
      <w:pPr>
        <w:spacing w:line="276" w:lineRule="auto"/>
        <w:ind w:firstLine="567"/>
        <w:jc w:val="both"/>
        <w:rPr>
          <w:rFonts w:ascii="Arial" w:hAnsi="Arial" w:cs="Arial"/>
          <w:sz w:val="22"/>
          <w:szCs w:val="22"/>
        </w:rPr>
      </w:pPr>
    </w:p>
    <w:p w14:paraId="64D157F2" w14:textId="77777777" w:rsidR="004C5274" w:rsidRDefault="004C5274" w:rsidP="004C5274">
      <w:pPr>
        <w:spacing w:line="276" w:lineRule="auto"/>
        <w:ind w:firstLine="567"/>
        <w:jc w:val="both"/>
        <w:rPr>
          <w:rFonts w:ascii="Arial" w:hAnsi="Arial" w:cs="Arial"/>
          <w:sz w:val="22"/>
          <w:szCs w:val="22"/>
        </w:rPr>
      </w:pPr>
    </w:p>
    <w:p w14:paraId="4E27D78C" w14:textId="77777777" w:rsidR="004C5274" w:rsidRDefault="004C5274" w:rsidP="004C5274">
      <w:pPr>
        <w:spacing w:line="276" w:lineRule="auto"/>
        <w:ind w:firstLine="567"/>
        <w:jc w:val="both"/>
        <w:rPr>
          <w:rFonts w:ascii="Arial" w:hAnsi="Arial" w:cs="Arial"/>
          <w:sz w:val="22"/>
          <w:szCs w:val="22"/>
        </w:rPr>
      </w:pPr>
    </w:p>
    <w:p w14:paraId="698500A1" w14:textId="77777777" w:rsidR="004C5274" w:rsidRDefault="004C5274" w:rsidP="004C5274">
      <w:pPr>
        <w:spacing w:line="276" w:lineRule="auto"/>
        <w:ind w:firstLine="567"/>
        <w:jc w:val="both"/>
        <w:rPr>
          <w:rFonts w:ascii="Arial" w:hAnsi="Arial" w:cs="Arial"/>
          <w:sz w:val="22"/>
          <w:szCs w:val="22"/>
        </w:rPr>
      </w:pPr>
    </w:p>
    <w:p w14:paraId="2E761A79" w14:textId="77777777" w:rsidR="004C5274" w:rsidRDefault="004C5274" w:rsidP="004C5274">
      <w:pPr>
        <w:spacing w:line="276" w:lineRule="auto"/>
        <w:ind w:firstLine="567"/>
        <w:jc w:val="both"/>
        <w:rPr>
          <w:rFonts w:ascii="Arial" w:hAnsi="Arial" w:cs="Arial"/>
          <w:sz w:val="22"/>
          <w:szCs w:val="22"/>
        </w:rPr>
      </w:pPr>
    </w:p>
    <w:p w14:paraId="03E262B6" w14:textId="77777777" w:rsidR="004C5274" w:rsidRDefault="004C5274" w:rsidP="004C5274">
      <w:pPr>
        <w:spacing w:line="276" w:lineRule="auto"/>
        <w:ind w:firstLine="567"/>
        <w:jc w:val="both"/>
        <w:rPr>
          <w:rFonts w:ascii="Arial" w:hAnsi="Arial" w:cs="Arial"/>
          <w:sz w:val="22"/>
          <w:szCs w:val="22"/>
        </w:rPr>
      </w:pPr>
    </w:p>
    <w:p w14:paraId="1EF18FEC" w14:textId="77777777" w:rsidR="004C5274" w:rsidRDefault="004C5274" w:rsidP="004C5274">
      <w:pPr>
        <w:spacing w:line="276" w:lineRule="auto"/>
        <w:ind w:firstLine="567"/>
        <w:jc w:val="both"/>
        <w:rPr>
          <w:rFonts w:ascii="Arial" w:hAnsi="Arial" w:cs="Arial"/>
          <w:sz w:val="22"/>
          <w:szCs w:val="22"/>
        </w:rPr>
      </w:pPr>
    </w:p>
    <w:p w14:paraId="342B263B" w14:textId="77777777" w:rsidR="004C5274" w:rsidRDefault="004C5274" w:rsidP="004C5274">
      <w:pPr>
        <w:spacing w:line="276" w:lineRule="auto"/>
        <w:ind w:firstLine="567"/>
        <w:jc w:val="both"/>
        <w:rPr>
          <w:rFonts w:ascii="Arial" w:hAnsi="Arial" w:cs="Arial"/>
          <w:sz w:val="22"/>
          <w:szCs w:val="22"/>
        </w:rPr>
      </w:pPr>
    </w:p>
    <w:p w14:paraId="76666292" w14:textId="77777777" w:rsidR="004C5274" w:rsidRDefault="004C5274" w:rsidP="004C5274">
      <w:pPr>
        <w:spacing w:line="276" w:lineRule="auto"/>
        <w:ind w:firstLine="567"/>
        <w:jc w:val="both"/>
        <w:rPr>
          <w:rFonts w:ascii="Arial" w:hAnsi="Arial" w:cs="Arial"/>
          <w:sz w:val="22"/>
          <w:szCs w:val="22"/>
        </w:rPr>
      </w:pPr>
    </w:p>
    <w:p w14:paraId="50E083A2" w14:textId="77777777" w:rsidR="004C5274" w:rsidRPr="00816C01" w:rsidRDefault="004C5274" w:rsidP="004C5274">
      <w:pPr>
        <w:spacing w:line="276" w:lineRule="auto"/>
        <w:ind w:firstLine="567"/>
        <w:jc w:val="both"/>
        <w:rPr>
          <w:rFonts w:ascii="Arial" w:hAnsi="Arial" w:cs="Arial"/>
          <w:sz w:val="22"/>
          <w:szCs w:val="22"/>
          <w:lang w:val="en-US"/>
        </w:rPr>
      </w:pPr>
    </w:p>
    <w:p w14:paraId="5026BCC9" w14:textId="77777777" w:rsidR="004C5274" w:rsidRDefault="004C5274" w:rsidP="004C5274">
      <w:pPr>
        <w:spacing w:line="276" w:lineRule="auto"/>
        <w:ind w:firstLine="567"/>
        <w:jc w:val="both"/>
        <w:rPr>
          <w:rFonts w:ascii="Arial" w:hAnsi="Arial" w:cs="Arial"/>
          <w:sz w:val="22"/>
          <w:szCs w:val="22"/>
        </w:rPr>
      </w:pPr>
    </w:p>
    <w:p w14:paraId="79254A2D" w14:textId="77777777" w:rsidR="004C5274" w:rsidRDefault="004C5274" w:rsidP="004C5274">
      <w:pPr>
        <w:spacing w:line="276" w:lineRule="auto"/>
        <w:ind w:firstLine="567"/>
        <w:jc w:val="both"/>
        <w:rPr>
          <w:rFonts w:ascii="Arial" w:hAnsi="Arial" w:cs="Arial"/>
          <w:sz w:val="22"/>
          <w:szCs w:val="22"/>
        </w:rPr>
      </w:pPr>
    </w:p>
    <w:p w14:paraId="269B946A" w14:textId="77777777" w:rsidR="004C5274" w:rsidRDefault="004C5274" w:rsidP="004C5274">
      <w:pPr>
        <w:spacing w:line="276" w:lineRule="auto"/>
        <w:ind w:firstLine="567"/>
        <w:jc w:val="both"/>
        <w:rPr>
          <w:rFonts w:ascii="Arial" w:hAnsi="Arial" w:cs="Arial"/>
          <w:sz w:val="22"/>
          <w:szCs w:val="22"/>
        </w:rPr>
      </w:pPr>
    </w:p>
    <w:p w14:paraId="399967EC" w14:textId="77777777" w:rsidR="004C5274" w:rsidRDefault="004C5274" w:rsidP="004C5274">
      <w:pPr>
        <w:spacing w:line="276" w:lineRule="auto"/>
        <w:ind w:firstLine="567"/>
        <w:jc w:val="both"/>
        <w:rPr>
          <w:rFonts w:ascii="Arial" w:hAnsi="Arial" w:cs="Arial"/>
          <w:sz w:val="22"/>
          <w:szCs w:val="22"/>
        </w:rPr>
      </w:pPr>
    </w:p>
    <w:p w14:paraId="06C2C167" w14:textId="77777777" w:rsidR="004C5274" w:rsidRDefault="004C5274" w:rsidP="004C5274">
      <w:pPr>
        <w:spacing w:line="276" w:lineRule="auto"/>
        <w:ind w:firstLine="567"/>
        <w:jc w:val="both"/>
        <w:rPr>
          <w:rFonts w:ascii="Arial" w:hAnsi="Arial" w:cs="Arial"/>
          <w:sz w:val="22"/>
          <w:szCs w:val="22"/>
        </w:rPr>
      </w:pPr>
    </w:p>
    <w:p w14:paraId="4D34922A" w14:textId="77777777" w:rsidR="004C5274" w:rsidRDefault="004C5274" w:rsidP="004E1900">
      <w:pPr>
        <w:spacing w:line="276" w:lineRule="auto"/>
        <w:jc w:val="both"/>
        <w:rPr>
          <w:rFonts w:ascii="Arial" w:hAnsi="Arial" w:cs="Arial"/>
          <w:sz w:val="22"/>
          <w:szCs w:val="22"/>
        </w:rPr>
      </w:pPr>
    </w:p>
    <w:p w14:paraId="0817A438" w14:textId="77777777" w:rsidR="004C5274" w:rsidRPr="007D2307" w:rsidRDefault="004C5274" w:rsidP="004E1900">
      <w:pPr>
        <w:spacing w:line="276" w:lineRule="auto"/>
        <w:jc w:val="both"/>
        <w:rPr>
          <w:rFonts w:ascii="Arial" w:hAnsi="Arial" w:cs="Arial"/>
          <w:sz w:val="22"/>
          <w:szCs w:val="22"/>
        </w:rPr>
      </w:pPr>
    </w:p>
    <w:p w14:paraId="0E03AFA5" w14:textId="77777777" w:rsidR="004C5274" w:rsidRPr="004E1900" w:rsidRDefault="004C5274" w:rsidP="004C5274">
      <w:pPr>
        <w:rPr>
          <w:rFonts w:ascii="Arial" w:hAnsi="Arial" w:cs="Arial"/>
          <w:sz w:val="20"/>
          <w:szCs w:val="20"/>
          <w:lang w:val="en-US" w:eastAsia="en-US"/>
        </w:rPr>
      </w:pPr>
      <w:r w:rsidRPr="004E1900">
        <w:rPr>
          <w:rFonts w:ascii="Arial" w:hAnsi="Arial" w:cs="Arial"/>
          <w:i/>
          <w:iCs/>
          <w:sz w:val="20"/>
          <w:szCs w:val="20"/>
        </w:rPr>
        <w:t>Правила применения настоящего стандарта установлены п.</w:t>
      </w:r>
      <w:r w:rsidRPr="004E1900">
        <w:rPr>
          <w:rFonts w:ascii="Arial" w:hAnsi="Arial" w:cs="Arial"/>
          <w:i/>
          <w:sz w:val="20"/>
          <w:szCs w:val="20"/>
          <w:lang w:val="en-US" w:eastAsia="en-US"/>
        </w:rPr>
        <w:t xml:space="preserve">1 статьи 16 Федерального закона от 29 июня 2015 г. </w:t>
      </w:r>
      <w:proofErr w:type="gramStart"/>
      <w:r w:rsidRPr="004E1900">
        <w:rPr>
          <w:rFonts w:ascii="Arial" w:hAnsi="Arial" w:cs="Arial"/>
          <w:i/>
          <w:sz w:val="20"/>
          <w:szCs w:val="20"/>
          <w:lang w:val="en-US" w:eastAsia="en-US"/>
        </w:rPr>
        <w:t>N 162-ФЗ "О стандартизации в Российской Федерации"</w:t>
      </w:r>
      <w:r w:rsidRPr="004E1900">
        <w:rPr>
          <w:rFonts w:ascii="Arial" w:hAnsi="Arial" w:cs="Arial"/>
          <w:sz w:val="20"/>
          <w:szCs w:val="20"/>
          <w:lang w:val="en-US" w:eastAsia="en-US"/>
        </w:rPr>
        <w:t>.</w:t>
      </w:r>
      <w:proofErr w:type="gramEnd"/>
    </w:p>
    <w:p w14:paraId="5045972E" w14:textId="0AA43F6F" w:rsidR="004C5274" w:rsidRPr="004E1900" w:rsidRDefault="004C5274" w:rsidP="004E1900">
      <w:pPr>
        <w:spacing w:line="276" w:lineRule="auto"/>
        <w:ind w:firstLine="567"/>
        <w:jc w:val="both"/>
        <w:rPr>
          <w:rFonts w:ascii="Arial" w:hAnsi="Arial" w:cs="Arial"/>
          <w:i/>
          <w:iCs/>
          <w:sz w:val="20"/>
          <w:szCs w:val="20"/>
        </w:rPr>
      </w:pPr>
      <w:r w:rsidRPr="004E1900">
        <w:rPr>
          <w:rFonts w:ascii="Arial" w:hAnsi="Arial" w:cs="Arial"/>
          <w:i/>
          <w:iCs/>
          <w:sz w:val="20"/>
          <w:szCs w:val="20"/>
        </w:rPr>
        <w:t>Информация об изменениях к настоящему стандарту публикуется в ежегодном (по состоянию на 1 января текущего года) информационном указателе «Национальные стандарты», а официальный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ближайшем выпуске ежемесячного информационного указателя «Национальные стандарты». Соответствующая информация, уведомления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 (gost.ru)</w:t>
      </w:r>
    </w:p>
    <w:p w14:paraId="70BFFAF6" w14:textId="0BDBCF16" w:rsidR="004C5274" w:rsidRPr="004E1900" w:rsidRDefault="004C5274" w:rsidP="004C5274">
      <w:pPr>
        <w:widowControl w:val="0"/>
        <w:autoSpaceDE w:val="0"/>
        <w:autoSpaceDN w:val="0"/>
        <w:adjustRightInd w:val="0"/>
        <w:spacing w:after="240" w:line="300" w:lineRule="atLeast"/>
        <w:jc w:val="right"/>
        <w:rPr>
          <w:rFonts w:ascii="Times Roman" w:hAnsi="Times Roman" w:cs="Times Roman"/>
          <w:color w:val="000000"/>
          <w:sz w:val="20"/>
          <w:szCs w:val="20"/>
          <w:lang w:val="en-US"/>
        </w:rPr>
      </w:pPr>
      <w:proofErr w:type="gramStart"/>
      <w:r w:rsidRPr="004E1900">
        <w:rPr>
          <w:rFonts w:ascii="Arial" w:hAnsi="Arial" w:cs="Arial"/>
          <w:color w:val="000000"/>
          <w:sz w:val="20"/>
          <w:szCs w:val="20"/>
          <w:lang w:val="en-US"/>
        </w:rPr>
        <w:t>© ФГБУ «Институт с</w:t>
      </w:r>
      <w:r w:rsidR="004E1900" w:rsidRPr="004E1900">
        <w:rPr>
          <w:rFonts w:ascii="Arial" w:hAnsi="Arial" w:cs="Arial"/>
          <w:color w:val="000000"/>
          <w:sz w:val="20"/>
          <w:szCs w:val="20"/>
          <w:lang w:val="en-US"/>
        </w:rPr>
        <w:t>тандартизации».</w:t>
      </w:r>
      <w:proofErr w:type="gramEnd"/>
      <w:r w:rsidR="004E1900" w:rsidRPr="004E1900">
        <w:rPr>
          <w:rFonts w:ascii="Arial" w:hAnsi="Arial" w:cs="Arial"/>
          <w:color w:val="000000"/>
          <w:sz w:val="20"/>
          <w:szCs w:val="20"/>
          <w:lang w:val="en-US"/>
        </w:rPr>
        <w:t xml:space="preserve"> Оформление, 2026</w:t>
      </w:r>
      <w:r w:rsidRPr="004E1900">
        <w:rPr>
          <w:rFonts w:ascii="Arial" w:hAnsi="Arial" w:cs="Arial"/>
          <w:color w:val="000000"/>
          <w:sz w:val="20"/>
          <w:szCs w:val="20"/>
          <w:lang w:val="en-US"/>
        </w:rPr>
        <w:t xml:space="preserve"> </w:t>
      </w:r>
    </w:p>
    <w:p w14:paraId="100B92A7" w14:textId="77777777" w:rsidR="004C5274" w:rsidRPr="004E1900" w:rsidRDefault="004C5274" w:rsidP="004C5274">
      <w:pPr>
        <w:spacing w:line="276" w:lineRule="auto"/>
        <w:ind w:firstLine="567"/>
        <w:jc w:val="both"/>
        <w:rPr>
          <w:rFonts w:ascii="Arial" w:hAnsi="Arial" w:cs="Arial"/>
          <w:sz w:val="20"/>
          <w:szCs w:val="20"/>
          <w:lang w:eastAsia="en-US"/>
        </w:rPr>
      </w:pPr>
      <w:r w:rsidRPr="004E1900">
        <w:rPr>
          <w:rFonts w:ascii="Arial" w:hAnsi="Arial" w:cs="Arial"/>
          <w:sz w:val="20"/>
          <w:szCs w:val="20"/>
          <w:lang w:eastAsia="en-US"/>
        </w:rPr>
        <w:t>Настоящий стандарт не может быть полностью или частично воспроизведен, тиражирован и распространен в качестве официального издания без разрешения Федерального агентства по техническому регулированию и метрологии</w:t>
      </w:r>
    </w:p>
    <w:p w14:paraId="3E85A638" w14:textId="77777777" w:rsidR="004C5274" w:rsidRDefault="004C5274" w:rsidP="004E1900">
      <w:pPr>
        <w:spacing w:line="276" w:lineRule="auto"/>
        <w:jc w:val="both"/>
        <w:rPr>
          <w:rFonts w:ascii="Arial" w:hAnsi="Arial" w:cs="Arial"/>
          <w:sz w:val="20"/>
          <w:szCs w:val="22"/>
          <w:lang w:eastAsia="en-US"/>
        </w:rPr>
      </w:pPr>
    </w:p>
    <w:p w14:paraId="416DB2DA" w14:textId="77777777" w:rsidR="008160A1" w:rsidRDefault="008160A1" w:rsidP="004C5274">
      <w:pPr>
        <w:spacing w:line="276" w:lineRule="auto"/>
        <w:ind w:firstLine="567"/>
        <w:jc w:val="center"/>
        <w:rPr>
          <w:rFonts w:ascii="Arial" w:hAnsi="Arial" w:cs="Arial"/>
          <w:b/>
          <w:lang w:eastAsia="en-US"/>
        </w:rPr>
      </w:pPr>
    </w:p>
    <w:p w14:paraId="28468E48" w14:textId="77777777" w:rsidR="004C5274" w:rsidRPr="00595B4A" w:rsidRDefault="004C5274" w:rsidP="004C5274">
      <w:pPr>
        <w:spacing w:line="276" w:lineRule="auto"/>
        <w:ind w:firstLine="567"/>
        <w:jc w:val="center"/>
        <w:rPr>
          <w:rFonts w:ascii="Arial" w:hAnsi="Arial" w:cs="Arial"/>
          <w:b/>
          <w:lang w:eastAsia="en-US"/>
        </w:rPr>
      </w:pPr>
      <w:r w:rsidRPr="00595B4A">
        <w:rPr>
          <w:rFonts w:ascii="Arial" w:hAnsi="Arial" w:cs="Arial"/>
          <w:b/>
          <w:lang w:eastAsia="en-US"/>
        </w:rPr>
        <w:t>Содержание</w:t>
      </w:r>
    </w:p>
    <w:p w14:paraId="35CD3520" w14:textId="77777777" w:rsidR="004C5274" w:rsidRPr="00A149DA" w:rsidRDefault="004C5274" w:rsidP="004C5274">
      <w:pPr>
        <w:spacing w:line="276" w:lineRule="auto"/>
        <w:ind w:firstLine="567"/>
        <w:jc w:val="both"/>
        <w:rPr>
          <w:rFonts w:ascii="Arial" w:hAnsi="Arial" w:cs="Arial"/>
          <w:lang w:eastAsia="en-US"/>
        </w:rPr>
      </w:pPr>
    </w:p>
    <w:p w14:paraId="1C7BE5B8" w14:textId="77777777" w:rsidR="004C5274" w:rsidRPr="006320E4" w:rsidRDefault="004C5274" w:rsidP="004C5274">
      <w:pPr>
        <w:spacing w:line="276" w:lineRule="auto"/>
        <w:ind w:firstLine="567"/>
        <w:jc w:val="both"/>
        <w:rPr>
          <w:rFonts w:ascii="Arial" w:hAnsi="Arial" w:cs="Arial"/>
          <w:sz w:val="22"/>
          <w:szCs w:val="22"/>
          <w:lang w:eastAsia="en-US"/>
        </w:rPr>
      </w:pPr>
    </w:p>
    <w:p w14:paraId="58287632" w14:textId="21A07F0E" w:rsidR="004C5274" w:rsidRPr="006320E4" w:rsidRDefault="004C5274" w:rsidP="004C5274">
      <w:pPr>
        <w:spacing w:line="276" w:lineRule="auto"/>
        <w:ind w:firstLine="567"/>
        <w:rPr>
          <w:rFonts w:ascii="Arial" w:hAnsi="Arial" w:cs="Arial"/>
          <w:sz w:val="22"/>
          <w:szCs w:val="22"/>
          <w:lang w:eastAsia="en-US"/>
        </w:rPr>
      </w:pPr>
      <w:r w:rsidRPr="006320E4">
        <w:rPr>
          <w:rFonts w:ascii="Arial" w:hAnsi="Arial" w:cs="Arial"/>
          <w:sz w:val="22"/>
          <w:szCs w:val="22"/>
          <w:lang w:eastAsia="en-US"/>
        </w:rPr>
        <w:t>1.Область применения</w:t>
      </w:r>
      <w:r w:rsidR="00C769C9" w:rsidRPr="006320E4">
        <w:rPr>
          <w:rFonts w:ascii="Arial" w:hAnsi="Arial" w:cs="Arial"/>
          <w:sz w:val="22"/>
          <w:szCs w:val="22"/>
          <w:lang w:eastAsia="en-US"/>
        </w:rPr>
        <w:t xml:space="preserve"> …………………………………………</w:t>
      </w:r>
      <w:r w:rsidR="00D51C3D">
        <w:rPr>
          <w:rFonts w:ascii="Arial" w:hAnsi="Arial" w:cs="Arial"/>
          <w:sz w:val="22"/>
          <w:szCs w:val="22"/>
          <w:lang w:eastAsia="en-US"/>
        </w:rPr>
        <w:t>………………………..</w:t>
      </w:r>
      <w:r w:rsidR="00C769C9" w:rsidRPr="006320E4">
        <w:rPr>
          <w:rFonts w:ascii="Arial" w:hAnsi="Arial" w:cs="Arial"/>
          <w:sz w:val="22"/>
          <w:szCs w:val="22"/>
          <w:lang w:eastAsia="en-US"/>
        </w:rPr>
        <w:t>……</w:t>
      </w:r>
      <w:r w:rsidR="00D51C3D">
        <w:rPr>
          <w:rFonts w:ascii="Arial" w:hAnsi="Arial" w:cs="Arial"/>
          <w:sz w:val="22"/>
          <w:szCs w:val="22"/>
          <w:lang w:eastAsia="en-US"/>
        </w:rPr>
        <w:t xml:space="preserve"> 4</w:t>
      </w:r>
    </w:p>
    <w:p w14:paraId="315AA7AB" w14:textId="77777777" w:rsidR="00C37D4B" w:rsidRPr="006320E4" w:rsidRDefault="00C37D4B" w:rsidP="004C5274">
      <w:pPr>
        <w:spacing w:line="276" w:lineRule="auto"/>
        <w:ind w:firstLine="567"/>
        <w:rPr>
          <w:rFonts w:ascii="Arial" w:hAnsi="Arial" w:cs="Arial"/>
          <w:sz w:val="22"/>
          <w:szCs w:val="22"/>
          <w:lang w:eastAsia="en-US"/>
        </w:rPr>
      </w:pPr>
    </w:p>
    <w:p w14:paraId="234B3867" w14:textId="38379AFC" w:rsidR="004C5274" w:rsidRPr="006320E4" w:rsidRDefault="004C5274" w:rsidP="004C5274">
      <w:pPr>
        <w:spacing w:line="276" w:lineRule="auto"/>
        <w:ind w:firstLine="567"/>
        <w:rPr>
          <w:rFonts w:ascii="Arial" w:hAnsi="Arial" w:cs="Arial"/>
          <w:sz w:val="22"/>
          <w:szCs w:val="22"/>
          <w:lang w:eastAsia="en-US"/>
        </w:rPr>
      </w:pPr>
      <w:r w:rsidRPr="006320E4">
        <w:rPr>
          <w:rFonts w:ascii="Arial" w:hAnsi="Arial" w:cs="Arial"/>
          <w:sz w:val="22"/>
          <w:szCs w:val="22"/>
          <w:lang w:eastAsia="en-US"/>
        </w:rPr>
        <w:t xml:space="preserve">2. Нормативные ссылки </w:t>
      </w:r>
      <w:r w:rsidR="00C769C9" w:rsidRPr="006320E4">
        <w:rPr>
          <w:rFonts w:ascii="Arial" w:hAnsi="Arial" w:cs="Arial"/>
          <w:sz w:val="22"/>
          <w:szCs w:val="22"/>
          <w:lang w:eastAsia="en-US"/>
        </w:rPr>
        <w:t>……………………………………</w:t>
      </w:r>
      <w:r w:rsidR="00D51C3D">
        <w:rPr>
          <w:rFonts w:ascii="Arial" w:hAnsi="Arial" w:cs="Arial"/>
          <w:sz w:val="22"/>
          <w:szCs w:val="22"/>
          <w:lang w:eastAsia="en-US"/>
        </w:rPr>
        <w:t>………………………..…………6</w:t>
      </w:r>
    </w:p>
    <w:p w14:paraId="7DDF275B" w14:textId="77777777" w:rsidR="00C37D4B" w:rsidRPr="006320E4" w:rsidRDefault="00C37D4B" w:rsidP="004C5274">
      <w:pPr>
        <w:spacing w:line="276" w:lineRule="auto"/>
        <w:ind w:firstLine="567"/>
        <w:rPr>
          <w:rFonts w:ascii="Arial" w:hAnsi="Arial" w:cs="Arial"/>
          <w:sz w:val="22"/>
          <w:szCs w:val="22"/>
          <w:lang w:eastAsia="en-US"/>
        </w:rPr>
      </w:pPr>
    </w:p>
    <w:p w14:paraId="17BF91E6" w14:textId="66133AF2" w:rsidR="004C5274" w:rsidRPr="006320E4" w:rsidRDefault="004C5274" w:rsidP="004C5274">
      <w:pPr>
        <w:spacing w:line="276" w:lineRule="auto"/>
        <w:ind w:firstLine="567"/>
        <w:rPr>
          <w:rFonts w:ascii="Arial" w:hAnsi="Arial" w:cs="Arial"/>
          <w:sz w:val="22"/>
          <w:szCs w:val="22"/>
          <w:lang w:eastAsia="en-US"/>
        </w:rPr>
      </w:pPr>
      <w:r w:rsidRPr="006320E4">
        <w:rPr>
          <w:rFonts w:ascii="Arial" w:hAnsi="Arial" w:cs="Arial"/>
          <w:sz w:val="22"/>
          <w:szCs w:val="22"/>
          <w:lang w:eastAsia="en-US"/>
        </w:rPr>
        <w:t>3. Термины и определе</w:t>
      </w:r>
      <w:r w:rsidR="00C769C9" w:rsidRPr="006320E4">
        <w:rPr>
          <w:rFonts w:ascii="Arial" w:hAnsi="Arial" w:cs="Arial"/>
          <w:sz w:val="22"/>
          <w:szCs w:val="22"/>
          <w:lang w:eastAsia="en-US"/>
        </w:rPr>
        <w:t>ния ……………………………………</w:t>
      </w:r>
      <w:r w:rsidR="009966CB">
        <w:rPr>
          <w:rFonts w:ascii="Arial" w:hAnsi="Arial" w:cs="Arial"/>
          <w:sz w:val="22"/>
          <w:szCs w:val="22"/>
          <w:lang w:eastAsia="en-US"/>
        </w:rPr>
        <w:t>………………………..</w:t>
      </w:r>
      <w:r w:rsidR="00C769C9" w:rsidRPr="006320E4">
        <w:rPr>
          <w:rFonts w:ascii="Arial" w:hAnsi="Arial" w:cs="Arial"/>
          <w:sz w:val="22"/>
          <w:szCs w:val="22"/>
          <w:lang w:eastAsia="en-US"/>
        </w:rPr>
        <w:t>…….</w:t>
      </w:r>
      <w:r w:rsidR="00D51C3D">
        <w:rPr>
          <w:rFonts w:ascii="Arial" w:hAnsi="Arial" w:cs="Arial"/>
          <w:sz w:val="22"/>
          <w:szCs w:val="22"/>
          <w:lang w:eastAsia="en-US"/>
        </w:rPr>
        <w:t xml:space="preserve"> 9</w:t>
      </w:r>
      <w:r w:rsidR="009966CB">
        <w:rPr>
          <w:rFonts w:ascii="Arial" w:hAnsi="Arial" w:cs="Arial"/>
          <w:sz w:val="22"/>
          <w:szCs w:val="22"/>
          <w:lang w:eastAsia="en-US"/>
        </w:rPr>
        <w:t xml:space="preserve"> </w:t>
      </w:r>
    </w:p>
    <w:p w14:paraId="74F5BEE6" w14:textId="77777777" w:rsidR="00C37D4B" w:rsidRPr="006320E4" w:rsidRDefault="00C37D4B" w:rsidP="004C5274">
      <w:pPr>
        <w:spacing w:line="276" w:lineRule="auto"/>
        <w:ind w:firstLine="567"/>
        <w:rPr>
          <w:rFonts w:ascii="Arial" w:hAnsi="Arial" w:cs="Arial"/>
          <w:sz w:val="22"/>
          <w:szCs w:val="22"/>
          <w:lang w:eastAsia="en-US"/>
        </w:rPr>
      </w:pPr>
    </w:p>
    <w:p w14:paraId="2B4CED29" w14:textId="2451D96D" w:rsidR="004C5274" w:rsidRPr="006320E4" w:rsidRDefault="004C5274" w:rsidP="004C5274">
      <w:pPr>
        <w:spacing w:line="276" w:lineRule="auto"/>
        <w:ind w:firstLine="567"/>
        <w:rPr>
          <w:rFonts w:ascii="Arial" w:hAnsi="Arial" w:cs="Arial"/>
          <w:sz w:val="22"/>
          <w:szCs w:val="22"/>
        </w:rPr>
      </w:pPr>
      <w:r w:rsidRPr="006320E4">
        <w:rPr>
          <w:rFonts w:ascii="Arial" w:hAnsi="Arial" w:cs="Arial"/>
          <w:sz w:val="22"/>
          <w:szCs w:val="22"/>
          <w:lang w:eastAsia="en-US"/>
        </w:rPr>
        <w:t xml:space="preserve">4. </w:t>
      </w:r>
      <w:r w:rsidRPr="006320E4">
        <w:rPr>
          <w:rFonts w:ascii="Arial" w:hAnsi="Arial" w:cs="Arial"/>
          <w:sz w:val="22"/>
          <w:szCs w:val="22"/>
        </w:rPr>
        <w:t xml:space="preserve">Общие положения по организации </w:t>
      </w:r>
      <w:r w:rsidR="00C769C9" w:rsidRPr="006320E4">
        <w:rPr>
          <w:rFonts w:ascii="Arial" w:hAnsi="Arial" w:cs="Arial"/>
          <w:sz w:val="22"/>
          <w:szCs w:val="22"/>
        </w:rPr>
        <w:t>охранных</w:t>
      </w:r>
      <w:r w:rsidRPr="006320E4">
        <w:rPr>
          <w:rFonts w:ascii="Arial" w:hAnsi="Arial" w:cs="Arial"/>
          <w:sz w:val="22"/>
          <w:szCs w:val="22"/>
        </w:rPr>
        <w:t xml:space="preserve"> услуг </w:t>
      </w:r>
      <w:r w:rsidR="00C769C9" w:rsidRPr="006320E4">
        <w:rPr>
          <w:rFonts w:ascii="Arial" w:hAnsi="Arial" w:cs="Arial"/>
          <w:sz w:val="22"/>
          <w:szCs w:val="22"/>
        </w:rPr>
        <w:t>…</w:t>
      </w:r>
      <w:r w:rsidR="00D51C3D">
        <w:rPr>
          <w:rFonts w:ascii="Arial" w:hAnsi="Arial" w:cs="Arial"/>
          <w:sz w:val="22"/>
          <w:szCs w:val="22"/>
        </w:rPr>
        <w:t>…………………………..….…</w:t>
      </w:r>
      <w:r w:rsidR="009A28AA">
        <w:rPr>
          <w:rFonts w:ascii="Arial" w:hAnsi="Arial" w:cs="Arial"/>
          <w:sz w:val="22"/>
          <w:szCs w:val="22"/>
        </w:rPr>
        <w:t>33</w:t>
      </w:r>
    </w:p>
    <w:p w14:paraId="12A96CAD" w14:textId="77777777" w:rsidR="00C37D4B" w:rsidRPr="006320E4" w:rsidRDefault="00C37D4B" w:rsidP="004C5274">
      <w:pPr>
        <w:spacing w:line="276" w:lineRule="auto"/>
        <w:ind w:firstLine="567"/>
        <w:rPr>
          <w:rFonts w:ascii="Arial" w:hAnsi="Arial" w:cs="Arial"/>
          <w:sz w:val="22"/>
          <w:szCs w:val="22"/>
          <w:lang w:eastAsia="en-US"/>
        </w:rPr>
      </w:pPr>
    </w:p>
    <w:p w14:paraId="6030B852" w14:textId="21AE73EC" w:rsidR="004C5274" w:rsidRPr="006320E4" w:rsidRDefault="004C5274" w:rsidP="004C5274">
      <w:pPr>
        <w:rPr>
          <w:rFonts w:ascii="Arial" w:hAnsi="Arial" w:cs="Arial"/>
          <w:sz w:val="22"/>
          <w:szCs w:val="22"/>
        </w:rPr>
      </w:pPr>
      <w:r w:rsidRPr="006320E4">
        <w:rPr>
          <w:rFonts w:ascii="Arial" w:hAnsi="Arial" w:cs="Arial"/>
          <w:sz w:val="22"/>
          <w:szCs w:val="22"/>
          <w:lang w:eastAsia="en-US"/>
        </w:rPr>
        <w:t xml:space="preserve">         5. </w:t>
      </w:r>
      <w:r w:rsidRPr="006320E4">
        <w:rPr>
          <w:rFonts w:ascii="Arial" w:hAnsi="Arial" w:cs="Arial"/>
          <w:sz w:val="22"/>
          <w:szCs w:val="22"/>
        </w:rPr>
        <w:t xml:space="preserve">Обязательные требования к качеству </w:t>
      </w:r>
      <w:r w:rsidR="00C37D4B" w:rsidRPr="006320E4">
        <w:rPr>
          <w:rFonts w:ascii="Arial" w:hAnsi="Arial" w:cs="Arial"/>
          <w:sz w:val="22"/>
          <w:szCs w:val="22"/>
        </w:rPr>
        <w:t xml:space="preserve">охранной услуги </w:t>
      </w:r>
      <w:r w:rsidR="00C769C9" w:rsidRPr="006320E4">
        <w:rPr>
          <w:rFonts w:ascii="Arial" w:hAnsi="Arial" w:cs="Arial"/>
          <w:sz w:val="22"/>
          <w:szCs w:val="22"/>
        </w:rPr>
        <w:t>…</w:t>
      </w:r>
      <w:r w:rsidR="00D51C3D">
        <w:rPr>
          <w:rFonts w:ascii="Arial" w:hAnsi="Arial" w:cs="Arial"/>
          <w:sz w:val="22"/>
          <w:szCs w:val="22"/>
        </w:rPr>
        <w:t>………………………..</w:t>
      </w:r>
      <w:r w:rsidR="00C769C9" w:rsidRPr="006320E4">
        <w:rPr>
          <w:rFonts w:ascii="Arial" w:hAnsi="Arial" w:cs="Arial"/>
          <w:sz w:val="22"/>
          <w:szCs w:val="22"/>
        </w:rPr>
        <w:t>….</w:t>
      </w:r>
      <w:r w:rsidR="00D51C3D">
        <w:rPr>
          <w:rFonts w:ascii="Arial" w:hAnsi="Arial" w:cs="Arial"/>
          <w:sz w:val="22"/>
          <w:szCs w:val="22"/>
        </w:rPr>
        <w:t xml:space="preserve"> </w:t>
      </w:r>
      <w:r w:rsidR="009A28AA">
        <w:rPr>
          <w:rFonts w:ascii="Arial" w:hAnsi="Arial" w:cs="Arial"/>
          <w:sz w:val="22"/>
          <w:szCs w:val="22"/>
        </w:rPr>
        <w:t>37</w:t>
      </w:r>
    </w:p>
    <w:p w14:paraId="08BAEAB7" w14:textId="77777777" w:rsidR="00C37D4B" w:rsidRPr="006320E4" w:rsidRDefault="00C37D4B" w:rsidP="004C5274">
      <w:pPr>
        <w:rPr>
          <w:rFonts w:ascii="Arial" w:hAnsi="Arial" w:cs="Arial"/>
          <w:sz w:val="22"/>
          <w:szCs w:val="22"/>
        </w:rPr>
      </w:pPr>
    </w:p>
    <w:p w14:paraId="77292348" w14:textId="354F807D" w:rsidR="004C5274" w:rsidRPr="00171A8B" w:rsidRDefault="004C5274" w:rsidP="004C5274">
      <w:pPr>
        <w:rPr>
          <w:rFonts w:ascii="Arial" w:hAnsi="Arial"/>
          <w:sz w:val="22"/>
          <w:szCs w:val="22"/>
        </w:rPr>
      </w:pPr>
      <w:r w:rsidRPr="006320E4">
        <w:rPr>
          <w:rFonts w:ascii="Arial" w:hAnsi="Arial" w:cs="Arial"/>
          <w:sz w:val="22"/>
          <w:szCs w:val="22"/>
        </w:rPr>
        <w:t xml:space="preserve">         6. Порядок </w:t>
      </w:r>
      <w:r w:rsidR="00C769C9" w:rsidRPr="006320E4">
        <w:rPr>
          <w:rFonts w:ascii="Arial" w:hAnsi="Arial" w:cs="Arial"/>
          <w:sz w:val="22"/>
          <w:szCs w:val="22"/>
        </w:rPr>
        <w:t>охраны</w:t>
      </w:r>
      <w:r w:rsidRPr="006320E4">
        <w:rPr>
          <w:rFonts w:ascii="Arial" w:hAnsi="Arial" w:cs="Arial"/>
          <w:sz w:val="22"/>
          <w:szCs w:val="22"/>
        </w:rPr>
        <w:t xml:space="preserve"> объекта при оказании </w:t>
      </w:r>
      <w:r w:rsidR="00C37D4B" w:rsidRPr="006320E4">
        <w:rPr>
          <w:rFonts w:ascii="Arial" w:hAnsi="Arial" w:cs="Arial"/>
          <w:sz w:val="22"/>
          <w:szCs w:val="22"/>
        </w:rPr>
        <w:t>охранной</w:t>
      </w:r>
      <w:r w:rsidR="00C769C9" w:rsidRPr="006320E4">
        <w:rPr>
          <w:rFonts w:ascii="Arial" w:hAnsi="Arial" w:cs="Arial"/>
          <w:sz w:val="22"/>
          <w:szCs w:val="22"/>
        </w:rPr>
        <w:t xml:space="preserve"> </w:t>
      </w:r>
      <w:r w:rsidR="00C37D4B" w:rsidRPr="006320E4">
        <w:rPr>
          <w:rFonts w:ascii="Arial" w:hAnsi="Arial" w:cs="Arial"/>
          <w:sz w:val="22"/>
          <w:szCs w:val="22"/>
        </w:rPr>
        <w:t xml:space="preserve">услуги </w:t>
      </w:r>
      <w:r w:rsidR="00C769C9" w:rsidRPr="006320E4">
        <w:rPr>
          <w:rFonts w:ascii="Arial" w:hAnsi="Arial"/>
          <w:sz w:val="22"/>
          <w:szCs w:val="22"/>
        </w:rPr>
        <w:t>…</w:t>
      </w:r>
      <w:r w:rsidR="00D51C3D">
        <w:rPr>
          <w:rFonts w:ascii="Arial" w:hAnsi="Arial"/>
          <w:sz w:val="22"/>
          <w:szCs w:val="22"/>
        </w:rPr>
        <w:t>……………………….</w:t>
      </w:r>
      <w:r w:rsidR="00C769C9" w:rsidRPr="006320E4">
        <w:rPr>
          <w:rFonts w:ascii="Arial" w:hAnsi="Arial"/>
          <w:sz w:val="22"/>
          <w:szCs w:val="22"/>
        </w:rPr>
        <w:t>…</w:t>
      </w:r>
      <w:r w:rsidRPr="006320E4">
        <w:rPr>
          <w:rFonts w:ascii="Arial" w:hAnsi="Arial" w:cs="Arial"/>
          <w:sz w:val="22"/>
          <w:szCs w:val="22"/>
        </w:rPr>
        <w:t xml:space="preserve"> </w:t>
      </w:r>
      <w:r w:rsidR="009A28AA">
        <w:rPr>
          <w:rFonts w:ascii="Arial" w:hAnsi="Arial" w:cs="Arial"/>
          <w:sz w:val="22"/>
          <w:szCs w:val="22"/>
        </w:rPr>
        <w:t>41</w:t>
      </w:r>
    </w:p>
    <w:p w14:paraId="05CB14FF" w14:textId="77777777" w:rsidR="00C37D4B" w:rsidRPr="006320E4" w:rsidRDefault="00C37D4B" w:rsidP="004C5274">
      <w:pPr>
        <w:rPr>
          <w:rFonts w:ascii="Arial" w:hAnsi="Arial" w:cs="Arial"/>
          <w:sz w:val="22"/>
          <w:szCs w:val="22"/>
        </w:rPr>
      </w:pPr>
    </w:p>
    <w:p w14:paraId="6628B648" w14:textId="33E9664B" w:rsidR="00171A8B" w:rsidRDefault="008620F3" w:rsidP="004C5274">
      <w:pPr>
        <w:rPr>
          <w:rFonts w:ascii="Arial" w:hAnsi="Arial" w:cs="Arial"/>
          <w:sz w:val="22"/>
          <w:szCs w:val="22"/>
        </w:rPr>
      </w:pPr>
      <w:r w:rsidRPr="006320E4">
        <w:rPr>
          <w:rFonts w:ascii="Arial" w:hAnsi="Arial" w:cs="Arial"/>
          <w:sz w:val="22"/>
          <w:szCs w:val="22"/>
        </w:rPr>
        <w:t xml:space="preserve">         </w:t>
      </w:r>
      <w:r w:rsidR="004C5274" w:rsidRPr="006320E4">
        <w:rPr>
          <w:rFonts w:ascii="Arial" w:hAnsi="Arial" w:cs="Arial"/>
          <w:sz w:val="22"/>
          <w:szCs w:val="22"/>
        </w:rPr>
        <w:t xml:space="preserve">7. </w:t>
      </w:r>
      <w:r w:rsidR="00171A8B">
        <w:rPr>
          <w:rFonts w:ascii="Arial" w:hAnsi="Arial" w:cs="Arial"/>
          <w:sz w:val="22"/>
          <w:szCs w:val="22"/>
        </w:rPr>
        <w:t xml:space="preserve">Использование искусственного интеллекта в охранном контуре </w:t>
      </w:r>
      <w:r w:rsidR="00F165B1">
        <w:rPr>
          <w:rFonts w:ascii="Arial" w:hAnsi="Arial" w:cs="Arial"/>
          <w:sz w:val="22"/>
          <w:szCs w:val="22"/>
        </w:rPr>
        <w:t>………………...</w:t>
      </w:r>
      <w:r w:rsidR="00171A8B">
        <w:rPr>
          <w:rFonts w:ascii="Arial" w:hAnsi="Arial" w:cs="Arial"/>
          <w:sz w:val="22"/>
          <w:szCs w:val="22"/>
        </w:rPr>
        <w:t>…</w:t>
      </w:r>
      <w:r w:rsidR="00F165B1">
        <w:rPr>
          <w:rFonts w:ascii="Arial" w:hAnsi="Arial" w:cs="Arial"/>
          <w:sz w:val="22"/>
          <w:szCs w:val="22"/>
        </w:rPr>
        <w:t xml:space="preserve"> </w:t>
      </w:r>
      <w:r w:rsidR="009A28AA">
        <w:rPr>
          <w:rFonts w:ascii="Arial" w:hAnsi="Arial" w:cs="Arial"/>
          <w:sz w:val="22"/>
          <w:szCs w:val="22"/>
        </w:rPr>
        <w:t>47</w:t>
      </w:r>
    </w:p>
    <w:p w14:paraId="03D73F3C" w14:textId="77777777" w:rsidR="00171A8B" w:rsidRDefault="00171A8B" w:rsidP="004C5274">
      <w:pPr>
        <w:rPr>
          <w:rFonts w:ascii="Arial" w:hAnsi="Arial" w:cs="Arial"/>
          <w:sz w:val="22"/>
          <w:szCs w:val="22"/>
        </w:rPr>
      </w:pPr>
    </w:p>
    <w:p w14:paraId="003B8808" w14:textId="31A73BBA" w:rsidR="004C5274" w:rsidRPr="006320E4" w:rsidRDefault="00171A8B" w:rsidP="004C5274">
      <w:pPr>
        <w:rPr>
          <w:rFonts w:ascii="Arial" w:hAnsi="Arial" w:cs="Arial"/>
          <w:sz w:val="22"/>
          <w:szCs w:val="22"/>
        </w:rPr>
      </w:pPr>
      <w:r>
        <w:rPr>
          <w:rFonts w:ascii="Arial" w:hAnsi="Arial" w:cs="Arial"/>
          <w:sz w:val="22"/>
          <w:szCs w:val="22"/>
        </w:rPr>
        <w:t xml:space="preserve">         8. </w:t>
      </w:r>
      <w:r w:rsidR="004C5274" w:rsidRPr="006320E4">
        <w:rPr>
          <w:rFonts w:ascii="Arial" w:hAnsi="Arial" w:cs="Arial"/>
          <w:sz w:val="22"/>
          <w:szCs w:val="22"/>
        </w:rPr>
        <w:t>Библиографические да</w:t>
      </w:r>
      <w:r w:rsidR="00C769C9" w:rsidRPr="006320E4">
        <w:rPr>
          <w:rFonts w:ascii="Arial" w:hAnsi="Arial" w:cs="Arial"/>
          <w:sz w:val="22"/>
          <w:szCs w:val="22"/>
        </w:rPr>
        <w:t>нные …………………………</w:t>
      </w:r>
      <w:r w:rsidR="00495E71">
        <w:rPr>
          <w:rFonts w:ascii="Arial" w:hAnsi="Arial" w:cs="Arial"/>
          <w:sz w:val="22"/>
          <w:szCs w:val="22"/>
        </w:rPr>
        <w:t>……………………….</w:t>
      </w:r>
      <w:r w:rsidR="00C769C9" w:rsidRPr="006320E4">
        <w:rPr>
          <w:rFonts w:ascii="Arial" w:hAnsi="Arial" w:cs="Arial"/>
          <w:sz w:val="22"/>
          <w:szCs w:val="22"/>
        </w:rPr>
        <w:t>……………</w:t>
      </w:r>
      <w:r w:rsidR="00E0217A">
        <w:rPr>
          <w:rFonts w:ascii="Arial" w:hAnsi="Arial" w:cs="Arial"/>
          <w:sz w:val="22"/>
          <w:szCs w:val="22"/>
        </w:rPr>
        <w:t xml:space="preserve"> </w:t>
      </w:r>
      <w:r w:rsidR="009A28AA">
        <w:rPr>
          <w:rFonts w:ascii="Arial" w:hAnsi="Arial" w:cs="Arial"/>
          <w:sz w:val="22"/>
          <w:szCs w:val="22"/>
        </w:rPr>
        <w:t>48</w:t>
      </w:r>
    </w:p>
    <w:p w14:paraId="5AF13C0C" w14:textId="77777777" w:rsidR="00C37D4B" w:rsidRPr="006320E4" w:rsidRDefault="00C37D4B" w:rsidP="004C5274">
      <w:pPr>
        <w:rPr>
          <w:rFonts w:ascii="Arial" w:hAnsi="Arial" w:cs="Arial"/>
          <w:sz w:val="22"/>
          <w:szCs w:val="22"/>
        </w:rPr>
      </w:pPr>
    </w:p>
    <w:p w14:paraId="009F369B" w14:textId="6672DB4C" w:rsidR="00C769C9" w:rsidRPr="006320E4" w:rsidRDefault="00C769C9" w:rsidP="00C769C9">
      <w:pPr>
        <w:spacing w:line="276" w:lineRule="auto"/>
        <w:ind w:firstLine="426"/>
        <w:jc w:val="both"/>
        <w:rPr>
          <w:rFonts w:ascii="Arial" w:hAnsi="Arial" w:cs="Arial"/>
          <w:sz w:val="22"/>
          <w:szCs w:val="22"/>
        </w:rPr>
      </w:pPr>
      <w:r w:rsidRPr="006320E4">
        <w:rPr>
          <w:rFonts w:ascii="Arial" w:hAnsi="Arial" w:cs="Arial"/>
          <w:sz w:val="22"/>
          <w:szCs w:val="22"/>
        </w:rPr>
        <w:t xml:space="preserve">  </w:t>
      </w:r>
      <w:r w:rsidR="00171A8B">
        <w:rPr>
          <w:rFonts w:ascii="Arial" w:hAnsi="Arial" w:cs="Arial"/>
          <w:sz w:val="22"/>
          <w:szCs w:val="22"/>
        </w:rPr>
        <w:t>9</w:t>
      </w:r>
      <w:r w:rsidRPr="006320E4">
        <w:rPr>
          <w:rFonts w:ascii="Arial" w:hAnsi="Arial" w:cs="Arial"/>
          <w:sz w:val="22"/>
          <w:szCs w:val="22"/>
        </w:rPr>
        <w:t>. Приложения (рекомендательные)  :</w:t>
      </w:r>
    </w:p>
    <w:p w14:paraId="76FE8603" w14:textId="77777777" w:rsidR="00C769C9" w:rsidRPr="006320E4" w:rsidRDefault="00C769C9" w:rsidP="00C769C9">
      <w:pPr>
        <w:spacing w:line="276" w:lineRule="auto"/>
        <w:ind w:firstLine="426"/>
        <w:jc w:val="both"/>
        <w:rPr>
          <w:rFonts w:ascii="Arial" w:hAnsi="Arial" w:cs="Arial"/>
          <w:sz w:val="22"/>
          <w:szCs w:val="22"/>
        </w:rPr>
      </w:pPr>
    </w:p>
    <w:p w14:paraId="69233521" w14:textId="76A6C21B" w:rsidR="00C769C9" w:rsidRPr="006320E4" w:rsidRDefault="00C769C9" w:rsidP="00C769C9">
      <w:pPr>
        <w:jc w:val="both"/>
        <w:rPr>
          <w:rFonts w:ascii="Arial" w:hAnsi="Arial"/>
          <w:sz w:val="22"/>
          <w:szCs w:val="22"/>
        </w:rPr>
      </w:pPr>
      <w:r w:rsidRPr="006320E4">
        <w:rPr>
          <w:rFonts w:ascii="Arial" w:hAnsi="Arial" w:cs="Arial"/>
          <w:sz w:val="22"/>
          <w:szCs w:val="22"/>
        </w:rPr>
        <w:t xml:space="preserve">         Приложение 1</w:t>
      </w:r>
      <w:r w:rsidR="006320E4">
        <w:rPr>
          <w:rFonts w:ascii="Arial" w:hAnsi="Arial" w:cs="Arial"/>
          <w:sz w:val="22"/>
          <w:szCs w:val="22"/>
        </w:rPr>
        <w:t>.</w:t>
      </w:r>
      <w:r w:rsidRPr="006320E4">
        <w:rPr>
          <w:rFonts w:ascii="Arial" w:hAnsi="Arial" w:cs="Arial"/>
          <w:sz w:val="22"/>
          <w:szCs w:val="22"/>
        </w:rPr>
        <w:t xml:space="preserve"> </w:t>
      </w:r>
      <w:r w:rsidRPr="006320E4">
        <w:rPr>
          <w:rFonts w:ascii="Arial" w:hAnsi="Arial"/>
          <w:sz w:val="22"/>
          <w:szCs w:val="22"/>
        </w:rPr>
        <w:t>Табель поста (особые обязанности работника) охранника</w:t>
      </w:r>
    </w:p>
    <w:p w14:paraId="06BA275B" w14:textId="77777777" w:rsidR="00C769C9" w:rsidRPr="006320E4" w:rsidRDefault="00C769C9" w:rsidP="00C769C9">
      <w:pPr>
        <w:jc w:val="both"/>
        <w:rPr>
          <w:rFonts w:ascii="Arial" w:hAnsi="Arial" w:cs="Arial"/>
          <w:sz w:val="22"/>
          <w:szCs w:val="22"/>
        </w:rPr>
      </w:pPr>
    </w:p>
    <w:p w14:paraId="59D5AA4D" w14:textId="77777777" w:rsidR="00226310" w:rsidRDefault="00C769C9" w:rsidP="00C769C9">
      <w:pPr>
        <w:jc w:val="both"/>
        <w:rPr>
          <w:rFonts w:ascii="Arial" w:hAnsi="Arial" w:cs="Arial"/>
          <w:sz w:val="22"/>
          <w:szCs w:val="22"/>
        </w:rPr>
      </w:pPr>
      <w:r w:rsidRPr="006320E4">
        <w:rPr>
          <w:rFonts w:ascii="Arial" w:hAnsi="Arial" w:cs="Arial"/>
          <w:sz w:val="22"/>
          <w:szCs w:val="22"/>
        </w:rPr>
        <w:t xml:space="preserve">         Приложение 2</w:t>
      </w:r>
      <w:r w:rsidR="006320E4">
        <w:rPr>
          <w:rFonts w:ascii="Arial" w:hAnsi="Arial" w:cs="Arial"/>
          <w:sz w:val="22"/>
          <w:szCs w:val="22"/>
        </w:rPr>
        <w:t>.</w:t>
      </w:r>
      <w:r w:rsidRPr="006320E4">
        <w:rPr>
          <w:rFonts w:ascii="Arial" w:hAnsi="Arial" w:cs="Arial"/>
          <w:b/>
          <w:sz w:val="22"/>
          <w:szCs w:val="22"/>
        </w:rPr>
        <w:t xml:space="preserve"> </w:t>
      </w:r>
      <w:r w:rsidRPr="006320E4">
        <w:rPr>
          <w:rFonts w:ascii="Arial" w:hAnsi="Arial" w:cs="Arial"/>
          <w:sz w:val="22"/>
          <w:szCs w:val="22"/>
        </w:rPr>
        <w:t>Особые обязанности (табели постов) группы мобильного резерва</w:t>
      </w:r>
    </w:p>
    <w:p w14:paraId="6C525818" w14:textId="77777777" w:rsidR="00226310" w:rsidRDefault="00226310" w:rsidP="00C769C9">
      <w:pPr>
        <w:jc w:val="both"/>
        <w:rPr>
          <w:rFonts w:ascii="Arial" w:hAnsi="Arial" w:cs="Arial"/>
          <w:sz w:val="22"/>
          <w:szCs w:val="22"/>
        </w:rPr>
      </w:pPr>
    </w:p>
    <w:p w14:paraId="4E33BB29" w14:textId="77777777" w:rsidR="00D51C3D" w:rsidRDefault="00226310" w:rsidP="00D51C3D">
      <w:pPr>
        <w:pStyle w:val="Header"/>
        <w:rPr>
          <w:rFonts w:ascii="Arial" w:hAnsi="Arial" w:cs="Arial"/>
        </w:rPr>
      </w:pPr>
      <w:r>
        <w:rPr>
          <w:rFonts w:ascii="Arial" w:hAnsi="Arial" w:cs="Arial"/>
          <w:sz w:val="22"/>
          <w:szCs w:val="22"/>
        </w:rPr>
        <w:t xml:space="preserve">         Приложение 3.</w:t>
      </w:r>
      <w:r w:rsidRPr="006320E4">
        <w:rPr>
          <w:rFonts w:ascii="Arial" w:hAnsi="Arial" w:cs="Arial"/>
          <w:b/>
          <w:sz w:val="22"/>
          <w:szCs w:val="22"/>
        </w:rPr>
        <w:t xml:space="preserve"> </w:t>
      </w:r>
      <w:r w:rsidR="00D51C3D">
        <w:rPr>
          <w:rFonts w:ascii="Arial" w:hAnsi="Arial" w:cs="Arial"/>
          <w:sz w:val="22"/>
          <w:szCs w:val="22"/>
        </w:rPr>
        <w:t xml:space="preserve"> </w:t>
      </w:r>
      <w:r w:rsidR="00D51C3D" w:rsidRPr="00D51C3D">
        <w:rPr>
          <w:rFonts w:ascii="Arial" w:hAnsi="Arial" w:cs="Arial"/>
        </w:rPr>
        <w:t>Акт оперативно технического контроля</w:t>
      </w:r>
      <w:r w:rsidR="00D51C3D">
        <w:rPr>
          <w:rFonts w:ascii="Arial" w:hAnsi="Arial" w:cs="Arial"/>
        </w:rPr>
        <w:t xml:space="preserve"> </w:t>
      </w:r>
      <w:r w:rsidR="00D51C3D" w:rsidRPr="00A15D4D">
        <w:rPr>
          <w:rFonts w:ascii="Arial" w:hAnsi="Arial" w:cs="Arial"/>
        </w:rPr>
        <w:t xml:space="preserve">ввода в эксплуатацию </w:t>
      </w:r>
    </w:p>
    <w:p w14:paraId="30433F9F" w14:textId="764AEBDA" w:rsidR="00226310" w:rsidRPr="00D51C3D" w:rsidRDefault="00D51C3D" w:rsidP="00D51C3D">
      <w:pPr>
        <w:pStyle w:val="Header"/>
        <w:rPr>
          <w:rFonts w:ascii="Arial" w:hAnsi="Arial" w:cs="Arial"/>
          <w:b/>
        </w:rPr>
      </w:pPr>
      <w:r>
        <w:rPr>
          <w:rFonts w:ascii="Arial" w:hAnsi="Arial" w:cs="Arial"/>
        </w:rPr>
        <w:t xml:space="preserve">                                </w:t>
      </w:r>
      <w:r w:rsidRPr="00A15D4D">
        <w:rPr>
          <w:rFonts w:ascii="Arial" w:hAnsi="Arial" w:cs="Arial"/>
        </w:rPr>
        <w:t>интеллектуальной системы безопасности</w:t>
      </w:r>
      <w:r>
        <w:rPr>
          <w:rFonts w:ascii="Arial" w:hAnsi="Arial" w:cs="Arial"/>
        </w:rPr>
        <w:t xml:space="preserve"> индекса «ИИ </w:t>
      </w:r>
    </w:p>
    <w:p w14:paraId="2CEB90A0" w14:textId="74F32E47" w:rsidR="00C769C9" w:rsidRPr="006320E4" w:rsidRDefault="00226310" w:rsidP="00C769C9">
      <w:pPr>
        <w:jc w:val="both"/>
        <w:rPr>
          <w:rFonts w:ascii="Arial" w:hAnsi="Arial" w:cs="Arial"/>
          <w:sz w:val="22"/>
          <w:szCs w:val="22"/>
        </w:rPr>
      </w:pPr>
      <w:r>
        <w:rPr>
          <w:rFonts w:ascii="Arial" w:hAnsi="Arial" w:cs="Arial"/>
          <w:sz w:val="22"/>
          <w:szCs w:val="22"/>
        </w:rPr>
        <w:t xml:space="preserve"> </w:t>
      </w:r>
      <w:r w:rsidR="00C769C9" w:rsidRPr="006320E4">
        <w:rPr>
          <w:rFonts w:ascii="Arial" w:hAnsi="Arial" w:cs="Arial"/>
          <w:sz w:val="22"/>
          <w:szCs w:val="22"/>
        </w:rPr>
        <w:t xml:space="preserve">        </w:t>
      </w:r>
    </w:p>
    <w:p w14:paraId="64180385" w14:textId="77777777" w:rsidR="00C769C9" w:rsidRPr="00C769C9" w:rsidRDefault="00C769C9" w:rsidP="00C769C9">
      <w:pPr>
        <w:spacing w:line="276" w:lineRule="auto"/>
        <w:ind w:firstLine="426"/>
        <w:jc w:val="both"/>
        <w:rPr>
          <w:rFonts w:ascii="Arial" w:hAnsi="Arial" w:cs="Arial"/>
          <w:sz w:val="28"/>
          <w:szCs w:val="28"/>
        </w:rPr>
      </w:pPr>
    </w:p>
    <w:p w14:paraId="192CDA62" w14:textId="34C83B7F" w:rsidR="004C5274" w:rsidRPr="00C769C9" w:rsidRDefault="004C5274" w:rsidP="00C769C9">
      <w:pPr>
        <w:spacing w:line="276" w:lineRule="auto"/>
        <w:ind w:firstLine="426"/>
        <w:jc w:val="both"/>
        <w:rPr>
          <w:rFonts w:ascii="Arial" w:hAnsi="Arial" w:cs="Arial"/>
          <w:sz w:val="28"/>
          <w:szCs w:val="28"/>
          <w:lang w:eastAsia="en-US"/>
        </w:rPr>
      </w:pPr>
    </w:p>
    <w:p w14:paraId="68C292D1" w14:textId="77777777" w:rsidR="004C5274" w:rsidRPr="00C769C9" w:rsidRDefault="004C5274" w:rsidP="004C5274">
      <w:pPr>
        <w:spacing w:line="276" w:lineRule="auto"/>
        <w:ind w:firstLine="567"/>
        <w:jc w:val="both"/>
        <w:rPr>
          <w:rFonts w:ascii="Arial" w:hAnsi="Arial" w:cs="Arial"/>
          <w:sz w:val="28"/>
          <w:szCs w:val="28"/>
          <w:lang w:eastAsia="en-US"/>
        </w:rPr>
      </w:pPr>
    </w:p>
    <w:p w14:paraId="0B8759D9" w14:textId="77777777" w:rsidR="004C5274" w:rsidRPr="00C769C9" w:rsidRDefault="004C5274" w:rsidP="004C5274">
      <w:pPr>
        <w:spacing w:line="276" w:lineRule="auto"/>
        <w:ind w:firstLine="567"/>
        <w:jc w:val="both"/>
        <w:rPr>
          <w:rFonts w:ascii="Arial" w:hAnsi="Arial" w:cs="Arial"/>
          <w:sz w:val="28"/>
          <w:szCs w:val="28"/>
          <w:lang w:eastAsia="en-US"/>
        </w:rPr>
      </w:pPr>
    </w:p>
    <w:p w14:paraId="105D120F" w14:textId="77777777" w:rsidR="004C5274" w:rsidRDefault="004C5274" w:rsidP="004C5274">
      <w:pPr>
        <w:spacing w:line="276" w:lineRule="auto"/>
        <w:ind w:firstLine="567"/>
        <w:jc w:val="both"/>
        <w:rPr>
          <w:rFonts w:ascii="Arial" w:hAnsi="Arial" w:cs="Arial"/>
          <w:sz w:val="20"/>
          <w:szCs w:val="22"/>
          <w:lang w:eastAsia="en-US"/>
        </w:rPr>
      </w:pPr>
    </w:p>
    <w:p w14:paraId="5D8A7701" w14:textId="77777777" w:rsidR="004C5274" w:rsidRDefault="004C5274" w:rsidP="004C5274">
      <w:pPr>
        <w:spacing w:line="276" w:lineRule="auto"/>
        <w:ind w:firstLine="567"/>
        <w:jc w:val="both"/>
        <w:rPr>
          <w:rFonts w:ascii="Arial" w:hAnsi="Arial" w:cs="Arial"/>
          <w:sz w:val="20"/>
          <w:szCs w:val="22"/>
          <w:lang w:eastAsia="en-US"/>
        </w:rPr>
      </w:pPr>
    </w:p>
    <w:p w14:paraId="628E83A4" w14:textId="77777777" w:rsidR="004C5274" w:rsidRDefault="004C5274" w:rsidP="004C5274">
      <w:pPr>
        <w:spacing w:line="276" w:lineRule="auto"/>
        <w:ind w:firstLine="567"/>
        <w:jc w:val="both"/>
        <w:rPr>
          <w:rFonts w:ascii="Arial" w:hAnsi="Arial" w:cs="Arial"/>
          <w:sz w:val="20"/>
          <w:szCs w:val="22"/>
          <w:lang w:eastAsia="en-US"/>
        </w:rPr>
      </w:pPr>
    </w:p>
    <w:p w14:paraId="5B99C9BE" w14:textId="77777777" w:rsidR="002940BA" w:rsidRDefault="002940BA" w:rsidP="00F849CD">
      <w:pPr>
        <w:spacing w:line="276" w:lineRule="auto"/>
        <w:ind w:firstLine="567"/>
        <w:jc w:val="both"/>
        <w:rPr>
          <w:rFonts w:ascii="Arial" w:hAnsi="Arial" w:cs="Arial"/>
          <w:sz w:val="20"/>
          <w:szCs w:val="22"/>
          <w:lang w:eastAsia="en-US"/>
        </w:rPr>
      </w:pPr>
    </w:p>
    <w:p w14:paraId="35DD5EAF" w14:textId="77777777" w:rsidR="002940BA" w:rsidRDefault="002940BA" w:rsidP="00F849CD">
      <w:pPr>
        <w:spacing w:line="276" w:lineRule="auto"/>
        <w:ind w:firstLine="567"/>
        <w:jc w:val="both"/>
        <w:rPr>
          <w:rFonts w:ascii="Arial" w:hAnsi="Arial" w:cs="Arial"/>
          <w:sz w:val="20"/>
          <w:szCs w:val="22"/>
          <w:lang w:eastAsia="en-US"/>
        </w:rPr>
      </w:pPr>
    </w:p>
    <w:p w14:paraId="24044BFD" w14:textId="77777777" w:rsidR="004C5274" w:rsidRDefault="004C5274" w:rsidP="00F849CD">
      <w:pPr>
        <w:spacing w:line="276" w:lineRule="auto"/>
        <w:ind w:firstLine="567"/>
        <w:jc w:val="both"/>
        <w:rPr>
          <w:rFonts w:ascii="Arial" w:hAnsi="Arial" w:cs="Arial"/>
          <w:sz w:val="20"/>
          <w:szCs w:val="22"/>
          <w:lang w:eastAsia="en-US"/>
        </w:rPr>
      </w:pPr>
    </w:p>
    <w:p w14:paraId="53E3EE98" w14:textId="77777777" w:rsidR="004C5274" w:rsidRDefault="004C5274" w:rsidP="00F849CD">
      <w:pPr>
        <w:spacing w:line="276" w:lineRule="auto"/>
        <w:ind w:firstLine="567"/>
        <w:jc w:val="both"/>
        <w:rPr>
          <w:rFonts w:ascii="Arial" w:hAnsi="Arial" w:cs="Arial"/>
          <w:sz w:val="20"/>
          <w:szCs w:val="22"/>
          <w:lang w:eastAsia="en-US"/>
        </w:rPr>
      </w:pPr>
    </w:p>
    <w:p w14:paraId="6A451435" w14:textId="77777777" w:rsidR="004C5274" w:rsidRDefault="004C5274" w:rsidP="00F849CD">
      <w:pPr>
        <w:spacing w:line="276" w:lineRule="auto"/>
        <w:ind w:firstLine="567"/>
        <w:jc w:val="both"/>
        <w:rPr>
          <w:rFonts w:ascii="Arial" w:hAnsi="Arial" w:cs="Arial"/>
          <w:sz w:val="20"/>
          <w:szCs w:val="22"/>
          <w:lang w:eastAsia="en-US"/>
        </w:rPr>
      </w:pPr>
    </w:p>
    <w:p w14:paraId="77253108" w14:textId="77777777" w:rsidR="004C5274" w:rsidRDefault="004C5274" w:rsidP="00F849CD">
      <w:pPr>
        <w:spacing w:line="276" w:lineRule="auto"/>
        <w:ind w:firstLine="567"/>
        <w:jc w:val="both"/>
        <w:rPr>
          <w:rFonts w:ascii="Arial" w:hAnsi="Arial" w:cs="Arial"/>
          <w:sz w:val="20"/>
          <w:szCs w:val="22"/>
          <w:lang w:eastAsia="en-US"/>
        </w:rPr>
      </w:pPr>
    </w:p>
    <w:p w14:paraId="68D702CE" w14:textId="77777777" w:rsidR="004C5274" w:rsidRDefault="004C5274" w:rsidP="00F849CD">
      <w:pPr>
        <w:spacing w:line="276" w:lineRule="auto"/>
        <w:ind w:firstLine="567"/>
        <w:jc w:val="both"/>
        <w:rPr>
          <w:rFonts w:ascii="Arial" w:hAnsi="Arial" w:cs="Arial"/>
          <w:sz w:val="20"/>
          <w:szCs w:val="22"/>
          <w:lang w:eastAsia="en-US"/>
        </w:rPr>
      </w:pPr>
    </w:p>
    <w:p w14:paraId="1B937F44" w14:textId="77777777" w:rsidR="004C5274" w:rsidRDefault="004C5274" w:rsidP="00F849CD">
      <w:pPr>
        <w:spacing w:line="276" w:lineRule="auto"/>
        <w:ind w:firstLine="567"/>
        <w:jc w:val="both"/>
        <w:rPr>
          <w:rFonts w:ascii="Arial" w:hAnsi="Arial" w:cs="Arial"/>
          <w:sz w:val="20"/>
          <w:szCs w:val="22"/>
          <w:lang w:eastAsia="en-US"/>
        </w:rPr>
      </w:pPr>
    </w:p>
    <w:p w14:paraId="048612CC" w14:textId="77777777" w:rsidR="004C5274" w:rsidRDefault="004C5274" w:rsidP="00F849CD">
      <w:pPr>
        <w:spacing w:line="276" w:lineRule="auto"/>
        <w:ind w:firstLine="567"/>
        <w:jc w:val="both"/>
        <w:rPr>
          <w:rFonts w:ascii="Arial" w:hAnsi="Arial" w:cs="Arial"/>
          <w:sz w:val="20"/>
          <w:szCs w:val="22"/>
          <w:lang w:eastAsia="en-US"/>
        </w:rPr>
      </w:pPr>
    </w:p>
    <w:p w14:paraId="1B5653E9" w14:textId="77777777" w:rsidR="00F05064" w:rsidRDefault="00F05064" w:rsidP="00F849CD">
      <w:pPr>
        <w:spacing w:line="276" w:lineRule="auto"/>
        <w:ind w:firstLine="567"/>
        <w:jc w:val="both"/>
        <w:rPr>
          <w:rFonts w:ascii="Arial" w:hAnsi="Arial" w:cs="Arial"/>
          <w:sz w:val="20"/>
          <w:szCs w:val="22"/>
          <w:lang w:eastAsia="en-US"/>
        </w:rPr>
      </w:pPr>
    </w:p>
    <w:p w14:paraId="59DDD501" w14:textId="77777777" w:rsidR="00F05064" w:rsidRDefault="00F05064" w:rsidP="00F849CD">
      <w:pPr>
        <w:spacing w:line="276" w:lineRule="auto"/>
        <w:ind w:firstLine="567"/>
        <w:jc w:val="both"/>
        <w:rPr>
          <w:rFonts w:ascii="Arial" w:hAnsi="Arial" w:cs="Arial"/>
          <w:sz w:val="20"/>
          <w:szCs w:val="22"/>
          <w:lang w:eastAsia="en-US"/>
        </w:rPr>
      </w:pPr>
    </w:p>
    <w:p w14:paraId="2E416C85" w14:textId="77777777" w:rsidR="00F05064" w:rsidRDefault="00F05064" w:rsidP="00F849CD">
      <w:pPr>
        <w:spacing w:line="276" w:lineRule="auto"/>
        <w:ind w:firstLine="567"/>
        <w:jc w:val="both"/>
        <w:rPr>
          <w:rFonts w:ascii="Arial" w:hAnsi="Arial" w:cs="Arial"/>
          <w:sz w:val="20"/>
          <w:szCs w:val="22"/>
          <w:lang w:eastAsia="en-US"/>
        </w:rPr>
      </w:pPr>
    </w:p>
    <w:p w14:paraId="1EECE609" w14:textId="77777777" w:rsidR="00F05064" w:rsidRDefault="00F05064" w:rsidP="00F849CD">
      <w:pPr>
        <w:spacing w:line="276" w:lineRule="auto"/>
        <w:ind w:firstLine="567"/>
        <w:jc w:val="both"/>
        <w:rPr>
          <w:rFonts w:ascii="Arial" w:hAnsi="Arial" w:cs="Arial"/>
          <w:sz w:val="20"/>
          <w:szCs w:val="22"/>
          <w:lang w:eastAsia="en-US"/>
        </w:rPr>
      </w:pPr>
    </w:p>
    <w:p w14:paraId="0141B832" w14:textId="77777777" w:rsidR="00F05064" w:rsidRDefault="00F05064" w:rsidP="00F849CD">
      <w:pPr>
        <w:spacing w:line="276" w:lineRule="auto"/>
        <w:ind w:firstLine="567"/>
        <w:jc w:val="both"/>
        <w:rPr>
          <w:rFonts w:ascii="Arial" w:hAnsi="Arial" w:cs="Arial"/>
          <w:sz w:val="20"/>
          <w:szCs w:val="22"/>
          <w:lang w:eastAsia="en-US"/>
        </w:rPr>
      </w:pPr>
    </w:p>
    <w:p w14:paraId="5144103C" w14:textId="77777777" w:rsidR="00F05064" w:rsidRDefault="00F05064" w:rsidP="00F849CD">
      <w:pPr>
        <w:spacing w:line="276" w:lineRule="auto"/>
        <w:ind w:firstLine="567"/>
        <w:jc w:val="both"/>
        <w:rPr>
          <w:rFonts w:ascii="Arial" w:hAnsi="Arial" w:cs="Arial"/>
          <w:sz w:val="20"/>
          <w:szCs w:val="22"/>
          <w:lang w:eastAsia="en-US"/>
        </w:rPr>
      </w:pPr>
    </w:p>
    <w:p w14:paraId="3B2F9EDF" w14:textId="77777777" w:rsidR="00F05064" w:rsidRDefault="00F05064" w:rsidP="00F849CD">
      <w:pPr>
        <w:spacing w:line="276" w:lineRule="auto"/>
        <w:ind w:firstLine="567"/>
        <w:jc w:val="both"/>
        <w:rPr>
          <w:rFonts w:ascii="Arial" w:hAnsi="Arial" w:cs="Arial"/>
          <w:sz w:val="20"/>
          <w:szCs w:val="22"/>
          <w:lang w:eastAsia="en-US"/>
        </w:rPr>
      </w:pPr>
    </w:p>
    <w:p w14:paraId="2CEEA47C" w14:textId="77777777" w:rsidR="00F05064" w:rsidRDefault="00F05064" w:rsidP="00F849CD">
      <w:pPr>
        <w:spacing w:line="276" w:lineRule="auto"/>
        <w:ind w:firstLine="567"/>
        <w:jc w:val="both"/>
        <w:rPr>
          <w:rFonts w:ascii="Arial" w:hAnsi="Arial" w:cs="Arial"/>
          <w:sz w:val="20"/>
          <w:szCs w:val="22"/>
          <w:lang w:eastAsia="en-US"/>
        </w:rPr>
      </w:pPr>
    </w:p>
    <w:p w14:paraId="28731A81" w14:textId="77777777" w:rsidR="008160A1" w:rsidRDefault="008160A1" w:rsidP="00F849CD">
      <w:pPr>
        <w:spacing w:line="276" w:lineRule="auto"/>
        <w:ind w:firstLine="567"/>
        <w:jc w:val="both"/>
        <w:rPr>
          <w:rFonts w:ascii="Arial" w:hAnsi="Arial" w:cs="Arial"/>
          <w:sz w:val="20"/>
          <w:szCs w:val="22"/>
          <w:lang w:eastAsia="en-US"/>
        </w:rPr>
      </w:pPr>
    </w:p>
    <w:p w14:paraId="268BCD57" w14:textId="77777777" w:rsidR="004C5274" w:rsidRDefault="004C5274" w:rsidP="00F849CD">
      <w:pPr>
        <w:spacing w:line="276" w:lineRule="auto"/>
        <w:ind w:firstLine="567"/>
        <w:jc w:val="both"/>
        <w:rPr>
          <w:rFonts w:ascii="Arial" w:hAnsi="Arial" w:cs="Arial"/>
          <w:sz w:val="20"/>
          <w:szCs w:val="22"/>
          <w:lang w:eastAsia="en-US"/>
        </w:rPr>
      </w:pPr>
    </w:p>
    <w:p w14:paraId="5C51430B" w14:textId="77777777" w:rsidR="004C5274" w:rsidRDefault="004C5274" w:rsidP="00F849CD">
      <w:pPr>
        <w:spacing w:line="276" w:lineRule="auto"/>
        <w:ind w:firstLine="567"/>
        <w:jc w:val="both"/>
        <w:rPr>
          <w:rFonts w:ascii="Arial" w:hAnsi="Arial" w:cs="Arial"/>
          <w:sz w:val="20"/>
          <w:szCs w:val="22"/>
          <w:lang w:eastAsia="en-US"/>
        </w:rPr>
      </w:pPr>
    </w:p>
    <w:p w14:paraId="3485DEEE" w14:textId="77777777" w:rsidR="004C5274" w:rsidRDefault="004C5274" w:rsidP="00F849CD">
      <w:pPr>
        <w:spacing w:line="276" w:lineRule="auto"/>
        <w:ind w:firstLine="567"/>
        <w:jc w:val="both"/>
        <w:rPr>
          <w:rFonts w:ascii="Arial" w:hAnsi="Arial" w:cs="Arial"/>
          <w:sz w:val="20"/>
          <w:szCs w:val="22"/>
          <w:lang w:eastAsia="en-US"/>
        </w:rPr>
      </w:pPr>
    </w:p>
    <w:p w14:paraId="0EC61373" w14:textId="77777777" w:rsidR="004C5274" w:rsidRDefault="004C5274" w:rsidP="00F849CD">
      <w:pPr>
        <w:spacing w:line="276" w:lineRule="auto"/>
        <w:ind w:firstLine="567"/>
        <w:jc w:val="both"/>
        <w:rPr>
          <w:rFonts w:ascii="Arial" w:hAnsi="Arial" w:cs="Arial"/>
          <w:sz w:val="20"/>
          <w:szCs w:val="22"/>
          <w:lang w:eastAsia="en-US"/>
        </w:rPr>
      </w:pPr>
    </w:p>
    <w:p w14:paraId="273F26DB" w14:textId="77777777" w:rsidR="002F6F57" w:rsidRPr="002D4FCB" w:rsidRDefault="002F6F57" w:rsidP="00176F19">
      <w:pPr>
        <w:spacing w:line="276" w:lineRule="auto"/>
        <w:jc w:val="center"/>
        <w:rPr>
          <w:rFonts w:ascii="Arial" w:eastAsia="MS Mincho" w:hAnsi="Arial" w:cs="Arial"/>
          <w:b/>
          <w:bCs/>
          <w:color w:val="000000"/>
          <w:spacing w:val="38"/>
          <w:sz w:val="26"/>
          <w:szCs w:val="26"/>
          <w:lang w:eastAsia="ja-JP"/>
        </w:rPr>
      </w:pPr>
      <w:r w:rsidRPr="002D4FCB">
        <w:rPr>
          <w:rFonts w:ascii="Arial" w:eastAsia="MS Mincho" w:hAnsi="Arial" w:cs="Arial"/>
          <w:b/>
          <w:bCs/>
          <w:color w:val="000000"/>
          <w:spacing w:val="42"/>
          <w:sz w:val="26"/>
          <w:szCs w:val="26"/>
          <w:lang w:eastAsia="ja-JP"/>
        </w:rPr>
        <w:t>НАЦИОНАЛЬНЫЙ</w:t>
      </w:r>
      <w:r w:rsidRPr="002D4FCB">
        <w:rPr>
          <w:rFonts w:ascii="Arial" w:eastAsia="MS Mincho" w:hAnsi="Arial" w:cs="Arial"/>
          <w:b/>
          <w:bCs/>
          <w:color w:val="000000"/>
          <w:spacing w:val="38"/>
          <w:sz w:val="26"/>
          <w:szCs w:val="26"/>
          <w:lang w:eastAsia="ja-JP"/>
        </w:rPr>
        <w:t xml:space="preserve"> СТАНДАРТ РОССИЙСКОЙ ФЕДЕРАЦИИ</w:t>
      </w:r>
    </w:p>
    <w:tbl>
      <w:tblPr>
        <w:tblW w:w="0" w:type="auto"/>
        <w:jc w:val="center"/>
        <w:tblBorders>
          <w:top w:val="single" w:sz="18" w:space="0" w:color="auto"/>
          <w:bottom w:val="single" w:sz="18" w:space="0" w:color="auto"/>
        </w:tblBorders>
        <w:tblLook w:val="04A0" w:firstRow="1" w:lastRow="0" w:firstColumn="1" w:lastColumn="0" w:noHBand="0" w:noVBand="1"/>
      </w:tblPr>
      <w:tblGrid>
        <w:gridCol w:w="9853"/>
      </w:tblGrid>
      <w:tr w:rsidR="00396E09" w:rsidRPr="002D4FCB" w14:paraId="6F70B589" w14:textId="77777777" w:rsidTr="000464CF">
        <w:trPr>
          <w:jc w:val="center"/>
        </w:trPr>
        <w:tc>
          <w:tcPr>
            <w:tcW w:w="9853" w:type="dxa"/>
            <w:shd w:val="clear" w:color="auto" w:fill="auto"/>
          </w:tcPr>
          <w:p w14:paraId="3CC270C8" w14:textId="77777777" w:rsidR="008C3C02" w:rsidRPr="002D4FCB" w:rsidRDefault="008C3C02" w:rsidP="00F849CD">
            <w:pPr>
              <w:pStyle w:val="a"/>
            </w:pPr>
          </w:p>
          <w:p w14:paraId="0A6D7E9A" w14:textId="165A6F47" w:rsidR="008C3C02" w:rsidRDefault="007C23B5" w:rsidP="00FA66E5">
            <w:pPr>
              <w:spacing w:line="276" w:lineRule="auto"/>
              <w:jc w:val="center"/>
              <w:rPr>
                <w:rFonts w:ascii="Arial" w:eastAsia="Calibri" w:hAnsi="Arial" w:cs="Arial"/>
                <w:b/>
              </w:rPr>
            </w:pPr>
            <w:r>
              <w:rPr>
                <w:rFonts w:ascii="Arial" w:eastAsia="Calibri" w:hAnsi="Arial" w:cs="Arial"/>
                <w:b/>
              </w:rPr>
              <w:t>У</w:t>
            </w:r>
            <w:r w:rsidR="00407697">
              <w:rPr>
                <w:rFonts w:ascii="Arial" w:eastAsia="Calibri" w:hAnsi="Arial" w:cs="Arial"/>
                <w:b/>
              </w:rPr>
              <w:t>слуга</w:t>
            </w:r>
            <w:r w:rsidR="00980D31">
              <w:rPr>
                <w:rFonts w:ascii="Arial" w:eastAsia="Calibri" w:hAnsi="Arial" w:cs="Arial"/>
                <w:b/>
              </w:rPr>
              <w:t xml:space="preserve"> (работа)</w:t>
            </w:r>
            <w:r>
              <w:rPr>
                <w:rFonts w:ascii="Arial" w:eastAsia="Calibri" w:hAnsi="Arial" w:cs="Arial"/>
                <w:b/>
              </w:rPr>
              <w:t xml:space="preserve"> охранная</w:t>
            </w:r>
          </w:p>
          <w:p w14:paraId="2B54E99B" w14:textId="77777777" w:rsidR="008D2B4E" w:rsidRDefault="008D2B4E" w:rsidP="00FA66E5">
            <w:pPr>
              <w:spacing w:line="276" w:lineRule="auto"/>
              <w:jc w:val="center"/>
              <w:rPr>
                <w:rFonts w:ascii="Arial" w:eastAsia="Calibri" w:hAnsi="Arial" w:cs="Arial"/>
                <w:b/>
              </w:rPr>
            </w:pPr>
          </w:p>
          <w:p w14:paraId="5F3D33D2" w14:textId="0A10AD70" w:rsidR="009E77A8" w:rsidRDefault="007C060B" w:rsidP="008D2B4E">
            <w:pPr>
              <w:spacing w:line="276" w:lineRule="auto"/>
              <w:jc w:val="center"/>
              <w:rPr>
                <w:rFonts w:ascii="Arial" w:eastAsia="Calibri" w:hAnsi="Arial" w:cs="Arial"/>
                <w:i/>
              </w:rPr>
            </w:pPr>
            <w:r>
              <w:rPr>
                <w:rFonts w:ascii="Arial" w:eastAsia="Calibri" w:hAnsi="Arial" w:cs="Arial"/>
                <w:sz w:val="20"/>
                <w:szCs w:val="20"/>
              </w:rPr>
              <w:t>G</w:t>
            </w:r>
            <w:r w:rsidRPr="007C060B">
              <w:rPr>
                <w:rFonts w:ascii="Arial" w:eastAsia="Calibri" w:hAnsi="Arial" w:cs="Arial"/>
                <w:sz w:val="20"/>
                <w:szCs w:val="20"/>
              </w:rPr>
              <w:t>uard</w:t>
            </w:r>
            <w:r>
              <w:rPr>
                <w:rFonts w:ascii="Arial" w:eastAsia="Calibri" w:hAnsi="Arial" w:cs="Arial"/>
                <w:sz w:val="20"/>
                <w:szCs w:val="20"/>
              </w:rPr>
              <w:t>,</w:t>
            </w:r>
            <w:r w:rsidR="004C5274" w:rsidRPr="007C060B">
              <w:rPr>
                <w:rFonts w:ascii="Arial" w:eastAsia="Calibri" w:hAnsi="Arial" w:cs="Arial"/>
                <w:sz w:val="20"/>
                <w:szCs w:val="20"/>
              </w:rPr>
              <w:t xml:space="preserve"> s</w:t>
            </w:r>
            <w:r w:rsidR="008D2B4E" w:rsidRPr="007C060B">
              <w:rPr>
                <w:rFonts w:ascii="Arial" w:eastAsia="Calibri" w:hAnsi="Arial" w:cs="Arial"/>
                <w:sz w:val="20"/>
                <w:szCs w:val="20"/>
              </w:rPr>
              <w:t>ecurity</w:t>
            </w:r>
            <w:r>
              <w:rPr>
                <w:rFonts w:ascii="Arial" w:eastAsia="Calibri" w:hAnsi="Arial" w:cs="Arial"/>
                <w:sz w:val="20"/>
                <w:szCs w:val="20"/>
              </w:rPr>
              <w:t xml:space="preserve"> and</w:t>
            </w:r>
            <w:r w:rsidR="008D2B4E" w:rsidRPr="007C060B">
              <w:rPr>
                <w:rFonts w:ascii="Arial" w:eastAsia="Calibri" w:hAnsi="Arial" w:cs="Arial"/>
                <w:sz w:val="20"/>
                <w:szCs w:val="20"/>
              </w:rPr>
              <w:t xml:space="preserve"> </w:t>
            </w:r>
            <w:r>
              <w:rPr>
                <w:rFonts w:ascii="Arial" w:eastAsia="Calibri" w:hAnsi="Arial" w:cs="Arial"/>
                <w:sz w:val="20"/>
                <w:szCs w:val="20"/>
              </w:rPr>
              <w:t>s</w:t>
            </w:r>
            <w:r w:rsidRPr="007C060B">
              <w:rPr>
                <w:rFonts w:ascii="Arial" w:eastAsia="Calibri" w:hAnsi="Arial" w:cs="Arial"/>
                <w:sz w:val="20"/>
                <w:szCs w:val="20"/>
              </w:rPr>
              <w:t>entinel</w:t>
            </w:r>
            <w:r>
              <w:rPr>
                <w:rFonts w:ascii="Arial" w:eastAsia="Calibri" w:hAnsi="Arial" w:cs="Arial"/>
                <w:sz w:val="20"/>
                <w:szCs w:val="20"/>
              </w:rPr>
              <w:t xml:space="preserve"> </w:t>
            </w:r>
            <w:r w:rsidR="008D2B4E" w:rsidRPr="007C060B">
              <w:rPr>
                <w:rFonts w:ascii="Arial" w:eastAsia="Calibri" w:hAnsi="Arial" w:cs="Arial"/>
                <w:sz w:val="20"/>
                <w:szCs w:val="20"/>
              </w:rPr>
              <w:t>service</w:t>
            </w:r>
            <w:r>
              <w:rPr>
                <w:rFonts w:ascii="Arial" w:hAnsi="Arial" w:cs="Arial"/>
                <w:color w:val="000000"/>
                <w:sz w:val="20"/>
                <w:szCs w:val="20"/>
                <w:lang w:val="en-US"/>
              </w:rPr>
              <w:t>.</w:t>
            </w:r>
            <w:r w:rsidRPr="007C060B">
              <w:rPr>
                <w:rFonts w:ascii="Arial" w:hAnsi="Arial" w:cs="Arial"/>
                <w:color w:val="000000"/>
                <w:sz w:val="20"/>
                <w:szCs w:val="20"/>
                <w:lang w:val="en-US"/>
              </w:rPr>
              <w:t xml:space="preserve"> </w:t>
            </w:r>
            <w:r w:rsidRPr="00C75174">
              <w:rPr>
                <w:rFonts w:ascii="Arial" w:hAnsi="Arial" w:cs="Arial"/>
                <w:color w:val="000000"/>
                <w:sz w:val="20"/>
                <w:szCs w:val="20"/>
                <w:lang w:val="en-US"/>
              </w:rPr>
              <w:t>General requirements.</w:t>
            </w:r>
          </w:p>
          <w:p w14:paraId="509B4346" w14:textId="7392BBD8" w:rsidR="008D2B4E" w:rsidRPr="008D2B4E" w:rsidRDefault="008D2B4E" w:rsidP="008D2B4E">
            <w:pPr>
              <w:spacing w:line="276" w:lineRule="auto"/>
              <w:jc w:val="center"/>
              <w:rPr>
                <w:rFonts w:ascii="Arial" w:eastAsia="Calibri" w:hAnsi="Arial" w:cs="Arial"/>
                <w:i/>
              </w:rPr>
            </w:pPr>
          </w:p>
        </w:tc>
      </w:tr>
    </w:tbl>
    <w:p w14:paraId="0E07BF9D" w14:textId="77777777" w:rsidR="00D70AEA" w:rsidRPr="002D4FCB" w:rsidRDefault="00D70AEA" w:rsidP="00F849CD">
      <w:pPr>
        <w:spacing w:after="240" w:line="276" w:lineRule="auto"/>
        <w:jc w:val="both"/>
        <w:rPr>
          <w:rFonts w:ascii="Arial" w:hAnsi="Arial" w:cs="Arial"/>
          <w:b/>
        </w:rPr>
      </w:pPr>
    </w:p>
    <w:p w14:paraId="2D1F7185" w14:textId="76154B60" w:rsidR="00925DC8" w:rsidRPr="005F6B5D" w:rsidRDefault="0025522F" w:rsidP="005F6B5D">
      <w:pPr>
        <w:spacing w:after="240" w:line="276" w:lineRule="auto"/>
        <w:jc w:val="right"/>
        <w:rPr>
          <w:rFonts w:ascii="Arial" w:hAnsi="Arial" w:cs="Arial"/>
          <w:sz w:val="28"/>
          <w:szCs w:val="28"/>
        </w:rPr>
      </w:pPr>
      <w:r w:rsidRPr="005F6B5D">
        <w:rPr>
          <w:rFonts w:ascii="Arial" w:hAnsi="Arial" w:cs="Arial"/>
          <w:sz w:val="28"/>
          <w:szCs w:val="28"/>
        </w:rPr>
        <w:t>Дата</w:t>
      </w:r>
      <w:r w:rsidR="00ED2FBD" w:rsidRPr="005F6B5D">
        <w:rPr>
          <w:rFonts w:ascii="Arial" w:hAnsi="Arial" w:cs="Arial"/>
          <w:sz w:val="28"/>
          <w:szCs w:val="28"/>
        </w:rPr>
        <w:t xml:space="preserve"> </w:t>
      </w:r>
      <w:r w:rsidRPr="005F6B5D">
        <w:rPr>
          <w:rFonts w:ascii="Arial" w:hAnsi="Arial" w:cs="Arial"/>
          <w:sz w:val="28"/>
          <w:szCs w:val="28"/>
        </w:rPr>
        <w:t>введения</w:t>
      </w:r>
      <w:r w:rsidR="00E56EB5" w:rsidRPr="005F6B5D">
        <w:rPr>
          <w:rFonts w:ascii="Arial" w:hAnsi="Arial" w:cs="Arial"/>
          <w:sz w:val="28"/>
          <w:szCs w:val="28"/>
        </w:rPr>
        <w:t xml:space="preserve">  </w:t>
      </w:r>
      <w:r w:rsidR="00B713A0">
        <w:rPr>
          <w:rFonts w:ascii="Arial" w:hAnsi="Arial" w:cs="Arial"/>
          <w:sz w:val="28"/>
          <w:szCs w:val="28"/>
        </w:rPr>
        <w:t>«__</w:t>
      </w:r>
      <w:r w:rsidR="00A771A6" w:rsidRPr="005F6B5D">
        <w:rPr>
          <w:rFonts w:ascii="Arial" w:hAnsi="Arial" w:cs="Arial"/>
          <w:sz w:val="28"/>
          <w:szCs w:val="28"/>
        </w:rPr>
        <w:t>»___</w:t>
      </w:r>
      <w:r w:rsidR="00B713A0">
        <w:rPr>
          <w:rFonts w:ascii="Arial" w:hAnsi="Arial" w:cs="Arial"/>
          <w:sz w:val="28"/>
          <w:szCs w:val="28"/>
        </w:rPr>
        <w:t>__</w:t>
      </w:r>
      <w:r w:rsidR="00A771A6" w:rsidRPr="005F6B5D">
        <w:rPr>
          <w:rFonts w:ascii="Arial" w:hAnsi="Arial" w:cs="Arial"/>
          <w:sz w:val="28"/>
          <w:szCs w:val="28"/>
        </w:rPr>
        <w:t>__</w:t>
      </w:r>
      <w:bookmarkStart w:id="0" w:name="_Toc507592541"/>
      <w:bookmarkStart w:id="1" w:name="_Toc507617614"/>
      <w:bookmarkStart w:id="2" w:name="_Toc493688878"/>
      <w:bookmarkStart w:id="3" w:name="_Toc494095895"/>
      <w:bookmarkStart w:id="4" w:name="_Toc497818195"/>
      <w:bookmarkStart w:id="5" w:name="_Toc507875627"/>
      <w:bookmarkStart w:id="6" w:name="_Toc407119907"/>
      <w:bookmarkStart w:id="7" w:name="_Toc429648246"/>
      <w:bookmarkStart w:id="8" w:name="_Toc457422871"/>
      <w:r w:rsidR="005F6B5D">
        <w:rPr>
          <w:rFonts w:ascii="Arial" w:hAnsi="Arial" w:cs="Arial"/>
          <w:sz w:val="28"/>
          <w:szCs w:val="28"/>
        </w:rPr>
        <w:t>2026</w:t>
      </w:r>
      <w:r w:rsidR="004C1ADC" w:rsidRPr="005F6B5D">
        <w:rPr>
          <w:rFonts w:ascii="Arial" w:hAnsi="Arial" w:cs="Arial"/>
          <w:sz w:val="28"/>
          <w:szCs w:val="28"/>
        </w:rPr>
        <w:t xml:space="preserve"> года</w:t>
      </w:r>
    </w:p>
    <w:p w14:paraId="2A52CE7D" w14:textId="77777777" w:rsidR="00A0318A" w:rsidRPr="005F6B5D" w:rsidRDefault="00A0318A" w:rsidP="00676668">
      <w:pPr>
        <w:rPr>
          <w:rFonts w:ascii="Arial" w:hAnsi="Arial" w:cs="Arial"/>
          <w:sz w:val="28"/>
          <w:szCs w:val="28"/>
        </w:rPr>
      </w:pPr>
      <w:bookmarkStart w:id="9" w:name="_Toc514885166"/>
      <w:bookmarkStart w:id="10" w:name="_Toc516748124"/>
    </w:p>
    <w:p w14:paraId="20FEEA0E" w14:textId="5F65A2FF" w:rsidR="006D02F8" w:rsidRDefault="00925DC8" w:rsidP="00A45F50">
      <w:pPr>
        <w:pStyle w:val="ListParagraph"/>
        <w:numPr>
          <w:ilvl w:val="0"/>
          <w:numId w:val="3"/>
        </w:numPr>
        <w:spacing w:line="240" w:lineRule="auto"/>
        <w:ind w:left="284" w:hanging="284"/>
        <w:rPr>
          <w:rFonts w:ascii="Arial" w:hAnsi="Arial" w:cs="Arial"/>
          <w:b/>
          <w:sz w:val="28"/>
          <w:szCs w:val="28"/>
        </w:rPr>
      </w:pPr>
      <w:r w:rsidRPr="005F6B5D">
        <w:rPr>
          <w:rFonts w:ascii="Arial" w:hAnsi="Arial" w:cs="Arial"/>
          <w:b/>
          <w:sz w:val="28"/>
          <w:szCs w:val="28"/>
        </w:rPr>
        <w:t>Область применения</w:t>
      </w:r>
      <w:bookmarkEnd w:id="0"/>
      <w:bookmarkEnd w:id="1"/>
      <w:bookmarkEnd w:id="9"/>
      <w:bookmarkEnd w:id="10"/>
    </w:p>
    <w:p w14:paraId="5BAB4175" w14:textId="77777777" w:rsidR="00012565" w:rsidRPr="005F6B5D" w:rsidRDefault="00012565" w:rsidP="00012565">
      <w:pPr>
        <w:pStyle w:val="ListParagraph"/>
        <w:spacing w:line="240" w:lineRule="auto"/>
        <w:ind w:left="284"/>
        <w:rPr>
          <w:rFonts w:ascii="Arial" w:hAnsi="Arial" w:cs="Arial"/>
          <w:b/>
          <w:sz w:val="28"/>
          <w:szCs w:val="28"/>
        </w:rPr>
      </w:pPr>
    </w:p>
    <w:p w14:paraId="7D84D055" w14:textId="5243AF75" w:rsidR="00B957BC" w:rsidRDefault="00805177" w:rsidP="00012565">
      <w:pPr>
        <w:jc w:val="both"/>
        <w:rPr>
          <w:rFonts w:ascii="Arial" w:hAnsi="Arial" w:cs="Arial"/>
          <w:sz w:val="28"/>
          <w:szCs w:val="28"/>
        </w:rPr>
      </w:pPr>
      <w:bookmarkStart w:id="11" w:name="_Toc507592543"/>
      <w:bookmarkStart w:id="12" w:name="_Toc507617015"/>
      <w:bookmarkStart w:id="13" w:name="_Toc507617128"/>
      <w:bookmarkStart w:id="14" w:name="_Toc507617323"/>
      <w:bookmarkStart w:id="15" w:name="_Toc507617616"/>
      <w:r w:rsidRPr="005F6B5D">
        <w:rPr>
          <w:rFonts w:ascii="Arial" w:hAnsi="Arial" w:cs="Arial"/>
          <w:sz w:val="28"/>
          <w:szCs w:val="28"/>
        </w:rPr>
        <w:t xml:space="preserve">1.1 </w:t>
      </w:r>
      <w:r w:rsidR="00B957BC" w:rsidRPr="005F6B5D">
        <w:rPr>
          <w:rFonts w:ascii="Arial" w:hAnsi="Arial" w:cs="Arial"/>
          <w:sz w:val="28"/>
          <w:szCs w:val="28"/>
        </w:rPr>
        <w:t>Настоящий стандарт у</w:t>
      </w:r>
      <w:r w:rsidR="00F0709F">
        <w:rPr>
          <w:rFonts w:ascii="Arial" w:hAnsi="Arial" w:cs="Arial"/>
          <w:sz w:val="28"/>
          <w:szCs w:val="28"/>
        </w:rPr>
        <w:t>станавливает общие требования к</w:t>
      </w:r>
      <w:r w:rsidR="00B957BC" w:rsidRPr="005F6B5D">
        <w:rPr>
          <w:rFonts w:ascii="Arial" w:hAnsi="Arial" w:cs="Arial"/>
          <w:sz w:val="28"/>
          <w:szCs w:val="28"/>
        </w:rPr>
        <w:t xml:space="preserve"> охранной </w:t>
      </w:r>
      <w:r w:rsidR="00F0709F">
        <w:rPr>
          <w:rFonts w:ascii="Arial" w:hAnsi="Arial" w:cs="Arial"/>
          <w:sz w:val="28"/>
          <w:szCs w:val="28"/>
        </w:rPr>
        <w:t>услуге</w:t>
      </w:r>
      <w:r w:rsidR="007F2704">
        <w:rPr>
          <w:rFonts w:ascii="Arial" w:hAnsi="Arial" w:cs="Arial"/>
          <w:sz w:val="28"/>
          <w:szCs w:val="28"/>
        </w:rPr>
        <w:t xml:space="preserve"> (работе)</w:t>
      </w:r>
      <w:r w:rsidR="005F6B5D">
        <w:rPr>
          <w:rFonts w:ascii="Arial" w:hAnsi="Arial" w:cs="Arial"/>
          <w:sz w:val="28"/>
          <w:szCs w:val="28"/>
        </w:rPr>
        <w:t>, оказываемой услугополучателю</w:t>
      </w:r>
      <w:r w:rsidR="00B957BC" w:rsidRPr="005F6B5D">
        <w:rPr>
          <w:rFonts w:ascii="Arial" w:hAnsi="Arial" w:cs="Arial"/>
          <w:sz w:val="28"/>
          <w:szCs w:val="28"/>
        </w:rPr>
        <w:t xml:space="preserve"> </w:t>
      </w:r>
      <w:r w:rsidR="005F6B5D">
        <w:rPr>
          <w:rFonts w:ascii="Arial" w:hAnsi="Arial" w:cs="Arial"/>
          <w:sz w:val="28"/>
          <w:szCs w:val="28"/>
        </w:rPr>
        <w:t>(</w:t>
      </w:r>
      <w:r w:rsidR="00E916CA">
        <w:rPr>
          <w:rFonts w:ascii="Arial" w:hAnsi="Arial" w:cs="Arial"/>
          <w:sz w:val="28"/>
          <w:szCs w:val="28"/>
        </w:rPr>
        <w:t xml:space="preserve">собственнику, </w:t>
      </w:r>
      <w:r w:rsidR="005F6B5D">
        <w:rPr>
          <w:rFonts w:ascii="Arial" w:hAnsi="Arial" w:cs="Arial"/>
          <w:sz w:val="28"/>
          <w:szCs w:val="28"/>
        </w:rPr>
        <w:t xml:space="preserve">субъекту) </w:t>
      </w:r>
      <w:r w:rsidR="005F6B5D" w:rsidRPr="005F6B5D">
        <w:rPr>
          <w:rFonts w:ascii="Arial" w:hAnsi="Arial" w:cs="Arial"/>
          <w:sz w:val="28"/>
          <w:szCs w:val="28"/>
        </w:rPr>
        <w:t>в</w:t>
      </w:r>
      <w:r w:rsidR="005F6B5D">
        <w:rPr>
          <w:rFonts w:ascii="Arial" w:hAnsi="Arial" w:cs="Arial"/>
          <w:sz w:val="28"/>
          <w:szCs w:val="28"/>
        </w:rPr>
        <w:t>не зависимости</w:t>
      </w:r>
      <w:r w:rsidR="005F6B5D" w:rsidRPr="005F6B5D">
        <w:rPr>
          <w:rFonts w:ascii="Arial" w:hAnsi="Arial" w:cs="Arial"/>
          <w:sz w:val="28"/>
          <w:szCs w:val="28"/>
        </w:rPr>
        <w:t xml:space="preserve"> </w:t>
      </w:r>
      <w:r w:rsidR="00F0709F">
        <w:rPr>
          <w:rFonts w:ascii="Arial" w:hAnsi="Arial" w:cs="Arial"/>
          <w:sz w:val="28"/>
          <w:szCs w:val="28"/>
        </w:rPr>
        <w:t xml:space="preserve">от </w:t>
      </w:r>
      <w:r w:rsidR="005F6B5D" w:rsidRPr="005F6B5D">
        <w:rPr>
          <w:rFonts w:ascii="Arial" w:hAnsi="Arial" w:cs="Arial"/>
          <w:sz w:val="28"/>
          <w:szCs w:val="28"/>
        </w:rPr>
        <w:t xml:space="preserve">форм </w:t>
      </w:r>
      <w:r w:rsidR="00F0709F">
        <w:rPr>
          <w:rFonts w:ascii="Arial" w:hAnsi="Arial" w:cs="Arial"/>
          <w:sz w:val="28"/>
          <w:szCs w:val="28"/>
        </w:rPr>
        <w:t xml:space="preserve">его </w:t>
      </w:r>
      <w:r w:rsidR="005F6B5D" w:rsidRPr="005F6B5D">
        <w:rPr>
          <w:rFonts w:ascii="Arial" w:hAnsi="Arial" w:cs="Arial"/>
          <w:sz w:val="28"/>
          <w:szCs w:val="28"/>
        </w:rPr>
        <w:t>собственности</w:t>
      </w:r>
      <w:r w:rsidR="005F6B5D">
        <w:rPr>
          <w:rFonts w:ascii="Arial" w:hAnsi="Arial" w:cs="Arial"/>
          <w:sz w:val="28"/>
          <w:szCs w:val="28"/>
        </w:rPr>
        <w:t xml:space="preserve"> организацией </w:t>
      </w:r>
      <w:r w:rsidR="00B713A0">
        <w:rPr>
          <w:rFonts w:ascii="Arial" w:hAnsi="Arial" w:cs="Arial"/>
          <w:sz w:val="28"/>
          <w:szCs w:val="28"/>
        </w:rPr>
        <w:t>с</w:t>
      </w:r>
      <w:r w:rsidR="00B957BC" w:rsidRPr="005F6B5D">
        <w:rPr>
          <w:rFonts w:ascii="Arial" w:hAnsi="Arial" w:cs="Arial"/>
          <w:sz w:val="28"/>
          <w:szCs w:val="28"/>
        </w:rPr>
        <w:t xml:space="preserve"> особыми уставными задачами,</w:t>
      </w:r>
      <w:r w:rsidR="005F6B5D">
        <w:rPr>
          <w:rFonts w:ascii="Arial" w:hAnsi="Arial" w:cs="Arial"/>
          <w:sz w:val="28"/>
          <w:szCs w:val="28"/>
        </w:rPr>
        <w:t xml:space="preserve"> а также</w:t>
      </w:r>
      <w:r w:rsidR="00B957BC" w:rsidRPr="005F6B5D">
        <w:rPr>
          <w:rFonts w:ascii="Arial" w:hAnsi="Arial" w:cs="Arial"/>
          <w:sz w:val="28"/>
          <w:szCs w:val="28"/>
        </w:rPr>
        <w:t xml:space="preserve"> </w:t>
      </w:r>
      <w:r w:rsidR="005F6B5D">
        <w:rPr>
          <w:rFonts w:ascii="Arial" w:hAnsi="Arial" w:cs="Arial"/>
          <w:sz w:val="28"/>
          <w:szCs w:val="28"/>
        </w:rPr>
        <w:t>лицензированной частной охранной организацией</w:t>
      </w:r>
      <w:r w:rsidR="00B713A0">
        <w:rPr>
          <w:rFonts w:ascii="Arial" w:hAnsi="Arial" w:cs="Arial"/>
          <w:sz w:val="28"/>
          <w:szCs w:val="28"/>
        </w:rPr>
        <w:t xml:space="preserve"> в порядке</w:t>
      </w:r>
      <w:r w:rsidR="00DB331B">
        <w:rPr>
          <w:rFonts w:ascii="Arial" w:hAnsi="Arial" w:cs="Arial"/>
          <w:sz w:val="28"/>
          <w:szCs w:val="28"/>
        </w:rPr>
        <w:t>,</w:t>
      </w:r>
      <w:r w:rsidR="00B713A0">
        <w:rPr>
          <w:rFonts w:ascii="Arial" w:hAnsi="Arial" w:cs="Arial"/>
          <w:sz w:val="28"/>
          <w:szCs w:val="28"/>
        </w:rPr>
        <w:t xml:space="preserve"> установленном законодательством Российской Федерации.</w:t>
      </w:r>
    </w:p>
    <w:p w14:paraId="1C863DEC" w14:textId="77777777" w:rsidR="00A45F50" w:rsidRDefault="00A45F50" w:rsidP="00A45F50">
      <w:pPr>
        <w:ind w:firstLine="709"/>
        <w:jc w:val="both"/>
        <w:rPr>
          <w:rFonts w:ascii="Arial" w:hAnsi="Arial" w:cs="Arial"/>
          <w:sz w:val="28"/>
          <w:szCs w:val="28"/>
        </w:rPr>
      </w:pPr>
    </w:p>
    <w:p w14:paraId="48DB34D2" w14:textId="4B3531E3" w:rsidR="00A45F50" w:rsidRDefault="00A45F50" w:rsidP="00A45F50">
      <w:pPr>
        <w:jc w:val="both"/>
        <w:rPr>
          <w:rFonts w:ascii="Arial" w:hAnsi="Arial" w:cs="Arial"/>
          <w:color w:val="000000"/>
          <w:spacing w:val="-5"/>
          <w:sz w:val="28"/>
          <w:szCs w:val="28"/>
          <w:shd w:val="clear" w:color="auto" w:fill="FFFFFF"/>
          <w:lang w:val="en-US" w:eastAsia="en-US"/>
        </w:rPr>
      </w:pPr>
      <w:r>
        <w:rPr>
          <w:rFonts w:ascii="Arial" w:hAnsi="Arial" w:cs="Arial"/>
          <w:sz w:val="28"/>
          <w:szCs w:val="28"/>
        </w:rPr>
        <w:t xml:space="preserve">1.2 Охранная услуга – лицензируемый вид </w:t>
      </w:r>
      <w:r w:rsidR="00FA616F">
        <w:rPr>
          <w:rFonts w:ascii="Arial" w:hAnsi="Arial" w:cs="Arial"/>
          <w:sz w:val="28"/>
          <w:szCs w:val="28"/>
        </w:rPr>
        <w:t>коммерческой (</w:t>
      </w:r>
      <w:r>
        <w:rPr>
          <w:rFonts w:ascii="Arial" w:hAnsi="Arial" w:cs="Arial"/>
          <w:sz w:val="28"/>
          <w:szCs w:val="28"/>
        </w:rPr>
        <w:t>предпринимательской</w:t>
      </w:r>
      <w:r w:rsidR="00FA616F">
        <w:rPr>
          <w:rFonts w:ascii="Arial" w:hAnsi="Arial" w:cs="Arial"/>
          <w:sz w:val="28"/>
          <w:szCs w:val="28"/>
        </w:rPr>
        <w:t>)</w:t>
      </w:r>
      <w:r>
        <w:rPr>
          <w:rFonts w:ascii="Arial" w:hAnsi="Arial" w:cs="Arial"/>
          <w:sz w:val="28"/>
          <w:szCs w:val="28"/>
        </w:rPr>
        <w:t xml:space="preserve"> деятельности государственный контроль (надзор) за оказанием которой осуществляет уполномоченный </w:t>
      </w:r>
      <w:r w:rsidRPr="00A45F50">
        <w:rPr>
          <w:rFonts w:ascii="Arial" w:hAnsi="Arial" w:cs="Arial"/>
          <w:color w:val="000000"/>
          <w:spacing w:val="-5"/>
          <w:sz w:val="28"/>
          <w:szCs w:val="28"/>
          <w:shd w:val="clear" w:color="auto" w:fill="FFFFFF"/>
          <w:lang w:val="en-US" w:eastAsia="en-US"/>
        </w:rPr>
        <w:t>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деятельности войск национальной гвардии, в сфере оборота оружия, в сфере частной охранной деятельности, в сфере частной детективной деятельности, в сфере вневедомственной охраны, а также в сфере обеспечения общественной безопасности в пределах своих полномочий.</w:t>
      </w:r>
    </w:p>
    <w:p w14:paraId="45E95738" w14:textId="77777777" w:rsidR="008160A1" w:rsidRDefault="008160A1" w:rsidP="00A45F50">
      <w:pPr>
        <w:jc w:val="both"/>
        <w:rPr>
          <w:rFonts w:ascii="Arial" w:hAnsi="Arial" w:cs="Arial"/>
          <w:color w:val="000000"/>
          <w:spacing w:val="-5"/>
          <w:sz w:val="28"/>
          <w:szCs w:val="28"/>
          <w:shd w:val="clear" w:color="auto" w:fill="FFFFFF"/>
          <w:lang w:val="en-US" w:eastAsia="en-US"/>
        </w:rPr>
      </w:pPr>
    </w:p>
    <w:p w14:paraId="23C3D0F1" w14:textId="505788CA" w:rsidR="008160A1" w:rsidRDefault="00324BA0" w:rsidP="00A45F50">
      <w:pPr>
        <w:jc w:val="both"/>
        <w:rPr>
          <w:rFonts w:ascii="Arial" w:hAnsi="Arial" w:cs="Arial"/>
          <w:color w:val="000000"/>
          <w:spacing w:val="-5"/>
          <w:sz w:val="28"/>
          <w:szCs w:val="28"/>
          <w:shd w:val="clear" w:color="auto" w:fill="FFFFFF"/>
          <w:lang w:val="en-US" w:eastAsia="en-US"/>
        </w:rPr>
      </w:pPr>
      <w:proofErr w:type="gramStart"/>
      <w:r>
        <w:rPr>
          <w:rFonts w:ascii="Arial" w:hAnsi="Arial" w:cs="Arial"/>
          <w:color w:val="000000"/>
          <w:spacing w:val="-5"/>
          <w:sz w:val="28"/>
          <w:szCs w:val="28"/>
          <w:shd w:val="clear" w:color="auto" w:fill="FFFFFF"/>
          <w:lang w:val="en-US" w:eastAsia="en-US"/>
        </w:rPr>
        <w:t xml:space="preserve">1.3 </w:t>
      </w:r>
      <w:r w:rsidR="007F2704">
        <w:rPr>
          <w:rFonts w:ascii="Arial" w:hAnsi="Arial" w:cs="Arial"/>
          <w:color w:val="000000"/>
          <w:spacing w:val="-5"/>
          <w:sz w:val="28"/>
          <w:szCs w:val="28"/>
          <w:shd w:val="clear" w:color="auto" w:fill="FFFFFF"/>
          <w:lang w:val="en-US" w:eastAsia="en-US"/>
        </w:rPr>
        <w:t>Предметом стандартизации выступает о</w:t>
      </w:r>
      <w:r>
        <w:rPr>
          <w:rFonts w:ascii="Arial" w:hAnsi="Arial" w:cs="Arial"/>
          <w:color w:val="000000"/>
          <w:spacing w:val="-5"/>
          <w:sz w:val="28"/>
          <w:szCs w:val="28"/>
          <w:shd w:val="clear" w:color="auto" w:fill="FFFFFF"/>
          <w:lang w:val="en-US" w:eastAsia="en-US"/>
        </w:rPr>
        <w:t>хранная услуга</w:t>
      </w:r>
      <w:r w:rsidR="007F2704">
        <w:rPr>
          <w:rFonts w:ascii="Arial" w:hAnsi="Arial" w:cs="Arial"/>
          <w:color w:val="000000"/>
          <w:spacing w:val="-5"/>
          <w:sz w:val="28"/>
          <w:szCs w:val="28"/>
          <w:shd w:val="clear" w:color="auto" w:fill="FFFFFF"/>
          <w:lang w:val="en-US" w:eastAsia="en-US"/>
        </w:rPr>
        <w:t xml:space="preserve"> (работа)</w:t>
      </w:r>
      <w:r>
        <w:rPr>
          <w:rFonts w:ascii="Arial" w:hAnsi="Arial" w:cs="Arial"/>
          <w:color w:val="000000"/>
          <w:spacing w:val="-5"/>
          <w:sz w:val="28"/>
          <w:szCs w:val="28"/>
          <w:shd w:val="clear" w:color="auto" w:fill="FFFFFF"/>
          <w:lang w:val="en-US" w:eastAsia="en-US"/>
        </w:rPr>
        <w:t xml:space="preserve"> </w:t>
      </w:r>
      <w:r w:rsidR="007F2704">
        <w:rPr>
          <w:rFonts w:ascii="Arial" w:hAnsi="Arial" w:cs="Arial"/>
          <w:color w:val="000000"/>
          <w:spacing w:val="-5"/>
          <w:sz w:val="28"/>
          <w:szCs w:val="28"/>
          <w:shd w:val="clear" w:color="auto" w:fill="FFFFFF"/>
          <w:lang w:val="en-US" w:eastAsia="en-US"/>
        </w:rPr>
        <w:t xml:space="preserve"> - реактивная функция </w:t>
      </w:r>
      <w:r w:rsidR="00593E45">
        <w:rPr>
          <w:rFonts w:ascii="Arial" w:hAnsi="Arial" w:cs="Arial"/>
          <w:color w:val="000000"/>
          <w:spacing w:val="-5"/>
          <w:sz w:val="28"/>
          <w:szCs w:val="28"/>
          <w:shd w:val="clear" w:color="auto" w:fill="FFFFFF"/>
          <w:lang w:val="en-US" w:eastAsia="en-US"/>
        </w:rPr>
        <w:t>по нейтрализации реальной угрозы</w:t>
      </w:r>
      <w:r w:rsidR="00851D28">
        <w:rPr>
          <w:rFonts w:ascii="Arial" w:hAnsi="Arial" w:cs="Arial"/>
          <w:color w:val="000000"/>
          <w:spacing w:val="-5"/>
          <w:sz w:val="28"/>
          <w:szCs w:val="28"/>
          <w:shd w:val="clear" w:color="auto" w:fill="FFFFFF"/>
          <w:lang w:val="en-US" w:eastAsia="en-US"/>
        </w:rPr>
        <w:t xml:space="preserve"> охраняемому объекту</w:t>
      </w:r>
      <w:r w:rsidR="007F2704">
        <w:rPr>
          <w:rFonts w:ascii="Arial" w:hAnsi="Arial" w:cs="Arial"/>
          <w:color w:val="000000"/>
          <w:spacing w:val="-5"/>
          <w:sz w:val="28"/>
          <w:szCs w:val="28"/>
          <w:shd w:val="clear" w:color="auto" w:fill="FFFFFF"/>
          <w:lang w:val="en-US" w:eastAsia="en-US"/>
        </w:rPr>
        <w:t xml:space="preserve"> </w:t>
      </w:r>
      <w:r w:rsidR="00593E45">
        <w:rPr>
          <w:rFonts w:ascii="Arial" w:hAnsi="Arial"/>
          <w:sz w:val="28"/>
          <w:szCs w:val="28"/>
        </w:rPr>
        <w:t>[1</w:t>
      </w:r>
      <w:r w:rsidR="00593E45" w:rsidRPr="00207E19">
        <w:rPr>
          <w:rFonts w:ascii="Arial" w:hAnsi="Arial"/>
          <w:sz w:val="28"/>
          <w:szCs w:val="28"/>
        </w:rPr>
        <w:t>]</w:t>
      </w:r>
      <w:r w:rsidR="00851D28">
        <w:rPr>
          <w:rFonts w:ascii="Arial" w:hAnsi="Arial"/>
          <w:sz w:val="28"/>
          <w:szCs w:val="28"/>
        </w:rPr>
        <w:t xml:space="preserve">, </w:t>
      </w:r>
      <w:r w:rsidR="00851D28">
        <w:rPr>
          <w:rFonts w:ascii="Arial" w:hAnsi="Arial" w:cs="Arial"/>
          <w:sz w:val="28"/>
          <w:szCs w:val="28"/>
        </w:rPr>
        <w:t>представляющая</w:t>
      </w:r>
      <w:r w:rsidR="00851D28" w:rsidRPr="002D4FCB">
        <w:rPr>
          <w:rFonts w:ascii="Arial" w:hAnsi="Arial" w:cs="Arial"/>
          <w:sz w:val="28"/>
          <w:szCs w:val="28"/>
        </w:rPr>
        <w:t xml:space="preserve"> </w:t>
      </w:r>
      <w:r w:rsidR="00851D28">
        <w:rPr>
          <w:rFonts w:ascii="Arial" w:hAnsi="Arial" w:cs="Arial"/>
          <w:sz w:val="28"/>
          <w:szCs w:val="28"/>
        </w:rPr>
        <w:t>собой постоянное и повсеместное осуществление наблюдения за участком поста и прилегающей местностью (воздушным пространством, акваторией), допуска на участке поста и действий по различным видам тревог квалифицированным</w:t>
      </w:r>
      <w:r w:rsidR="00851D28" w:rsidRPr="00D9590F">
        <w:rPr>
          <w:rFonts w:ascii="Arial" w:hAnsi="Arial" w:cs="Arial"/>
          <w:sz w:val="28"/>
          <w:szCs w:val="28"/>
        </w:rPr>
        <w:t xml:space="preserve"> </w:t>
      </w:r>
      <w:r w:rsidR="00851D28">
        <w:rPr>
          <w:rFonts w:ascii="Arial" w:hAnsi="Arial" w:cs="Arial"/>
          <w:sz w:val="28"/>
          <w:szCs w:val="28"/>
        </w:rPr>
        <w:t>работником в</w:t>
      </w:r>
      <w:r w:rsidR="00851D28" w:rsidRPr="00CA3D67">
        <w:rPr>
          <w:rFonts w:ascii="Arial" w:hAnsi="Arial" w:cs="Arial"/>
          <w:color w:val="000000"/>
          <w:spacing w:val="-5"/>
          <w:sz w:val="28"/>
          <w:szCs w:val="28"/>
          <w:shd w:val="clear" w:color="auto" w:fill="FFFFFF"/>
          <w:lang w:val="en-US" w:eastAsia="en-US"/>
        </w:rPr>
        <w:t xml:space="preserve"> </w:t>
      </w:r>
      <w:r w:rsidR="00851D28">
        <w:rPr>
          <w:rFonts w:ascii="Arial" w:hAnsi="Arial" w:cs="Arial"/>
          <w:color w:val="000000"/>
          <w:spacing w:val="-5"/>
          <w:sz w:val="28"/>
          <w:szCs w:val="28"/>
          <w:shd w:val="clear" w:color="auto" w:fill="FFFFFF"/>
          <w:lang w:val="en-US" w:eastAsia="en-US"/>
        </w:rPr>
        <w:t>соответствии с законодательством Российской Федерации.</w:t>
      </w:r>
      <w:proofErr w:type="gramEnd"/>
    </w:p>
    <w:p w14:paraId="2A337FF9" w14:textId="77777777" w:rsidR="008160A1" w:rsidRDefault="008160A1" w:rsidP="00A45F50">
      <w:pPr>
        <w:jc w:val="both"/>
        <w:rPr>
          <w:rFonts w:ascii="Arial" w:hAnsi="Arial" w:cs="Arial"/>
          <w:color w:val="000000"/>
          <w:spacing w:val="-5"/>
          <w:sz w:val="28"/>
          <w:szCs w:val="28"/>
          <w:shd w:val="clear" w:color="auto" w:fill="FFFFFF"/>
          <w:lang w:val="en-US" w:eastAsia="en-US"/>
        </w:rPr>
      </w:pPr>
    </w:p>
    <w:p w14:paraId="23E82C97" w14:textId="66B9C762" w:rsidR="007F2704" w:rsidRDefault="007F2704" w:rsidP="007F2704">
      <w:pPr>
        <w:jc w:val="both"/>
        <w:rPr>
          <w:rFonts w:ascii="Arial" w:hAnsi="Arial" w:cs="Arial"/>
          <w:color w:val="000000"/>
          <w:spacing w:val="-5"/>
          <w:sz w:val="28"/>
          <w:szCs w:val="28"/>
          <w:shd w:val="clear" w:color="auto" w:fill="FFFFFF"/>
          <w:lang w:val="en-US" w:eastAsia="en-US"/>
        </w:rPr>
      </w:pPr>
      <w:proofErr w:type="gramStart"/>
      <w:r>
        <w:rPr>
          <w:rFonts w:ascii="Arial" w:hAnsi="Arial" w:cs="Arial"/>
          <w:color w:val="000000"/>
          <w:spacing w:val="-5"/>
          <w:sz w:val="28"/>
          <w:szCs w:val="28"/>
          <w:shd w:val="clear" w:color="auto" w:fill="FFFFFF"/>
          <w:lang w:val="en-US" w:eastAsia="en-US"/>
        </w:rPr>
        <w:lastRenderedPageBreak/>
        <w:t xml:space="preserve">1.4 Охранная работа выполняется </w:t>
      </w:r>
      <w:r w:rsidR="00FE7CEA">
        <w:rPr>
          <w:rFonts w:ascii="Arial" w:hAnsi="Arial" w:cs="Arial"/>
          <w:color w:val="000000"/>
          <w:spacing w:val="-5"/>
          <w:sz w:val="28"/>
          <w:szCs w:val="28"/>
          <w:shd w:val="clear" w:color="auto" w:fill="FFFFFF"/>
          <w:lang w:val="en-US" w:eastAsia="en-US"/>
        </w:rPr>
        <w:t xml:space="preserve">аттестованным или </w:t>
      </w:r>
      <w:r w:rsidR="00DB331B">
        <w:rPr>
          <w:rFonts w:ascii="Arial" w:hAnsi="Arial" w:cs="Arial"/>
          <w:color w:val="000000"/>
          <w:spacing w:val="-5"/>
          <w:sz w:val="28"/>
          <w:szCs w:val="28"/>
          <w:shd w:val="clear" w:color="auto" w:fill="FFFFFF"/>
          <w:lang w:val="en-US" w:eastAsia="en-US"/>
        </w:rPr>
        <w:t xml:space="preserve">наемным </w:t>
      </w:r>
      <w:r>
        <w:rPr>
          <w:rFonts w:ascii="Arial" w:hAnsi="Arial" w:cs="Arial"/>
          <w:color w:val="000000"/>
          <w:spacing w:val="-5"/>
          <w:sz w:val="28"/>
          <w:szCs w:val="28"/>
          <w:shd w:val="clear" w:color="auto" w:fill="FFFFFF"/>
          <w:lang w:val="en-US" w:eastAsia="en-US"/>
        </w:rPr>
        <w:t xml:space="preserve">работником </w:t>
      </w:r>
      <w:r w:rsidR="002E64F4">
        <w:rPr>
          <w:rFonts w:ascii="Arial" w:hAnsi="Arial" w:cs="Arial"/>
          <w:sz w:val="28"/>
          <w:szCs w:val="28"/>
        </w:rPr>
        <w:t>организации</w:t>
      </w:r>
      <w:r>
        <w:rPr>
          <w:rFonts w:ascii="Arial" w:hAnsi="Arial" w:cs="Arial"/>
          <w:sz w:val="28"/>
          <w:szCs w:val="28"/>
        </w:rPr>
        <w:t xml:space="preserve"> с</w:t>
      </w:r>
      <w:r w:rsidRPr="005F6B5D">
        <w:rPr>
          <w:rFonts w:ascii="Arial" w:hAnsi="Arial" w:cs="Arial"/>
          <w:sz w:val="28"/>
          <w:szCs w:val="28"/>
        </w:rPr>
        <w:t xml:space="preserve"> особыми уставными задачами</w:t>
      </w:r>
      <w:r>
        <w:rPr>
          <w:rFonts w:ascii="Arial" w:hAnsi="Arial" w:cs="Arial"/>
          <w:sz w:val="28"/>
          <w:szCs w:val="28"/>
        </w:rPr>
        <w:t xml:space="preserve"> не оказывающей охранные услуги.</w:t>
      </w:r>
      <w:proofErr w:type="gramEnd"/>
      <w:r>
        <w:rPr>
          <w:rFonts w:ascii="Arial" w:hAnsi="Arial" w:cs="Arial"/>
          <w:sz w:val="28"/>
          <w:szCs w:val="28"/>
        </w:rPr>
        <w:t xml:space="preserve"> </w:t>
      </w:r>
      <w:r w:rsidR="00593E45">
        <w:rPr>
          <w:rFonts w:ascii="Arial" w:hAnsi="Arial"/>
          <w:sz w:val="28"/>
          <w:szCs w:val="28"/>
        </w:rPr>
        <w:t>[2</w:t>
      </w:r>
      <w:r w:rsidR="00593E45" w:rsidRPr="00207E19">
        <w:rPr>
          <w:rFonts w:ascii="Arial" w:hAnsi="Arial"/>
          <w:sz w:val="28"/>
          <w:szCs w:val="28"/>
        </w:rPr>
        <w:t>]</w:t>
      </w:r>
    </w:p>
    <w:p w14:paraId="14C145CE" w14:textId="77777777" w:rsidR="008160A1" w:rsidRDefault="008160A1" w:rsidP="00A45F50">
      <w:pPr>
        <w:jc w:val="both"/>
        <w:rPr>
          <w:rFonts w:ascii="Arial" w:hAnsi="Arial" w:cs="Arial"/>
          <w:color w:val="000000"/>
          <w:spacing w:val="-5"/>
          <w:sz w:val="28"/>
          <w:szCs w:val="28"/>
          <w:shd w:val="clear" w:color="auto" w:fill="FFFFFF"/>
          <w:lang w:val="en-US" w:eastAsia="en-US"/>
        </w:rPr>
      </w:pPr>
    </w:p>
    <w:p w14:paraId="161B392A" w14:textId="7F1E01B4" w:rsidR="00310DE7" w:rsidRDefault="007F2704" w:rsidP="00310DE7">
      <w:pPr>
        <w:jc w:val="both"/>
        <w:rPr>
          <w:rFonts w:ascii="Arial" w:hAnsi="Arial" w:cs="Arial"/>
          <w:sz w:val="28"/>
          <w:szCs w:val="28"/>
        </w:rPr>
      </w:pPr>
      <w:r>
        <w:rPr>
          <w:rFonts w:ascii="Arial" w:hAnsi="Arial" w:cs="Arial"/>
          <w:color w:val="000000"/>
          <w:spacing w:val="-5"/>
          <w:sz w:val="28"/>
          <w:szCs w:val="28"/>
          <w:shd w:val="clear" w:color="auto" w:fill="FFFFFF"/>
          <w:lang w:val="en-US" w:eastAsia="en-US"/>
        </w:rPr>
        <w:t xml:space="preserve">1.5 Охранная услуга является отдельным видом профессиональной деятельности “Охранник” и </w:t>
      </w:r>
      <w:r w:rsidR="00A76E35">
        <w:rPr>
          <w:rFonts w:ascii="Arial" w:hAnsi="Arial" w:cs="Arial"/>
          <w:color w:val="000000"/>
          <w:spacing w:val="-5"/>
          <w:sz w:val="28"/>
          <w:szCs w:val="28"/>
          <w:shd w:val="clear" w:color="auto" w:fill="FFFFFF"/>
          <w:lang w:val="en-US" w:eastAsia="en-US"/>
        </w:rPr>
        <w:t>оказывается</w:t>
      </w:r>
      <w:r>
        <w:rPr>
          <w:rFonts w:ascii="Arial" w:hAnsi="Arial" w:cs="Arial"/>
          <w:color w:val="000000"/>
          <w:spacing w:val="-5"/>
          <w:sz w:val="28"/>
          <w:szCs w:val="28"/>
          <w:shd w:val="clear" w:color="auto" w:fill="FFFFFF"/>
          <w:lang w:val="en-US" w:eastAsia="en-US"/>
        </w:rPr>
        <w:t xml:space="preserve"> квалифицированным вооруженным или невоо</w:t>
      </w:r>
      <w:r w:rsidR="003F0FEF">
        <w:rPr>
          <w:rFonts w:ascii="Arial" w:hAnsi="Arial" w:cs="Arial"/>
          <w:color w:val="000000"/>
          <w:spacing w:val="-5"/>
          <w:sz w:val="28"/>
          <w:szCs w:val="28"/>
          <w:shd w:val="clear" w:color="auto" w:fill="FFFFFF"/>
          <w:lang w:eastAsia="en-US"/>
        </w:rPr>
        <w:t>р</w:t>
      </w:r>
      <w:r>
        <w:rPr>
          <w:rFonts w:ascii="Arial" w:hAnsi="Arial" w:cs="Arial"/>
          <w:color w:val="000000"/>
          <w:spacing w:val="-5"/>
          <w:sz w:val="28"/>
          <w:szCs w:val="28"/>
          <w:shd w:val="clear" w:color="auto" w:fill="FFFFFF"/>
          <w:lang w:val="en-US" w:eastAsia="en-US"/>
        </w:rPr>
        <w:t>уженным работником</w:t>
      </w:r>
      <w:r w:rsidR="00DC235B">
        <w:rPr>
          <w:rFonts w:ascii="Arial" w:hAnsi="Arial" w:cs="Arial"/>
          <w:color w:val="000000"/>
          <w:spacing w:val="-5"/>
          <w:sz w:val="28"/>
          <w:szCs w:val="28"/>
          <w:shd w:val="clear" w:color="auto" w:fill="FFFFFF"/>
          <w:lang w:val="en-US" w:eastAsia="en-US"/>
        </w:rPr>
        <w:t xml:space="preserve"> лицензированной</w:t>
      </w:r>
      <w:r>
        <w:rPr>
          <w:rFonts w:ascii="Arial" w:hAnsi="Arial" w:cs="Arial"/>
          <w:color w:val="000000"/>
          <w:spacing w:val="-5"/>
          <w:sz w:val="28"/>
          <w:szCs w:val="28"/>
          <w:shd w:val="clear" w:color="auto" w:fill="FFFFFF"/>
          <w:lang w:val="en-US" w:eastAsia="en-US"/>
        </w:rPr>
        <w:t xml:space="preserve"> </w:t>
      </w:r>
      <w:r w:rsidR="003F0FEF">
        <w:rPr>
          <w:rFonts w:ascii="Arial" w:hAnsi="Arial" w:cs="Arial"/>
          <w:sz w:val="28"/>
          <w:szCs w:val="28"/>
        </w:rPr>
        <w:t>организации</w:t>
      </w:r>
      <w:r>
        <w:rPr>
          <w:rFonts w:ascii="Arial" w:hAnsi="Arial" w:cs="Arial"/>
          <w:sz w:val="28"/>
          <w:szCs w:val="28"/>
        </w:rPr>
        <w:t xml:space="preserve"> с</w:t>
      </w:r>
      <w:r w:rsidRPr="005F6B5D">
        <w:rPr>
          <w:rFonts w:ascii="Arial" w:hAnsi="Arial" w:cs="Arial"/>
          <w:sz w:val="28"/>
          <w:szCs w:val="28"/>
        </w:rPr>
        <w:t xml:space="preserve"> особыми уставными задачами</w:t>
      </w:r>
      <w:r>
        <w:rPr>
          <w:rFonts w:ascii="Arial" w:hAnsi="Arial" w:cs="Arial"/>
          <w:sz w:val="28"/>
          <w:szCs w:val="28"/>
        </w:rPr>
        <w:t xml:space="preserve"> </w:t>
      </w:r>
      <w:r w:rsidR="00310DE7">
        <w:rPr>
          <w:rFonts w:ascii="Arial" w:hAnsi="Arial" w:cs="Arial"/>
          <w:sz w:val="28"/>
          <w:szCs w:val="28"/>
        </w:rPr>
        <w:t>на коммерческой основе,</w:t>
      </w:r>
      <w:r w:rsidR="00310DE7" w:rsidRPr="00674435">
        <w:rPr>
          <w:rFonts w:ascii="Arial" w:hAnsi="Arial" w:cs="Arial"/>
          <w:color w:val="000000"/>
          <w:spacing w:val="-5"/>
          <w:sz w:val="28"/>
          <w:szCs w:val="28"/>
          <w:shd w:val="clear" w:color="auto" w:fill="FFFFFF"/>
          <w:lang w:val="en-US" w:eastAsia="en-US"/>
        </w:rPr>
        <w:t xml:space="preserve"> </w:t>
      </w:r>
      <w:r w:rsidR="00310DE7">
        <w:rPr>
          <w:rFonts w:ascii="Arial" w:hAnsi="Arial" w:cs="Arial"/>
          <w:color w:val="000000"/>
          <w:spacing w:val="-5"/>
          <w:sz w:val="28"/>
          <w:szCs w:val="28"/>
          <w:shd w:val="clear" w:color="auto" w:fill="FFFFFF"/>
          <w:lang w:val="en-US" w:eastAsia="en-US"/>
        </w:rPr>
        <w:t>в соответствии с законодательством Российской Федерации</w:t>
      </w:r>
      <w:r w:rsidR="00310DE7">
        <w:rPr>
          <w:rFonts w:ascii="Arial" w:hAnsi="Arial" w:cs="Arial"/>
          <w:sz w:val="28"/>
          <w:szCs w:val="28"/>
        </w:rPr>
        <w:t xml:space="preserve">. Трудовые функции  и квалификационные требования  для </w:t>
      </w:r>
      <w:r w:rsidR="00310DE7">
        <w:rPr>
          <w:rFonts w:ascii="Arial" w:hAnsi="Arial" w:cs="Arial"/>
          <w:color w:val="000000"/>
          <w:spacing w:val="-5"/>
          <w:sz w:val="28"/>
          <w:szCs w:val="28"/>
          <w:shd w:val="clear" w:color="auto" w:fill="FFFFFF"/>
          <w:lang w:val="en-US" w:eastAsia="en-US"/>
        </w:rPr>
        <w:t xml:space="preserve">охранника – телохранителя </w:t>
      </w:r>
      <w:r w:rsidR="00310DE7">
        <w:rPr>
          <w:rFonts w:ascii="Arial" w:hAnsi="Arial" w:cs="Arial"/>
          <w:sz w:val="28"/>
          <w:szCs w:val="28"/>
        </w:rPr>
        <w:t xml:space="preserve">определяются </w:t>
      </w:r>
      <w:r w:rsidR="00310DE7">
        <w:rPr>
          <w:rFonts w:ascii="Arial" w:hAnsi="Arial" w:cs="Arial"/>
          <w:color w:val="000000"/>
          <w:spacing w:val="-5"/>
          <w:sz w:val="28"/>
          <w:szCs w:val="28"/>
          <w:shd w:val="clear" w:color="auto" w:fill="FFFFFF"/>
          <w:lang w:val="en-US" w:eastAsia="en-US"/>
        </w:rPr>
        <w:t>законодательством Российской Федерации</w:t>
      </w:r>
      <w:r w:rsidR="00310DE7">
        <w:rPr>
          <w:rFonts w:ascii="Arial" w:hAnsi="Arial" w:cs="Arial"/>
          <w:sz w:val="28"/>
          <w:szCs w:val="28"/>
        </w:rPr>
        <w:t xml:space="preserve"> и профильным профессиональным стандартом. </w:t>
      </w:r>
      <w:r w:rsidR="00310DE7" w:rsidRPr="00757C25">
        <w:rPr>
          <w:rFonts w:ascii="Arial" w:hAnsi="Arial" w:cs="Arial"/>
          <w:sz w:val="28"/>
          <w:szCs w:val="28"/>
        </w:rPr>
        <w:t>[7]</w:t>
      </w:r>
    </w:p>
    <w:p w14:paraId="4BDA5BAB" w14:textId="77777777" w:rsidR="007F2704" w:rsidRDefault="007F2704" w:rsidP="00FA616F">
      <w:pPr>
        <w:rPr>
          <w:rFonts w:ascii="Arial" w:hAnsi="Arial" w:cs="Arial"/>
          <w:sz w:val="28"/>
          <w:szCs w:val="28"/>
        </w:rPr>
      </w:pPr>
    </w:p>
    <w:p w14:paraId="70D3C3A8" w14:textId="6B048D86" w:rsidR="00123CFE" w:rsidRDefault="007F2704" w:rsidP="00123CFE">
      <w:pPr>
        <w:jc w:val="both"/>
        <w:rPr>
          <w:rFonts w:ascii="Arial" w:hAnsi="Arial" w:cs="Arial"/>
          <w:sz w:val="28"/>
          <w:szCs w:val="28"/>
        </w:rPr>
      </w:pPr>
      <w:r>
        <w:rPr>
          <w:rFonts w:ascii="Arial" w:hAnsi="Arial" w:cs="Arial"/>
          <w:sz w:val="28"/>
          <w:szCs w:val="28"/>
        </w:rPr>
        <w:t xml:space="preserve">1.6 </w:t>
      </w:r>
      <w:r w:rsidR="00737FEA">
        <w:rPr>
          <w:rFonts w:ascii="Arial" w:hAnsi="Arial" w:cs="Arial"/>
          <w:sz w:val="28"/>
          <w:szCs w:val="28"/>
        </w:rPr>
        <w:t>Трудовые отношения</w:t>
      </w:r>
      <w:r w:rsidR="00CF2212">
        <w:rPr>
          <w:rFonts w:ascii="Arial" w:hAnsi="Arial" w:cs="Arial"/>
          <w:sz w:val="28"/>
          <w:szCs w:val="28"/>
        </w:rPr>
        <w:t xml:space="preserve"> наемных</w:t>
      </w:r>
      <w:r w:rsidR="00737FEA">
        <w:rPr>
          <w:rFonts w:ascii="Arial" w:hAnsi="Arial" w:cs="Arial"/>
          <w:sz w:val="28"/>
          <w:szCs w:val="28"/>
        </w:rPr>
        <w:t xml:space="preserve"> </w:t>
      </w:r>
      <w:r w:rsidR="00CF2212">
        <w:rPr>
          <w:rFonts w:ascii="Arial" w:hAnsi="Arial" w:cs="Arial"/>
          <w:sz w:val="28"/>
          <w:szCs w:val="28"/>
        </w:rPr>
        <w:t xml:space="preserve">частных </w:t>
      </w:r>
      <w:r w:rsidR="00123CFE">
        <w:rPr>
          <w:rFonts w:ascii="Arial" w:hAnsi="Arial" w:cs="Arial"/>
          <w:sz w:val="28"/>
          <w:szCs w:val="28"/>
        </w:rPr>
        <w:t>охран</w:t>
      </w:r>
      <w:r w:rsidR="00CF2212">
        <w:rPr>
          <w:rFonts w:ascii="Arial" w:hAnsi="Arial" w:cs="Arial"/>
          <w:sz w:val="28"/>
          <w:szCs w:val="28"/>
        </w:rPr>
        <w:t>ников и работников организаций с особыми уставными задачами</w:t>
      </w:r>
      <w:r w:rsidR="00737FEA">
        <w:rPr>
          <w:rFonts w:ascii="Arial" w:hAnsi="Arial" w:cs="Arial"/>
          <w:sz w:val="28"/>
          <w:szCs w:val="28"/>
        </w:rPr>
        <w:t xml:space="preserve"> с работодателем </w:t>
      </w:r>
      <w:r w:rsidR="00123CFE">
        <w:rPr>
          <w:rFonts w:ascii="Arial" w:hAnsi="Arial" w:cs="Arial"/>
          <w:sz w:val="28"/>
          <w:szCs w:val="28"/>
        </w:rPr>
        <w:t>регламентируется законодательством Российской Федерации.</w:t>
      </w:r>
      <w:r w:rsidR="00AB3B69" w:rsidRPr="00AB3B69">
        <w:rPr>
          <w:rFonts w:ascii="Arial" w:hAnsi="Arial" w:cs="Arial"/>
          <w:sz w:val="28"/>
          <w:szCs w:val="28"/>
        </w:rPr>
        <w:t xml:space="preserve"> </w:t>
      </w:r>
      <w:r w:rsidR="00AB3B69">
        <w:rPr>
          <w:rFonts w:ascii="Arial" w:hAnsi="Arial" w:cs="Arial"/>
          <w:sz w:val="28"/>
          <w:szCs w:val="28"/>
        </w:rPr>
        <w:t>[11</w:t>
      </w:r>
      <w:r w:rsidR="00AB3B69" w:rsidRPr="00757C25">
        <w:rPr>
          <w:rFonts w:ascii="Arial" w:hAnsi="Arial" w:cs="Arial"/>
          <w:sz w:val="28"/>
          <w:szCs w:val="28"/>
        </w:rPr>
        <w:t>]</w:t>
      </w:r>
    </w:p>
    <w:p w14:paraId="056C29FE" w14:textId="77777777" w:rsidR="0029624A" w:rsidRDefault="0029624A" w:rsidP="00123CFE">
      <w:pPr>
        <w:jc w:val="both"/>
        <w:rPr>
          <w:rFonts w:ascii="Arial" w:hAnsi="Arial" w:cs="Arial"/>
          <w:sz w:val="28"/>
          <w:szCs w:val="28"/>
        </w:rPr>
      </w:pPr>
    </w:p>
    <w:p w14:paraId="7194E8A4" w14:textId="151E4F36" w:rsidR="00123CFE" w:rsidRDefault="00593E45" w:rsidP="00123CFE">
      <w:pPr>
        <w:jc w:val="both"/>
        <w:rPr>
          <w:rFonts w:ascii="Arial" w:hAnsi="Arial" w:cs="Arial"/>
          <w:sz w:val="28"/>
          <w:szCs w:val="28"/>
        </w:rPr>
      </w:pPr>
      <w:r>
        <w:rPr>
          <w:rFonts w:ascii="Arial" w:hAnsi="Arial" w:cs="Arial"/>
          <w:sz w:val="28"/>
          <w:szCs w:val="28"/>
        </w:rPr>
        <w:t xml:space="preserve">1.7 Виды, формы и способы проведения охранных работ (оказания услуг) </w:t>
      </w:r>
      <w:r w:rsidR="00123CFE">
        <w:rPr>
          <w:rFonts w:ascii="Arial" w:hAnsi="Arial" w:cs="Arial"/>
          <w:sz w:val="28"/>
          <w:szCs w:val="28"/>
        </w:rPr>
        <w:t>определяются законодательством Российской Федерации.</w:t>
      </w:r>
      <w:r w:rsidR="00737FEA" w:rsidRPr="00737FEA">
        <w:rPr>
          <w:rFonts w:ascii="Arial" w:hAnsi="Arial" w:cs="Arial"/>
          <w:sz w:val="28"/>
          <w:szCs w:val="28"/>
        </w:rPr>
        <w:t xml:space="preserve"> </w:t>
      </w:r>
      <w:r w:rsidR="00737FEA">
        <w:rPr>
          <w:rFonts w:ascii="Arial" w:hAnsi="Arial" w:cs="Arial"/>
          <w:sz w:val="28"/>
          <w:szCs w:val="28"/>
        </w:rPr>
        <w:t>[8</w:t>
      </w:r>
      <w:r w:rsidR="00737FEA" w:rsidRPr="00757C25">
        <w:rPr>
          <w:rFonts w:ascii="Arial" w:hAnsi="Arial" w:cs="Arial"/>
          <w:sz w:val="28"/>
          <w:szCs w:val="28"/>
        </w:rPr>
        <w:t>]</w:t>
      </w:r>
      <w:r w:rsidR="00737FEA">
        <w:rPr>
          <w:rFonts w:ascii="Arial" w:hAnsi="Arial" w:cs="Arial"/>
          <w:sz w:val="28"/>
          <w:szCs w:val="28"/>
        </w:rPr>
        <w:t>,</w:t>
      </w:r>
      <w:r w:rsidR="00737FEA" w:rsidRPr="00737FEA">
        <w:rPr>
          <w:rFonts w:ascii="Arial" w:hAnsi="Arial" w:cs="Arial"/>
          <w:sz w:val="28"/>
          <w:szCs w:val="28"/>
        </w:rPr>
        <w:t xml:space="preserve"> </w:t>
      </w:r>
      <w:r w:rsidR="00737FEA">
        <w:rPr>
          <w:rFonts w:ascii="Arial" w:hAnsi="Arial" w:cs="Arial"/>
          <w:sz w:val="28"/>
          <w:szCs w:val="28"/>
        </w:rPr>
        <w:t>[9</w:t>
      </w:r>
      <w:r w:rsidR="00737FEA" w:rsidRPr="00757C25">
        <w:rPr>
          <w:rFonts w:ascii="Arial" w:hAnsi="Arial" w:cs="Arial"/>
          <w:sz w:val="28"/>
          <w:szCs w:val="28"/>
        </w:rPr>
        <w:t>]</w:t>
      </w:r>
    </w:p>
    <w:p w14:paraId="5C9A5843" w14:textId="77777777" w:rsidR="00737FEA" w:rsidRDefault="00737FEA" w:rsidP="00123CFE">
      <w:pPr>
        <w:jc w:val="both"/>
        <w:rPr>
          <w:rFonts w:ascii="Arial" w:hAnsi="Arial" w:cs="Arial"/>
          <w:sz w:val="28"/>
          <w:szCs w:val="28"/>
        </w:rPr>
      </w:pPr>
    </w:p>
    <w:p w14:paraId="2838F189" w14:textId="0AF15BB2" w:rsidR="00737FEA" w:rsidRDefault="00737FEA" w:rsidP="00123CFE">
      <w:pPr>
        <w:jc w:val="both"/>
        <w:rPr>
          <w:rFonts w:ascii="Arial" w:hAnsi="Arial" w:cs="Arial"/>
          <w:sz w:val="28"/>
          <w:szCs w:val="28"/>
        </w:rPr>
      </w:pPr>
      <w:r>
        <w:rPr>
          <w:rFonts w:ascii="Arial" w:hAnsi="Arial" w:cs="Arial"/>
          <w:sz w:val="28"/>
          <w:szCs w:val="28"/>
        </w:rPr>
        <w:t xml:space="preserve">1.8 </w:t>
      </w:r>
      <w:r w:rsidR="00083107">
        <w:rPr>
          <w:rFonts w:ascii="Arial" w:hAnsi="Arial" w:cs="Arial"/>
          <w:sz w:val="28"/>
          <w:szCs w:val="28"/>
        </w:rPr>
        <w:t>У</w:t>
      </w:r>
      <w:r w:rsidRPr="002D4FCB">
        <w:rPr>
          <w:rFonts w:ascii="Arial" w:hAnsi="Arial" w:cs="Arial"/>
          <w:sz w:val="28"/>
          <w:szCs w:val="28"/>
        </w:rPr>
        <w:t>слуга</w:t>
      </w:r>
      <w:r>
        <w:rPr>
          <w:rFonts w:ascii="Arial" w:hAnsi="Arial" w:cs="Arial"/>
          <w:sz w:val="28"/>
          <w:szCs w:val="28"/>
        </w:rPr>
        <w:t xml:space="preserve"> по противодействию беспилотным аппаратам как отдельный вид профессиональной деятельности «Охрана объектов от атак беспилотных аппаратов»</w:t>
      </w:r>
      <w:r w:rsidRPr="002D4FCB">
        <w:rPr>
          <w:rFonts w:ascii="Arial" w:hAnsi="Arial" w:cs="Arial"/>
          <w:sz w:val="28"/>
          <w:szCs w:val="28"/>
        </w:rPr>
        <w:t xml:space="preserve"> </w:t>
      </w:r>
      <w:r>
        <w:rPr>
          <w:rFonts w:ascii="Arial" w:hAnsi="Arial" w:cs="Arial"/>
          <w:sz w:val="28"/>
          <w:szCs w:val="28"/>
        </w:rPr>
        <w:t>регламентируется законодательством Российской Федерации [5</w:t>
      </w:r>
      <w:r w:rsidRPr="00757C25">
        <w:rPr>
          <w:rFonts w:ascii="Arial" w:hAnsi="Arial" w:cs="Arial"/>
          <w:sz w:val="28"/>
          <w:szCs w:val="28"/>
        </w:rPr>
        <w:t>]</w:t>
      </w:r>
    </w:p>
    <w:p w14:paraId="6DCEAF6B" w14:textId="77777777" w:rsidR="00D9590F" w:rsidRDefault="00D9590F" w:rsidP="00123CFE">
      <w:pPr>
        <w:jc w:val="both"/>
        <w:rPr>
          <w:rFonts w:ascii="Arial" w:hAnsi="Arial" w:cs="Arial"/>
          <w:sz w:val="28"/>
          <w:szCs w:val="28"/>
        </w:rPr>
      </w:pPr>
    </w:p>
    <w:p w14:paraId="2D2C8E10" w14:textId="0085A4C4" w:rsidR="00D9590F" w:rsidRDefault="00D9590F" w:rsidP="00123CFE">
      <w:pPr>
        <w:jc w:val="both"/>
        <w:rPr>
          <w:rFonts w:ascii="Arial" w:hAnsi="Arial" w:cs="Arial"/>
          <w:sz w:val="28"/>
          <w:szCs w:val="28"/>
        </w:rPr>
      </w:pPr>
      <w:r>
        <w:rPr>
          <w:rFonts w:ascii="Arial" w:hAnsi="Arial" w:cs="Arial"/>
          <w:sz w:val="28"/>
          <w:szCs w:val="28"/>
        </w:rPr>
        <w:t>1.9 Охранная у</w:t>
      </w:r>
      <w:r w:rsidRPr="002D4FCB">
        <w:rPr>
          <w:rFonts w:ascii="Arial" w:hAnsi="Arial" w:cs="Arial"/>
          <w:sz w:val="28"/>
          <w:szCs w:val="28"/>
        </w:rPr>
        <w:t>слуга</w:t>
      </w:r>
      <w:r>
        <w:rPr>
          <w:rFonts w:ascii="Arial" w:hAnsi="Arial" w:cs="Arial"/>
          <w:sz w:val="28"/>
          <w:szCs w:val="28"/>
        </w:rPr>
        <w:t xml:space="preserve"> (работа)</w:t>
      </w:r>
      <w:r w:rsidR="000C4F70">
        <w:rPr>
          <w:rFonts w:ascii="Arial" w:hAnsi="Arial" w:cs="Arial"/>
          <w:sz w:val="28"/>
          <w:szCs w:val="28"/>
        </w:rPr>
        <w:t xml:space="preserve"> представляет</w:t>
      </w:r>
      <w:r w:rsidRPr="002D4FCB">
        <w:rPr>
          <w:rFonts w:ascii="Arial" w:hAnsi="Arial" w:cs="Arial"/>
          <w:sz w:val="28"/>
          <w:szCs w:val="28"/>
        </w:rPr>
        <w:t xml:space="preserve"> </w:t>
      </w:r>
      <w:r>
        <w:rPr>
          <w:rFonts w:ascii="Arial" w:hAnsi="Arial" w:cs="Arial"/>
          <w:sz w:val="28"/>
          <w:szCs w:val="28"/>
        </w:rPr>
        <w:t>собой постоянное и повсеместное осуществление наблюдения за участком поста и прилегающей местностью (воздушным пространством, акваторией), допуска на участке поста и действи</w:t>
      </w:r>
      <w:r w:rsidR="00083107">
        <w:rPr>
          <w:rFonts w:ascii="Arial" w:hAnsi="Arial" w:cs="Arial"/>
          <w:sz w:val="28"/>
          <w:szCs w:val="28"/>
        </w:rPr>
        <w:t>я</w:t>
      </w:r>
      <w:r>
        <w:rPr>
          <w:rFonts w:ascii="Arial" w:hAnsi="Arial" w:cs="Arial"/>
          <w:sz w:val="28"/>
          <w:szCs w:val="28"/>
        </w:rPr>
        <w:t xml:space="preserve"> по различным видам тревог</w:t>
      </w:r>
      <w:r w:rsidR="000C4F70">
        <w:rPr>
          <w:rFonts w:ascii="Arial" w:hAnsi="Arial" w:cs="Arial"/>
          <w:sz w:val="28"/>
          <w:szCs w:val="28"/>
        </w:rPr>
        <w:t xml:space="preserve"> наемным квалифицированным</w:t>
      </w:r>
      <w:r w:rsidRPr="00D9590F">
        <w:rPr>
          <w:rFonts w:ascii="Arial" w:hAnsi="Arial" w:cs="Arial"/>
          <w:sz w:val="28"/>
          <w:szCs w:val="28"/>
        </w:rPr>
        <w:t xml:space="preserve"> </w:t>
      </w:r>
      <w:r>
        <w:rPr>
          <w:rFonts w:ascii="Arial" w:hAnsi="Arial" w:cs="Arial"/>
          <w:sz w:val="28"/>
          <w:szCs w:val="28"/>
        </w:rPr>
        <w:t>работником организации</w:t>
      </w:r>
      <w:r w:rsidRPr="00A5371C">
        <w:rPr>
          <w:rFonts w:ascii="Arial" w:hAnsi="Arial" w:cs="Arial"/>
          <w:sz w:val="28"/>
          <w:szCs w:val="28"/>
        </w:rPr>
        <w:t xml:space="preserve"> </w:t>
      </w:r>
      <w:r>
        <w:rPr>
          <w:rFonts w:ascii="Arial" w:hAnsi="Arial" w:cs="Arial"/>
          <w:sz w:val="28"/>
          <w:szCs w:val="28"/>
        </w:rPr>
        <w:t>с особыми уставными задачами</w:t>
      </w:r>
      <w:r w:rsidR="000C4F70">
        <w:rPr>
          <w:rFonts w:ascii="Arial" w:hAnsi="Arial" w:cs="Arial"/>
          <w:sz w:val="28"/>
          <w:szCs w:val="28"/>
        </w:rPr>
        <w:t>.</w:t>
      </w:r>
    </w:p>
    <w:p w14:paraId="51AA8388" w14:textId="77777777" w:rsidR="00C15C94" w:rsidRDefault="00C15C94" w:rsidP="00123CFE">
      <w:pPr>
        <w:jc w:val="both"/>
        <w:rPr>
          <w:rFonts w:ascii="Arial" w:hAnsi="Arial" w:cs="Arial"/>
          <w:sz w:val="28"/>
          <w:szCs w:val="28"/>
        </w:rPr>
      </w:pPr>
    </w:p>
    <w:p w14:paraId="6175F4B6" w14:textId="69DF01ED" w:rsidR="00C15C94" w:rsidRDefault="00C15C94" w:rsidP="00123CFE">
      <w:pPr>
        <w:jc w:val="both"/>
        <w:rPr>
          <w:rFonts w:ascii="Arial" w:hAnsi="Arial" w:cs="Arial"/>
          <w:sz w:val="28"/>
          <w:szCs w:val="28"/>
        </w:rPr>
      </w:pPr>
      <w:r>
        <w:rPr>
          <w:rFonts w:ascii="Arial" w:hAnsi="Arial" w:cs="Arial"/>
          <w:sz w:val="28"/>
          <w:szCs w:val="28"/>
        </w:rPr>
        <w:t xml:space="preserve">1.10 Охранник - наемный квалифицированный вооруженный работник организаций с особыми уставными задачами, имеющий право на </w:t>
      </w:r>
      <w:r w:rsidR="002E4FA5">
        <w:rPr>
          <w:rFonts w:ascii="Arial" w:hAnsi="Arial" w:cs="Arial"/>
          <w:sz w:val="28"/>
          <w:szCs w:val="28"/>
        </w:rPr>
        <w:t>применение оружия, спецсредств,</w:t>
      </w:r>
      <w:r>
        <w:rPr>
          <w:rFonts w:ascii="Arial" w:hAnsi="Arial" w:cs="Arial"/>
          <w:sz w:val="28"/>
          <w:szCs w:val="28"/>
        </w:rPr>
        <w:t xml:space="preserve"> СТСП</w:t>
      </w:r>
      <w:r w:rsidR="002E4FA5">
        <w:rPr>
          <w:rFonts w:ascii="Arial" w:hAnsi="Arial" w:cs="Arial"/>
          <w:sz w:val="28"/>
          <w:szCs w:val="28"/>
        </w:rPr>
        <w:t xml:space="preserve"> и защитных приемов физической силы</w:t>
      </w:r>
      <w:r>
        <w:rPr>
          <w:rFonts w:ascii="Arial" w:hAnsi="Arial" w:cs="Arial"/>
          <w:sz w:val="28"/>
          <w:szCs w:val="28"/>
        </w:rPr>
        <w:t>. Наемные работники частных охранных организаций обязаны иметь статус частного охр</w:t>
      </w:r>
      <w:r w:rsidR="002E4FA5">
        <w:rPr>
          <w:rFonts w:ascii="Arial" w:hAnsi="Arial" w:cs="Arial"/>
          <w:sz w:val="28"/>
          <w:szCs w:val="28"/>
        </w:rPr>
        <w:t>анника в порядке, предусмотренно</w:t>
      </w:r>
      <w:r>
        <w:rPr>
          <w:rFonts w:ascii="Arial" w:hAnsi="Arial" w:cs="Arial"/>
          <w:sz w:val="28"/>
          <w:szCs w:val="28"/>
        </w:rPr>
        <w:t>м законодательством Российской Федерации.</w:t>
      </w:r>
      <w:r w:rsidRPr="00C15C94">
        <w:rPr>
          <w:rFonts w:ascii="Arial" w:hAnsi="Arial" w:cs="Arial"/>
          <w:sz w:val="28"/>
          <w:szCs w:val="28"/>
        </w:rPr>
        <w:t xml:space="preserve"> </w:t>
      </w:r>
      <w:r>
        <w:rPr>
          <w:rFonts w:ascii="Arial" w:hAnsi="Arial" w:cs="Arial"/>
          <w:sz w:val="28"/>
          <w:szCs w:val="28"/>
        </w:rPr>
        <w:t>[8</w:t>
      </w:r>
      <w:r w:rsidRPr="00757C25">
        <w:rPr>
          <w:rFonts w:ascii="Arial" w:hAnsi="Arial" w:cs="Arial"/>
          <w:sz w:val="28"/>
          <w:szCs w:val="28"/>
        </w:rPr>
        <w:t>]</w:t>
      </w:r>
      <w:r>
        <w:rPr>
          <w:rFonts w:ascii="Arial" w:hAnsi="Arial" w:cs="Arial"/>
          <w:sz w:val="28"/>
          <w:szCs w:val="28"/>
        </w:rPr>
        <w:t>,</w:t>
      </w:r>
      <w:r w:rsidRPr="00737FEA">
        <w:rPr>
          <w:rFonts w:ascii="Arial" w:hAnsi="Arial" w:cs="Arial"/>
          <w:sz w:val="28"/>
          <w:szCs w:val="28"/>
        </w:rPr>
        <w:t xml:space="preserve"> </w:t>
      </w:r>
      <w:r>
        <w:rPr>
          <w:rFonts w:ascii="Arial" w:hAnsi="Arial" w:cs="Arial"/>
          <w:sz w:val="28"/>
          <w:szCs w:val="28"/>
        </w:rPr>
        <w:t>[9</w:t>
      </w:r>
      <w:r w:rsidRPr="00757C25">
        <w:rPr>
          <w:rFonts w:ascii="Arial" w:hAnsi="Arial" w:cs="Arial"/>
          <w:sz w:val="28"/>
          <w:szCs w:val="28"/>
        </w:rPr>
        <w:t>]</w:t>
      </w:r>
    </w:p>
    <w:p w14:paraId="615DFA36" w14:textId="77777777" w:rsidR="00C15C94" w:rsidRDefault="00C15C94" w:rsidP="00123CFE">
      <w:pPr>
        <w:jc w:val="both"/>
        <w:rPr>
          <w:rFonts w:ascii="Arial" w:hAnsi="Arial" w:cs="Arial"/>
          <w:sz w:val="28"/>
          <w:szCs w:val="28"/>
        </w:rPr>
      </w:pPr>
    </w:p>
    <w:p w14:paraId="08E49598" w14:textId="7D7CAF71" w:rsidR="00BF404A" w:rsidRDefault="00BF404A" w:rsidP="00123CFE">
      <w:pPr>
        <w:jc w:val="both"/>
        <w:rPr>
          <w:rFonts w:ascii="Arial" w:hAnsi="Arial" w:cs="Arial"/>
          <w:sz w:val="28"/>
          <w:szCs w:val="28"/>
        </w:rPr>
      </w:pPr>
      <w:r>
        <w:rPr>
          <w:rFonts w:ascii="Arial" w:hAnsi="Arial" w:cs="Arial"/>
          <w:sz w:val="28"/>
          <w:szCs w:val="28"/>
        </w:rPr>
        <w:t>1.11 Охранная у</w:t>
      </w:r>
      <w:r w:rsidRPr="002D4FCB">
        <w:rPr>
          <w:rFonts w:ascii="Arial" w:hAnsi="Arial" w:cs="Arial"/>
          <w:sz w:val="28"/>
          <w:szCs w:val="28"/>
        </w:rPr>
        <w:t>слуга</w:t>
      </w:r>
      <w:r>
        <w:rPr>
          <w:rFonts w:ascii="Arial" w:hAnsi="Arial" w:cs="Arial"/>
          <w:sz w:val="28"/>
          <w:szCs w:val="28"/>
        </w:rPr>
        <w:t xml:space="preserve"> (работа) </w:t>
      </w:r>
      <w:r w:rsidRPr="002D4FCB">
        <w:rPr>
          <w:rFonts w:ascii="Arial" w:hAnsi="Arial" w:cs="Arial"/>
          <w:sz w:val="28"/>
          <w:szCs w:val="28"/>
        </w:rPr>
        <w:t xml:space="preserve"> реализуется </w:t>
      </w:r>
      <w:r>
        <w:rPr>
          <w:rFonts w:ascii="Arial" w:hAnsi="Arial" w:cs="Arial"/>
          <w:sz w:val="28"/>
          <w:szCs w:val="28"/>
        </w:rPr>
        <w:t>наемным работником организации с особыми уставными задачами непосредственно</w:t>
      </w:r>
      <w:r w:rsidRPr="002D4FCB">
        <w:rPr>
          <w:rFonts w:ascii="Arial" w:hAnsi="Arial" w:cs="Arial"/>
          <w:sz w:val="28"/>
          <w:szCs w:val="28"/>
        </w:rPr>
        <w:t xml:space="preserve"> через</w:t>
      </w:r>
      <w:r>
        <w:rPr>
          <w:rFonts w:ascii="Arial" w:hAnsi="Arial" w:cs="Arial"/>
          <w:sz w:val="28"/>
          <w:szCs w:val="28"/>
        </w:rPr>
        <w:t xml:space="preserve"> осуществление профильного</w:t>
      </w:r>
      <w:r w:rsidRPr="002D4FCB">
        <w:rPr>
          <w:rFonts w:ascii="Arial" w:hAnsi="Arial" w:cs="Arial"/>
          <w:sz w:val="28"/>
          <w:szCs w:val="28"/>
        </w:rPr>
        <w:t xml:space="preserve"> ви</w:t>
      </w:r>
      <w:r>
        <w:rPr>
          <w:rFonts w:ascii="Arial" w:hAnsi="Arial" w:cs="Arial"/>
          <w:sz w:val="28"/>
          <w:szCs w:val="28"/>
        </w:rPr>
        <w:t xml:space="preserve">да профессиональной деятельности, в соответствии с сопрягаемым с настоящим стандартом  профессиональным стандартом, в рамках  подтвержденной работником квалификации. Трудовые функции, указанные в сопрягаемом с </w:t>
      </w:r>
      <w:r>
        <w:rPr>
          <w:rFonts w:ascii="Arial" w:hAnsi="Arial" w:cs="Arial"/>
          <w:sz w:val="28"/>
          <w:szCs w:val="28"/>
        </w:rPr>
        <w:lastRenderedPageBreak/>
        <w:t>настоящим ГОСТ Р профессиональном стандарте являются неотъемлемой частью трудового договора с работником, и должны быть в полной мере отражены заказчиком (работодателем) в договоре с организацией, исполняющей охранную услугу (выполняющей работу).</w:t>
      </w:r>
    </w:p>
    <w:p w14:paraId="33638314" w14:textId="77777777" w:rsidR="00BF404A" w:rsidRDefault="00BF404A" w:rsidP="00123CFE">
      <w:pPr>
        <w:jc w:val="both"/>
        <w:rPr>
          <w:rFonts w:ascii="Arial" w:hAnsi="Arial" w:cs="Arial"/>
          <w:sz w:val="28"/>
          <w:szCs w:val="28"/>
        </w:rPr>
      </w:pPr>
    </w:p>
    <w:p w14:paraId="0BA86804" w14:textId="220EB0DF" w:rsidR="00BF404A" w:rsidRDefault="00BF404A" w:rsidP="00123CFE">
      <w:pPr>
        <w:jc w:val="both"/>
        <w:rPr>
          <w:rFonts w:ascii="Arial" w:hAnsi="Arial" w:cs="Arial"/>
          <w:sz w:val="28"/>
          <w:szCs w:val="28"/>
        </w:rPr>
      </w:pPr>
      <w:r>
        <w:rPr>
          <w:rFonts w:ascii="Arial" w:hAnsi="Arial" w:cs="Arial"/>
          <w:sz w:val="28"/>
          <w:szCs w:val="28"/>
        </w:rPr>
        <w:t>1.12 Охранные квалификации, необходимые для указания при заключении трудовых договоров на оказание охранной услуги (работы), подтверждаю</w:t>
      </w:r>
      <w:r w:rsidRPr="002D4FCB">
        <w:rPr>
          <w:rFonts w:ascii="Arial" w:hAnsi="Arial" w:cs="Arial"/>
          <w:sz w:val="28"/>
          <w:szCs w:val="28"/>
        </w:rPr>
        <w:t xml:space="preserve">тся </w:t>
      </w:r>
      <w:r w:rsidR="00083107">
        <w:rPr>
          <w:rFonts w:ascii="Arial" w:hAnsi="Arial" w:cs="Arial"/>
          <w:sz w:val="28"/>
          <w:szCs w:val="28"/>
        </w:rPr>
        <w:t xml:space="preserve">соискателем </w:t>
      </w:r>
      <w:r>
        <w:rPr>
          <w:rFonts w:ascii="Arial" w:hAnsi="Arial" w:cs="Arial"/>
          <w:sz w:val="28"/>
          <w:szCs w:val="28"/>
        </w:rPr>
        <w:t xml:space="preserve">через </w:t>
      </w:r>
      <w:r w:rsidRPr="002D4FCB">
        <w:rPr>
          <w:rFonts w:ascii="Arial" w:hAnsi="Arial" w:cs="Arial"/>
          <w:sz w:val="28"/>
          <w:szCs w:val="28"/>
        </w:rPr>
        <w:t>процедур</w:t>
      </w:r>
      <w:r>
        <w:rPr>
          <w:rFonts w:ascii="Arial" w:hAnsi="Arial" w:cs="Arial"/>
          <w:sz w:val="28"/>
          <w:szCs w:val="28"/>
        </w:rPr>
        <w:t>у</w:t>
      </w:r>
      <w:r w:rsidRPr="002D4FCB">
        <w:rPr>
          <w:rFonts w:ascii="Arial" w:hAnsi="Arial" w:cs="Arial"/>
          <w:sz w:val="28"/>
          <w:szCs w:val="28"/>
        </w:rPr>
        <w:t xml:space="preserve"> независимой оценки квалификации </w:t>
      </w:r>
      <w:r>
        <w:rPr>
          <w:rFonts w:ascii="Arial" w:hAnsi="Arial" w:cs="Arial"/>
          <w:sz w:val="28"/>
          <w:szCs w:val="28"/>
        </w:rPr>
        <w:t>в соответствии с законодательством Российской Федерации.</w:t>
      </w:r>
      <w:r w:rsidRPr="00BF404A">
        <w:rPr>
          <w:rFonts w:ascii="Arial" w:hAnsi="Arial" w:cs="Arial"/>
          <w:sz w:val="28"/>
          <w:szCs w:val="28"/>
        </w:rPr>
        <w:t xml:space="preserve"> </w:t>
      </w:r>
      <w:r w:rsidRPr="00757C25">
        <w:rPr>
          <w:rFonts w:ascii="Arial" w:hAnsi="Arial" w:cs="Arial"/>
          <w:sz w:val="28"/>
          <w:szCs w:val="28"/>
        </w:rPr>
        <w:t>[7]</w:t>
      </w:r>
    </w:p>
    <w:p w14:paraId="1C17843D" w14:textId="77777777" w:rsidR="00BF404A" w:rsidRDefault="00BF404A" w:rsidP="00123CFE">
      <w:pPr>
        <w:jc w:val="both"/>
        <w:rPr>
          <w:rFonts w:ascii="Arial" w:hAnsi="Arial" w:cs="Arial"/>
          <w:sz w:val="28"/>
          <w:szCs w:val="28"/>
        </w:rPr>
      </w:pPr>
    </w:p>
    <w:p w14:paraId="2BAA9E5F" w14:textId="502C3E8E" w:rsidR="003C550B" w:rsidRDefault="003C550B" w:rsidP="003C550B">
      <w:pPr>
        <w:jc w:val="both"/>
        <w:rPr>
          <w:rFonts w:ascii="Arial" w:hAnsi="Arial" w:cs="Arial"/>
          <w:sz w:val="28"/>
          <w:szCs w:val="28"/>
        </w:rPr>
      </w:pPr>
      <w:r>
        <w:rPr>
          <w:rFonts w:ascii="Arial" w:hAnsi="Arial" w:cs="Arial"/>
          <w:sz w:val="28"/>
          <w:szCs w:val="28"/>
        </w:rPr>
        <w:t>1.13</w:t>
      </w:r>
      <w:r w:rsidRPr="002D4FCB">
        <w:rPr>
          <w:rFonts w:ascii="Arial" w:hAnsi="Arial" w:cs="Arial"/>
          <w:sz w:val="28"/>
          <w:szCs w:val="28"/>
        </w:rPr>
        <w:t xml:space="preserve"> </w:t>
      </w:r>
      <w:r>
        <w:rPr>
          <w:rFonts w:ascii="Arial" w:hAnsi="Arial" w:cs="Arial"/>
          <w:sz w:val="28"/>
          <w:szCs w:val="28"/>
        </w:rPr>
        <w:t>П</w:t>
      </w:r>
      <w:r w:rsidRPr="002D4FCB">
        <w:rPr>
          <w:rFonts w:ascii="Arial" w:hAnsi="Arial" w:cs="Arial"/>
          <w:sz w:val="28"/>
          <w:szCs w:val="28"/>
        </w:rPr>
        <w:t>родуктом</w:t>
      </w:r>
      <w:r>
        <w:rPr>
          <w:rFonts w:ascii="Arial" w:hAnsi="Arial" w:cs="Arial"/>
          <w:sz w:val="28"/>
          <w:szCs w:val="28"/>
        </w:rPr>
        <w:t xml:space="preserve"> (результатом)</w:t>
      </w:r>
      <w:r w:rsidRPr="002D4FCB">
        <w:rPr>
          <w:rFonts w:ascii="Arial" w:hAnsi="Arial" w:cs="Arial"/>
          <w:sz w:val="28"/>
          <w:szCs w:val="28"/>
        </w:rPr>
        <w:t xml:space="preserve"> профессиональной деятельности в процессе оказания </w:t>
      </w:r>
      <w:r>
        <w:rPr>
          <w:rFonts w:ascii="Arial" w:hAnsi="Arial" w:cs="Arial"/>
          <w:sz w:val="28"/>
          <w:szCs w:val="28"/>
        </w:rPr>
        <w:t xml:space="preserve">охранной </w:t>
      </w:r>
      <w:r w:rsidRPr="002D4FCB">
        <w:rPr>
          <w:rFonts w:ascii="Arial" w:hAnsi="Arial" w:cs="Arial"/>
          <w:sz w:val="28"/>
          <w:szCs w:val="28"/>
        </w:rPr>
        <w:t>услуги</w:t>
      </w:r>
      <w:r>
        <w:rPr>
          <w:rFonts w:ascii="Arial" w:hAnsi="Arial" w:cs="Arial"/>
          <w:sz w:val="28"/>
          <w:szCs w:val="28"/>
        </w:rPr>
        <w:t xml:space="preserve"> (работы) </w:t>
      </w:r>
      <w:r w:rsidRPr="002D4FCB">
        <w:rPr>
          <w:rFonts w:ascii="Arial" w:hAnsi="Arial" w:cs="Arial"/>
          <w:sz w:val="28"/>
          <w:szCs w:val="28"/>
        </w:rPr>
        <w:t xml:space="preserve">выступает непосредственная реализация умения квалифицированного </w:t>
      </w:r>
      <w:r>
        <w:rPr>
          <w:rFonts w:ascii="Arial" w:hAnsi="Arial" w:cs="Arial"/>
          <w:sz w:val="28"/>
          <w:szCs w:val="28"/>
        </w:rPr>
        <w:t>работника на его рабочем месте (посту)</w:t>
      </w:r>
      <w:r w:rsidRPr="002D4FCB">
        <w:rPr>
          <w:rFonts w:ascii="Arial" w:hAnsi="Arial" w:cs="Arial"/>
          <w:sz w:val="28"/>
          <w:szCs w:val="28"/>
        </w:rPr>
        <w:t xml:space="preserve"> в единицу рабочего времени</w:t>
      </w:r>
      <w:r>
        <w:rPr>
          <w:rFonts w:ascii="Arial" w:hAnsi="Arial" w:cs="Arial"/>
          <w:sz w:val="28"/>
          <w:szCs w:val="28"/>
        </w:rPr>
        <w:t xml:space="preserve"> -</w:t>
      </w:r>
      <w:r w:rsidRPr="002D4FCB">
        <w:rPr>
          <w:rFonts w:ascii="Arial" w:hAnsi="Arial" w:cs="Arial"/>
          <w:sz w:val="28"/>
          <w:szCs w:val="28"/>
        </w:rPr>
        <w:t xml:space="preserve"> один час.</w:t>
      </w:r>
    </w:p>
    <w:p w14:paraId="70CEDE17" w14:textId="77777777" w:rsidR="003C550B" w:rsidRDefault="003C550B" w:rsidP="003C550B">
      <w:pPr>
        <w:jc w:val="both"/>
        <w:rPr>
          <w:rFonts w:ascii="Arial" w:hAnsi="Arial" w:cs="Arial"/>
          <w:sz w:val="28"/>
          <w:szCs w:val="28"/>
        </w:rPr>
      </w:pPr>
    </w:p>
    <w:p w14:paraId="710DA8BA" w14:textId="4623CF5D" w:rsidR="003620EF" w:rsidRDefault="008B7AEF" w:rsidP="003620EF">
      <w:pPr>
        <w:jc w:val="both"/>
        <w:rPr>
          <w:rFonts w:ascii="Arial" w:hAnsi="Arial" w:cs="Arial"/>
          <w:sz w:val="28"/>
          <w:szCs w:val="28"/>
        </w:rPr>
      </w:pPr>
      <w:r>
        <w:rPr>
          <w:rFonts w:ascii="Arial" w:hAnsi="Arial" w:cs="Arial"/>
          <w:sz w:val="28"/>
          <w:szCs w:val="28"/>
        </w:rPr>
        <w:t>1.14</w:t>
      </w:r>
      <w:r w:rsidRPr="002D4FCB">
        <w:rPr>
          <w:rFonts w:ascii="Arial" w:hAnsi="Arial" w:cs="Arial"/>
          <w:sz w:val="28"/>
          <w:szCs w:val="28"/>
        </w:rPr>
        <w:t xml:space="preserve"> </w:t>
      </w:r>
      <w:r>
        <w:rPr>
          <w:rFonts w:ascii="Arial" w:hAnsi="Arial" w:cs="Arial"/>
          <w:sz w:val="28"/>
          <w:szCs w:val="28"/>
        </w:rPr>
        <w:t>Рабочим местом охранника и работника в области безопасности является пост. Местоположение рабочего места охранника определяется дислокацией и участком поста. Дислокация постов закрепляется планом охраны объекта. Постовые обязанности охранника содержащиеся в табеле поста распространяются и на прилегающую к посту местность.</w:t>
      </w:r>
      <w:r w:rsidR="003620EF" w:rsidRPr="003620EF">
        <w:rPr>
          <w:rFonts w:ascii="Arial" w:hAnsi="Arial" w:cs="Arial"/>
          <w:sz w:val="28"/>
          <w:szCs w:val="28"/>
        </w:rPr>
        <w:t xml:space="preserve"> </w:t>
      </w:r>
      <w:r w:rsidR="003620EF">
        <w:rPr>
          <w:rFonts w:ascii="Arial" w:hAnsi="Arial" w:cs="Arial"/>
          <w:sz w:val="28"/>
          <w:szCs w:val="28"/>
        </w:rPr>
        <w:t>Табель поста определяет компетенции, ответственность и вооруженность охранника.</w:t>
      </w:r>
    </w:p>
    <w:p w14:paraId="4D9F8F85" w14:textId="77777777" w:rsidR="00084275" w:rsidRDefault="00084275" w:rsidP="003C550B">
      <w:pPr>
        <w:jc w:val="both"/>
        <w:rPr>
          <w:rFonts w:ascii="Arial" w:hAnsi="Arial" w:cs="Arial"/>
          <w:sz w:val="28"/>
          <w:szCs w:val="28"/>
        </w:rPr>
      </w:pPr>
    </w:p>
    <w:p w14:paraId="0620270A" w14:textId="3AB9B9F4" w:rsidR="003C550B" w:rsidRDefault="003C550B" w:rsidP="003C550B">
      <w:pPr>
        <w:jc w:val="both"/>
        <w:rPr>
          <w:rFonts w:ascii="Arial" w:hAnsi="Arial"/>
          <w:sz w:val="28"/>
          <w:szCs w:val="28"/>
        </w:rPr>
      </w:pPr>
      <w:r>
        <w:rPr>
          <w:rFonts w:ascii="Arial" w:hAnsi="Arial" w:cs="Arial"/>
          <w:sz w:val="28"/>
          <w:szCs w:val="28"/>
        </w:rPr>
        <w:t xml:space="preserve">1.15 Сведения, имеющие </w:t>
      </w:r>
      <w:r w:rsidR="00A219FA">
        <w:rPr>
          <w:rFonts w:ascii="Arial" w:hAnsi="Arial" w:cs="Arial"/>
          <w:sz w:val="28"/>
          <w:szCs w:val="28"/>
        </w:rPr>
        <w:t>определяющее</w:t>
      </w:r>
      <w:r>
        <w:rPr>
          <w:rFonts w:ascii="Arial" w:hAnsi="Arial" w:cs="Arial"/>
          <w:sz w:val="28"/>
          <w:szCs w:val="28"/>
        </w:rPr>
        <w:t xml:space="preserve"> значение для оказания охранной услуги (работы) </w:t>
      </w:r>
      <w:r w:rsidR="00A219FA">
        <w:rPr>
          <w:rFonts w:ascii="Arial" w:hAnsi="Arial" w:cs="Arial"/>
          <w:sz w:val="28"/>
          <w:szCs w:val="28"/>
        </w:rPr>
        <w:t xml:space="preserve">на объектах федеральной критической инфраструктуры </w:t>
      </w:r>
      <w:r>
        <w:rPr>
          <w:rFonts w:ascii="Arial" w:hAnsi="Arial" w:cs="Arial"/>
          <w:sz w:val="28"/>
          <w:szCs w:val="28"/>
        </w:rPr>
        <w:t>а также, используемы</w:t>
      </w:r>
      <w:r w:rsidR="00A219FA">
        <w:rPr>
          <w:rFonts w:ascii="Arial" w:hAnsi="Arial" w:cs="Arial"/>
          <w:sz w:val="28"/>
          <w:szCs w:val="28"/>
        </w:rPr>
        <w:t>е</w:t>
      </w:r>
      <w:r>
        <w:rPr>
          <w:rFonts w:ascii="Arial" w:hAnsi="Arial" w:cs="Arial"/>
          <w:sz w:val="28"/>
          <w:szCs w:val="28"/>
        </w:rPr>
        <w:t xml:space="preserve"> в процессе обучения и проведении профессионального экзамена для соискателей охранных квалификаций подлежат защите по решению уполномоченного федерального органа исполнительной власти в области защиты государственной тайны в порядке, предусмотренном законодательством Российской Федерации.</w:t>
      </w:r>
      <w:r w:rsidR="009A6082" w:rsidRPr="009A6082">
        <w:rPr>
          <w:rFonts w:ascii="Arial" w:hAnsi="Arial"/>
          <w:sz w:val="28"/>
          <w:szCs w:val="28"/>
        </w:rPr>
        <w:t xml:space="preserve"> </w:t>
      </w:r>
      <w:r w:rsidR="009A6082">
        <w:rPr>
          <w:rFonts w:ascii="Arial" w:hAnsi="Arial"/>
          <w:sz w:val="28"/>
          <w:szCs w:val="28"/>
        </w:rPr>
        <w:t>[18</w:t>
      </w:r>
      <w:r w:rsidR="009A6082" w:rsidRPr="00207E19">
        <w:rPr>
          <w:rFonts w:ascii="Arial" w:hAnsi="Arial"/>
          <w:sz w:val="28"/>
          <w:szCs w:val="28"/>
        </w:rPr>
        <w:t>]</w:t>
      </w:r>
    </w:p>
    <w:p w14:paraId="165A2DB9" w14:textId="77777777" w:rsidR="00084275" w:rsidRDefault="00084275" w:rsidP="003C550B">
      <w:pPr>
        <w:jc w:val="both"/>
        <w:rPr>
          <w:rFonts w:ascii="Arial" w:hAnsi="Arial"/>
          <w:sz w:val="28"/>
          <w:szCs w:val="28"/>
        </w:rPr>
      </w:pPr>
    </w:p>
    <w:p w14:paraId="06731C36" w14:textId="021F8A47" w:rsidR="00B713A0" w:rsidRPr="00A219FA" w:rsidRDefault="00084275" w:rsidP="00593E45">
      <w:pPr>
        <w:jc w:val="both"/>
        <w:rPr>
          <w:rFonts w:ascii="Arial" w:hAnsi="Arial" w:cs="Arial"/>
          <w:b/>
          <w:sz w:val="28"/>
          <w:szCs w:val="28"/>
        </w:rPr>
      </w:pPr>
      <w:r>
        <w:rPr>
          <w:rFonts w:ascii="Arial" w:hAnsi="Arial"/>
          <w:sz w:val="28"/>
          <w:szCs w:val="28"/>
        </w:rPr>
        <w:t xml:space="preserve">1.16 Содержание </w:t>
      </w:r>
      <w:r w:rsidR="00213F96">
        <w:rPr>
          <w:rFonts w:ascii="Arial" w:hAnsi="Arial"/>
          <w:sz w:val="28"/>
          <w:szCs w:val="28"/>
        </w:rPr>
        <w:t>раздела</w:t>
      </w:r>
      <w:r>
        <w:rPr>
          <w:rFonts w:ascii="Arial" w:hAnsi="Arial"/>
          <w:sz w:val="28"/>
          <w:szCs w:val="28"/>
        </w:rPr>
        <w:t xml:space="preserve"> </w:t>
      </w:r>
      <w:r w:rsidRPr="00CB0510">
        <w:rPr>
          <w:rFonts w:ascii="Arial" w:hAnsi="Arial" w:cs="Arial"/>
          <w:sz w:val="28"/>
          <w:szCs w:val="28"/>
        </w:rPr>
        <w:t xml:space="preserve">3. </w:t>
      </w:r>
      <w:r>
        <w:rPr>
          <w:rFonts w:ascii="Arial" w:hAnsi="Arial" w:cs="Arial"/>
          <w:sz w:val="28"/>
          <w:szCs w:val="28"/>
        </w:rPr>
        <w:t>«</w:t>
      </w:r>
      <w:r w:rsidRPr="00CB0510">
        <w:rPr>
          <w:rFonts w:ascii="Arial" w:hAnsi="Arial" w:cs="Arial"/>
          <w:sz w:val="28"/>
          <w:szCs w:val="28"/>
        </w:rPr>
        <w:t>Термины и определения</w:t>
      </w:r>
      <w:r>
        <w:rPr>
          <w:rFonts w:ascii="Arial" w:hAnsi="Arial" w:cs="Arial"/>
          <w:sz w:val="28"/>
          <w:szCs w:val="28"/>
        </w:rPr>
        <w:t>» данного стандарта в полном объеме используется в</w:t>
      </w:r>
      <w:r w:rsidR="00213F96">
        <w:rPr>
          <w:rFonts w:ascii="Arial" w:hAnsi="Arial" w:cs="Arial"/>
          <w:sz w:val="28"/>
          <w:szCs w:val="28"/>
        </w:rPr>
        <w:t xml:space="preserve"> качестве вопросов </w:t>
      </w:r>
      <w:r>
        <w:rPr>
          <w:rFonts w:ascii="Arial" w:hAnsi="Arial" w:cs="Arial"/>
          <w:sz w:val="28"/>
          <w:szCs w:val="28"/>
        </w:rPr>
        <w:t xml:space="preserve"> </w:t>
      </w:r>
      <w:r w:rsidR="00213F96">
        <w:rPr>
          <w:rFonts w:ascii="Arial" w:hAnsi="Arial" w:cs="Arial"/>
          <w:sz w:val="28"/>
          <w:szCs w:val="28"/>
        </w:rPr>
        <w:t xml:space="preserve">в </w:t>
      </w:r>
      <w:r>
        <w:rPr>
          <w:rFonts w:ascii="Arial" w:hAnsi="Arial" w:cs="Arial"/>
          <w:sz w:val="28"/>
          <w:szCs w:val="28"/>
        </w:rPr>
        <w:t xml:space="preserve">теоретической части профессионального экзамена в форме НОК. </w:t>
      </w:r>
      <w:r>
        <w:rPr>
          <w:rFonts w:ascii="Arial" w:hAnsi="Arial"/>
          <w:sz w:val="28"/>
          <w:szCs w:val="28"/>
        </w:rPr>
        <w:t>[18</w:t>
      </w:r>
      <w:r w:rsidRPr="00207E19">
        <w:rPr>
          <w:rFonts w:ascii="Arial" w:hAnsi="Arial"/>
          <w:sz w:val="28"/>
          <w:szCs w:val="28"/>
        </w:rPr>
        <w:t>]</w:t>
      </w:r>
    </w:p>
    <w:p w14:paraId="6D368347" w14:textId="77777777" w:rsidR="002F3652" w:rsidRPr="005F6B5D" w:rsidRDefault="002F3652" w:rsidP="00A45F50">
      <w:pPr>
        <w:jc w:val="center"/>
        <w:rPr>
          <w:rFonts w:ascii="Arial" w:hAnsi="Arial" w:cs="Arial"/>
          <w:b/>
          <w:sz w:val="28"/>
          <w:szCs w:val="28"/>
        </w:rPr>
      </w:pPr>
      <w:bookmarkStart w:id="16" w:name="_Toc514885167"/>
      <w:bookmarkStart w:id="17" w:name="_Toc516748125"/>
    </w:p>
    <w:p w14:paraId="5F5720D8" w14:textId="16736F54" w:rsidR="002F3652" w:rsidRPr="005F6B5D" w:rsidRDefault="002F3652" w:rsidP="00A45F50">
      <w:pPr>
        <w:rPr>
          <w:rFonts w:ascii="Arial" w:hAnsi="Arial" w:cs="Arial"/>
          <w:b/>
          <w:sz w:val="28"/>
          <w:szCs w:val="28"/>
        </w:rPr>
      </w:pPr>
      <w:r w:rsidRPr="005F6B5D">
        <w:rPr>
          <w:rFonts w:ascii="Arial" w:hAnsi="Arial" w:cs="Arial"/>
          <w:b/>
          <w:sz w:val="28"/>
          <w:szCs w:val="28"/>
        </w:rPr>
        <w:t xml:space="preserve">2. </w:t>
      </w:r>
      <w:bookmarkEnd w:id="16"/>
      <w:bookmarkEnd w:id="17"/>
      <w:r w:rsidRPr="005F6B5D">
        <w:rPr>
          <w:rFonts w:ascii="Arial" w:hAnsi="Arial" w:cs="Arial"/>
          <w:b/>
          <w:sz w:val="28"/>
          <w:szCs w:val="28"/>
        </w:rPr>
        <w:t>Нормативные ссылки</w:t>
      </w:r>
    </w:p>
    <w:p w14:paraId="4AA91799" w14:textId="77777777" w:rsidR="002F3652" w:rsidRDefault="002F3652" w:rsidP="00A45F50">
      <w:pPr>
        <w:jc w:val="both"/>
        <w:rPr>
          <w:rFonts w:ascii="Arial" w:hAnsi="Arial" w:cs="Arial"/>
          <w:sz w:val="28"/>
          <w:szCs w:val="28"/>
        </w:rPr>
      </w:pPr>
    </w:p>
    <w:p w14:paraId="269EE7B9" w14:textId="77777777" w:rsidR="004E1900" w:rsidRDefault="004E1900" w:rsidP="004E1900">
      <w:pPr>
        <w:rPr>
          <w:rFonts w:ascii="Arial" w:hAnsi="Arial"/>
          <w:sz w:val="28"/>
          <w:szCs w:val="28"/>
          <w:lang w:val="en-US" w:eastAsia="en-US"/>
        </w:rPr>
      </w:pPr>
      <w:r>
        <w:rPr>
          <w:rFonts w:ascii="Arial" w:hAnsi="Arial"/>
          <w:sz w:val="28"/>
          <w:szCs w:val="28"/>
          <w:lang w:val="en-US" w:eastAsia="en-US"/>
        </w:rPr>
        <w:t xml:space="preserve">В настоящем стандарте использованы нормативные ссылки на следующие </w:t>
      </w:r>
      <w:proofErr w:type="gramStart"/>
      <w:r>
        <w:rPr>
          <w:rFonts w:ascii="Arial" w:hAnsi="Arial"/>
          <w:sz w:val="28"/>
          <w:szCs w:val="28"/>
          <w:lang w:val="en-US" w:eastAsia="en-US"/>
        </w:rPr>
        <w:t>документы :</w:t>
      </w:r>
      <w:proofErr w:type="gramEnd"/>
    </w:p>
    <w:p w14:paraId="392C71C2" w14:textId="77777777" w:rsidR="004E1900" w:rsidRDefault="004E1900" w:rsidP="004E1900">
      <w:pPr>
        <w:rPr>
          <w:rFonts w:ascii="Arial" w:hAnsi="Arial"/>
          <w:sz w:val="28"/>
          <w:szCs w:val="28"/>
          <w:lang w:val="en-US" w:eastAsia="en-US"/>
        </w:rPr>
      </w:pPr>
    </w:p>
    <w:p w14:paraId="14612627" w14:textId="77777777" w:rsidR="002F7C72" w:rsidRDefault="002F7C72" w:rsidP="002F7C72">
      <w:pPr>
        <w:jc w:val="both"/>
        <w:rPr>
          <w:rFonts w:ascii="Arial" w:hAnsi="Arial"/>
          <w:sz w:val="28"/>
          <w:szCs w:val="28"/>
          <w:shd w:val="clear" w:color="auto" w:fill="FFFFFF"/>
          <w:lang w:val="en-US" w:eastAsia="en-US"/>
        </w:rPr>
      </w:pPr>
      <w:r>
        <w:rPr>
          <w:rFonts w:ascii="Arial" w:hAnsi="Arial"/>
          <w:sz w:val="28"/>
          <w:szCs w:val="28"/>
        </w:rPr>
        <w:t>[1</w:t>
      </w:r>
      <w:r w:rsidRPr="00207E19">
        <w:rPr>
          <w:rFonts w:ascii="Arial" w:hAnsi="Arial"/>
          <w:sz w:val="28"/>
          <w:szCs w:val="28"/>
        </w:rPr>
        <w:t>]</w:t>
      </w:r>
      <w:r w:rsidRPr="00207E19">
        <w:rPr>
          <w:rFonts w:ascii="Arial" w:hAnsi="Arial" w:cs="Arial"/>
          <w:sz w:val="28"/>
          <w:szCs w:val="28"/>
        </w:rPr>
        <w:t xml:space="preserve"> </w:t>
      </w:r>
      <w:r>
        <w:rPr>
          <w:rFonts w:ascii="Arial" w:hAnsi="Arial" w:cs="Arial"/>
          <w:bCs/>
          <w:color w:val="000000"/>
          <w:sz w:val="28"/>
          <w:szCs w:val="28"/>
          <w:lang w:val="en-US"/>
        </w:rPr>
        <w:t>Федеральный закон</w:t>
      </w:r>
      <w:r w:rsidRPr="00407697">
        <w:rPr>
          <w:rFonts w:ascii="Arial" w:hAnsi="Arial" w:cs="Arial"/>
          <w:color w:val="000000"/>
          <w:sz w:val="28"/>
          <w:szCs w:val="28"/>
          <w:lang w:val="en-US"/>
        </w:rPr>
        <w:t xml:space="preserve"> </w:t>
      </w:r>
      <w:r>
        <w:rPr>
          <w:rFonts w:ascii="Arial" w:hAnsi="Arial"/>
          <w:sz w:val="28"/>
          <w:szCs w:val="28"/>
          <w:shd w:val="clear" w:color="auto" w:fill="FFFFFF"/>
          <w:lang w:val="en-US" w:eastAsia="en-US"/>
        </w:rPr>
        <w:t xml:space="preserve">от 29 июня </w:t>
      </w:r>
      <w:r w:rsidRPr="00F2797C">
        <w:rPr>
          <w:rFonts w:ascii="Arial" w:hAnsi="Arial"/>
          <w:sz w:val="28"/>
          <w:szCs w:val="28"/>
          <w:shd w:val="clear" w:color="auto" w:fill="FFFFFF"/>
          <w:lang w:val="en-US" w:eastAsia="en-US"/>
        </w:rPr>
        <w:t>2015</w:t>
      </w:r>
      <w:r>
        <w:rPr>
          <w:rFonts w:ascii="Arial" w:hAnsi="Arial"/>
          <w:sz w:val="28"/>
          <w:szCs w:val="28"/>
          <w:shd w:val="clear" w:color="auto" w:fill="FFFFFF"/>
          <w:lang w:val="en-US" w:eastAsia="en-US"/>
        </w:rPr>
        <w:t xml:space="preserve"> года</w:t>
      </w:r>
      <w:r w:rsidRPr="00F2797C">
        <w:rPr>
          <w:rFonts w:ascii="Arial" w:hAnsi="Arial"/>
          <w:sz w:val="28"/>
          <w:szCs w:val="28"/>
          <w:shd w:val="clear" w:color="auto" w:fill="FFFFFF"/>
          <w:lang w:val="en-US" w:eastAsia="en-US"/>
        </w:rPr>
        <w:t xml:space="preserve"> N 162-ФЗ</w:t>
      </w:r>
      <w:r>
        <w:rPr>
          <w:rFonts w:ascii="Arial" w:hAnsi="Arial"/>
          <w:sz w:val="28"/>
          <w:szCs w:val="28"/>
          <w:lang w:val="en-US" w:eastAsia="en-US"/>
        </w:rPr>
        <w:t xml:space="preserve"> </w:t>
      </w:r>
      <w:r w:rsidRPr="00F2797C">
        <w:rPr>
          <w:rFonts w:ascii="Arial" w:hAnsi="Arial"/>
          <w:sz w:val="28"/>
          <w:szCs w:val="28"/>
          <w:lang w:val="en-US" w:eastAsia="en-US"/>
        </w:rPr>
        <w:t>“</w:t>
      </w:r>
      <w:r w:rsidRPr="00F2797C">
        <w:rPr>
          <w:rFonts w:ascii="Arial" w:hAnsi="Arial"/>
          <w:bCs/>
          <w:sz w:val="28"/>
          <w:szCs w:val="28"/>
          <w:shd w:val="clear" w:color="auto" w:fill="FFFFFF"/>
          <w:lang w:val="en-US" w:eastAsia="en-US"/>
        </w:rPr>
        <w:t>О</w:t>
      </w:r>
      <w:r w:rsidRPr="00F2797C">
        <w:rPr>
          <w:rFonts w:ascii="Arial" w:hAnsi="Arial"/>
          <w:sz w:val="28"/>
          <w:szCs w:val="28"/>
          <w:shd w:val="clear" w:color="auto" w:fill="FFFFFF"/>
          <w:lang w:val="en-US" w:eastAsia="en-US"/>
        </w:rPr>
        <w:t> </w:t>
      </w:r>
      <w:r w:rsidRPr="00F2797C">
        <w:rPr>
          <w:rFonts w:ascii="Arial" w:hAnsi="Arial"/>
          <w:bCs/>
          <w:sz w:val="28"/>
          <w:szCs w:val="28"/>
          <w:shd w:val="clear" w:color="auto" w:fill="FFFFFF"/>
          <w:lang w:val="en-US" w:eastAsia="en-US"/>
        </w:rPr>
        <w:t>стандартизации</w:t>
      </w:r>
      <w:r w:rsidRPr="00F2797C">
        <w:rPr>
          <w:rFonts w:ascii="Arial" w:hAnsi="Arial"/>
          <w:sz w:val="28"/>
          <w:szCs w:val="28"/>
          <w:shd w:val="clear" w:color="auto" w:fill="FFFFFF"/>
          <w:lang w:val="en-US" w:eastAsia="en-US"/>
        </w:rPr>
        <w:t xml:space="preserve"> в Российской Федерации" </w:t>
      </w:r>
    </w:p>
    <w:p w14:paraId="6E016661" w14:textId="77777777" w:rsidR="002F7C72" w:rsidRPr="0078731B" w:rsidRDefault="002F7C72" w:rsidP="002F7C72">
      <w:pPr>
        <w:jc w:val="both"/>
        <w:rPr>
          <w:rFonts w:ascii="Arial" w:hAnsi="Arial"/>
          <w:sz w:val="28"/>
          <w:szCs w:val="28"/>
          <w:shd w:val="clear" w:color="auto" w:fill="FFFFFF"/>
          <w:lang w:val="en-US" w:eastAsia="en-US"/>
        </w:rPr>
      </w:pPr>
    </w:p>
    <w:p w14:paraId="46C18AA1" w14:textId="77777777" w:rsidR="002F7C72" w:rsidRDefault="002F7C72" w:rsidP="002F7C72">
      <w:pPr>
        <w:jc w:val="both"/>
        <w:rPr>
          <w:rFonts w:ascii="Arial" w:hAnsi="Arial" w:cs="Arial"/>
          <w:sz w:val="28"/>
          <w:szCs w:val="28"/>
        </w:rPr>
      </w:pPr>
      <w:r>
        <w:rPr>
          <w:rFonts w:ascii="Arial" w:hAnsi="Arial"/>
          <w:sz w:val="28"/>
          <w:szCs w:val="28"/>
        </w:rPr>
        <w:lastRenderedPageBreak/>
        <w:t>[2</w:t>
      </w:r>
      <w:r w:rsidRPr="00207E19">
        <w:rPr>
          <w:rFonts w:ascii="Arial" w:hAnsi="Arial"/>
          <w:sz w:val="28"/>
          <w:szCs w:val="28"/>
        </w:rPr>
        <w:t>]</w:t>
      </w:r>
      <w:r w:rsidRPr="00207E19">
        <w:rPr>
          <w:rFonts w:ascii="Arial" w:hAnsi="Arial" w:cs="Arial"/>
          <w:sz w:val="28"/>
          <w:szCs w:val="28"/>
        </w:rPr>
        <w:t xml:space="preserve"> </w:t>
      </w:r>
      <w:r w:rsidRPr="00793FF0">
        <w:rPr>
          <w:rFonts w:ascii="Arial" w:hAnsi="Arial" w:cs="Arial"/>
          <w:sz w:val="28"/>
          <w:szCs w:val="28"/>
        </w:rPr>
        <w:t>Федеральн</w:t>
      </w:r>
      <w:r>
        <w:rPr>
          <w:rFonts w:ascii="Arial" w:hAnsi="Arial" w:cs="Arial"/>
          <w:sz w:val="28"/>
          <w:szCs w:val="28"/>
        </w:rPr>
        <w:t>ый</w:t>
      </w:r>
      <w:r w:rsidRPr="00793FF0">
        <w:rPr>
          <w:rFonts w:ascii="Arial" w:hAnsi="Arial" w:cs="Arial"/>
          <w:sz w:val="28"/>
          <w:szCs w:val="28"/>
        </w:rPr>
        <w:t xml:space="preserve"> закон</w:t>
      </w:r>
      <w:r>
        <w:rPr>
          <w:rFonts w:ascii="Arial" w:hAnsi="Arial" w:cs="Arial"/>
          <w:sz w:val="28"/>
          <w:szCs w:val="28"/>
        </w:rPr>
        <w:t xml:space="preserve"> от 14 апреля </w:t>
      </w:r>
      <w:r w:rsidRPr="00793FF0">
        <w:rPr>
          <w:rFonts w:ascii="Arial" w:hAnsi="Arial" w:cs="Arial"/>
          <w:sz w:val="28"/>
          <w:szCs w:val="28"/>
        </w:rPr>
        <w:t>1999 года №77-ФЗ “О ведомственной охране”</w:t>
      </w:r>
    </w:p>
    <w:p w14:paraId="09F011D7" w14:textId="77777777" w:rsidR="002F7C72" w:rsidRPr="0078731B" w:rsidRDefault="002F7C72" w:rsidP="002F7C72">
      <w:pPr>
        <w:jc w:val="both"/>
        <w:rPr>
          <w:rFonts w:ascii="Arial" w:hAnsi="Arial" w:cs="Arial"/>
          <w:sz w:val="28"/>
          <w:szCs w:val="28"/>
        </w:rPr>
      </w:pPr>
    </w:p>
    <w:p w14:paraId="59E9264B" w14:textId="77777777" w:rsidR="002F7C72" w:rsidRDefault="002F7C72" w:rsidP="002F7C72">
      <w:pPr>
        <w:rPr>
          <w:rFonts w:ascii="Arial" w:hAnsi="Arial" w:cs="Arial"/>
          <w:color w:val="000000"/>
          <w:sz w:val="28"/>
          <w:szCs w:val="28"/>
          <w:lang w:val="en-US"/>
        </w:rPr>
      </w:pPr>
      <w:r w:rsidRPr="00757C25">
        <w:rPr>
          <w:rFonts w:ascii="Arial" w:hAnsi="Arial" w:cs="Arial"/>
          <w:sz w:val="28"/>
          <w:szCs w:val="28"/>
        </w:rPr>
        <w:t xml:space="preserve">[5] </w:t>
      </w:r>
      <w:r w:rsidRPr="00757C25">
        <w:rPr>
          <w:rFonts w:ascii="Arial" w:hAnsi="Arial" w:cs="Arial"/>
          <w:bCs/>
          <w:color w:val="000000"/>
          <w:sz w:val="28"/>
          <w:szCs w:val="28"/>
          <w:lang w:val="en-US"/>
        </w:rPr>
        <w:t>Федеральный закон</w:t>
      </w:r>
      <w:r w:rsidRPr="00757C25">
        <w:rPr>
          <w:rFonts w:ascii="Arial" w:hAnsi="Arial" w:cs="Arial"/>
          <w:color w:val="000000"/>
          <w:sz w:val="28"/>
          <w:szCs w:val="28"/>
          <w:lang w:val="en-US"/>
        </w:rPr>
        <w:t xml:space="preserve"> </w:t>
      </w:r>
      <w:r w:rsidRPr="00757C25">
        <w:rPr>
          <w:rFonts w:ascii="Arial" w:hAnsi="Arial" w:cs="Arial"/>
          <w:sz w:val="28"/>
          <w:szCs w:val="28"/>
        </w:rPr>
        <w:t>от 4 августа 2023 года № 440-ФЗ «О внесении изменений в отдельные законодательные акты Российской Федерации»</w:t>
      </w:r>
    </w:p>
    <w:p w14:paraId="606EE622" w14:textId="77777777" w:rsidR="002F7C72" w:rsidRPr="00757C25" w:rsidRDefault="002F7C72" w:rsidP="002F7C72">
      <w:pPr>
        <w:rPr>
          <w:rFonts w:ascii="Arial" w:hAnsi="Arial" w:cs="Arial"/>
          <w:color w:val="000000"/>
          <w:sz w:val="28"/>
          <w:szCs w:val="28"/>
          <w:lang w:val="en-US"/>
        </w:rPr>
      </w:pPr>
    </w:p>
    <w:p w14:paraId="197F8CDB" w14:textId="77777777" w:rsidR="002F7C72" w:rsidRDefault="002F7C72" w:rsidP="002F7C72">
      <w:pPr>
        <w:jc w:val="both"/>
        <w:rPr>
          <w:rFonts w:ascii="Arial" w:hAnsi="Arial" w:cs="Arial"/>
          <w:sz w:val="28"/>
          <w:szCs w:val="28"/>
          <w:lang w:val="en-US" w:eastAsia="en-US"/>
        </w:rPr>
      </w:pPr>
      <w:r w:rsidRPr="00757C25">
        <w:rPr>
          <w:rFonts w:ascii="Arial" w:hAnsi="Arial" w:cs="Arial"/>
          <w:sz w:val="28"/>
          <w:szCs w:val="28"/>
        </w:rPr>
        <w:t xml:space="preserve">[6] </w:t>
      </w:r>
      <w:r w:rsidRPr="00757C25">
        <w:rPr>
          <w:rFonts w:ascii="Arial" w:hAnsi="Arial" w:cs="Arial"/>
          <w:bCs/>
          <w:color w:val="000000"/>
          <w:sz w:val="28"/>
          <w:szCs w:val="28"/>
          <w:lang w:val="en-US"/>
        </w:rPr>
        <w:t>Федеральный закон</w:t>
      </w:r>
      <w:r w:rsidRPr="00757C25">
        <w:rPr>
          <w:rFonts w:ascii="Arial" w:hAnsi="Arial" w:cs="Arial"/>
          <w:color w:val="000000"/>
          <w:sz w:val="28"/>
          <w:szCs w:val="28"/>
          <w:lang w:val="en-US"/>
        </w:rPr>
        <w:t xml:space="preserve"> </w:t>
      </w:r>
      <w:r w:rsidRPr="00757C25">
        <w:rPr>
          <w:rFonts w:ascii="Arial" w:hAnsi="Arial" w:cs="Arial"/>
          <w:color w:val="333333"/>
          <w:sz w:val="28"/>
          <w:szCs w:val="28"/>
          <w:shd w:val="clear" w:color="auto" w:fill="FFFFFF"/>
          <w:lang w:val="en-US" w:eastAsia="en-US"/>
        </w:rPr>
        <w:t xml:space="preserve">от </w:t>
      </w:r>
      <w:r w:rsidRPr="00757C25">
        <w:rPr>
          <w:rFonts w:ascii="Arial" w:hAnsi="Arial" w:cs="Arial"/>
          <w:sz w:val="28"/>
          <w:szCs w:val="28"/>
          <w:shd w:val="clear" w:color="auto" w:fill="FFFFFF"/>
          <w:lang w:val="en-US" w:eastAsia="en-US"/>
        </w:rPr>
        <w:t>13 декабря 1996 года</w:t>
      </w:r>
      <w:r w:rsidRPr="00757C25">
        <w:rPr>
          <w:rFonts w:ascii="Arial" w:hAnsi="Arial" w:cs="Arial"/>
          <w:color w:val="333333"/>
          <w:sz w:val="28"/>
          <w:szCs w:val="28"/>
          <w:shd w:val="clear" w:color="auto" w:fill="FFFFFF"/>
          <w:lang w:val="en-US" w:eastAsia="en-US"/>
        </w:rPr>
        <w:t xml:space="preserve"> N </w:t>
      </w:r>
      <w:r w:rsidRPr="00757C25">
        <w:rPr>
          <w:rFonts w:ascii="Arial" w:hAnsi="Arial" w:cs="Arial"/>
          <w:bCs/>
          <w:color w:val="333333"/>
          <w:sz w:val="28"/>
          <w:szCs w:val="28"/>
          <w:shd w:val="clear" w:color="auto" w:fill="FFFFFF"/>
          <w:lang w:val="en-US" w:eastAsia="en-US"/>
        </w:rPr>
        <w:t>150</w:t>
      </w:r>
      <w:r w:rsidRPr="00757C25">
        <w:rPr>
          <w:rFonts w:ascii="Arial" w:hAnsi="Arial" w:cs="Arial"/>
          <w:color w:val="333333"/>
          <w:sz w:val="28"/>
          <w:szCs w:val="28"/>
          <w:shd w:val="clear" w:color="auto" w:fill="FFFFFF"/>
          <w:lang w:val="en-US" w:eastAsia="en-US"/>
        </w:rPr>
        <w:t>-</w:t>
      </w:r>
      <w:r w:rsidRPr="00757C25">
        <w:rPr>
          <w:rFonts w:ascii="Arial" w:hAnsi="Arial" w:cs="Arial"/>
          <w:bCs/>
          <w:color w:val="333333"/>
          <w:sz w:val="28"/>
          <w:szCs w:val="28"/>
          <w:shd w:val="clear" w:color="auto" w:fill="FFFFFF"/>
          <w:lang w:val="en-US" w:eastAsia="en-US"/>
        </w:rPr>
        <w:t>ФЗ</w:t>
      </w:r>
      <w:r w:rsidRPr="00757C25">
        <w:rPr>
          <w:rFonts w:ascii="Arial" w:hAnsi="Arial" w:cs="Arial"/>
          <w:sz w:val="28"/>
          <w:szCs w:val="28"/>
          <w:lang w:val="en-US" w:eastAsia="en-US"/>
        </w:rPr>
        <w:t xml:space="preserve"> “Об оружии” </w:t>
      </w:r>
    </w:p>
    <w:p w14:paraId="4D4B739E" w14:textId="77777777" w:rsidR="002F7C72" w:rsidRPr="00757C25" w:rsidRDefault="002F7C72" w:rsidP="002F7C72">
      <w:pPr>
        <w:jc w:val="both"/>
        <w:rPr>
          <w:rFonts w:ascii="Arial" w:hAnsi="Arial" w:cs="Arial"/>
          <w:color w:val="000000"/>
          <w:sz w:val="28"/>
          <w:szCs w:val="28"/>
          <w:lang w:val="en-US"/>
        </w:rPr>
      </w:pPr>
    </w:p>
    <w:p w14:paraId="629F47DE" w14:textId="77777777" w:rsidR="002F7C72" w:rsidRDefault="002F7C72" w:rsidP="002F7C72">
      <w:pPr>
        <w:jc w:val="both"/>
        <w:rPr>
          <w:rFonts w:ascii="Arial" w:hAnsi="Arial" w:cs="Arial"/>
          <w:sz w:val="28"/>
          <w:szCs w:val="28"/>
          <w:shd w:val="clear" w:color="auto" w:fill="FFFFFF"/>
          <w:lang w:val="en-US" w:eastAsia="en-US"/>
        </w:rPr>
      </w:pPr>
      <w:r w:rsidRPr="00757C25">
        <w:rPr>
          <w:rFonts w:ascii="Arial" w:hAnsi="Arial" w:cs="Arial"/>
          <w:sz w:val="28"/>
          <w:szCs w:val="28"/>
        </w:rPr>
        <w:t xml:space="preserve">[7] </w:t>
      </w:r>
      <w:r w:rsidRPr="00757C25">
        <w:rPr>
          <w:rFonts w:ascii="Arial" w:hAnsi="Arial" w:cs="Arial"/>
          <w:bCs/>
          <w:color w:val="000000"/>
          <w:sz w:val="28"/>
          <w:szCs w:val="28"/>
          <w:lang w:val="en-US"/>
        </w:rPr>
        <w:t>Федеральный закон</w:t>
      </w:r>
      <w:r w:rsidRPr="00757C25">
        <w:rPr>
          <w:rFonts w:ascii="Arial" w:hAnsi="Arial" w:cs="Arial"/>
          <w:color w:val="000000"/>
          <w:sz w:val="28"/>
          <w:szCs w:val="28"/>
          <w:lang w:val="en-US"/>
        </w:rPr>
        <w:t xml:space="preserve"> </w:t>
      </w:r>
      <w:r w:rsidRPr="00757C25">
        <w:rPr>
          <w:rFonts w:ascii="Arial" w:hAnsi="Arial" w:cs="Arial"/>
          <w:sz w:val="28"/>
          <w:szCs w:val="28"/>
          <w:shd w:val="clear" w:color="auto" w:fill="FFFFFF"/>
          <w:lang w:val="en-US" w:eastAsia="en-US"/>
        </w:rPr>
        <w:t xml:space="preserve">от 3 июля 2016 года N 238-ФЗ </w:t>
      </w:r>
    </w:p>
    <w:p w14:paraId="1394F6D4" w14:textId="77777777" w:rsidR="002F7C72" w:rsidRDefault="002F7C72" w:rsidP="002F7C72">
      <w:pPr>
        <w:jc w:val="both"/>
        <w:rPr>
          <w:rFonts w:ascii="Arial" w:hAnsi="Arial" w:cs="Arial"/>
          <w:sz w:val="28"/>
          <w:szCs w:val="28"/>
          <w:shd w:val="clear" w:color="auto" w:fill="FFFFFF"/>
          <w:lang w:val="en-US" w:eastAsia="en-US"/>
        </w:rPr>
      </w:pPr>
      <w:r w:rsidRPr="00757C25">
        <w:rPr>
          <w:rFonts w:ascii="Arial" w:hAnsi="Arial" w:cs="Arial"/>
          <w:sz w:val="28"/>
          <w:szCs w:val="28"/>
          <w:shd w:val="clear" w:color="auto" w:fill="FFFFFF"/>
          <w:lang w:val="en-US" w:eastAsia="en-US"/>
        </w:rPr>
        <w:t>«О </w:t>
      </w:r>
      <w:r w:rsidRPr="00757C25">
        <w:rPr>
          <w:rFonts w:ascii="Arial" w:hAnsi="Arial" w:cs="Arial"/>
          <w:bCs/>
          <w:sz w:val="28"/>
          <w:szCs w:val="28"/>
          <w:lang w:val="en-US" w:eastAsia="en-US"/>
        </w:rPr>
        <w:t>независимой</w:t>
      </w:r>
      <w:r w:rsidRPr="00757C25">
        <w:rPr>
          <w:rFonts w:ascii="Arial" w:hAnsi="Arial" w:cs="Arial"/>
          <w:sz w:val="28"/>
          <w:szCs w:val="28"/>
          <w:shd w:val="clear" w:color="auto" w:fill="FFFFFF"/>
          <w:lang w:val="en-US" w:eastAsia="en-US"/>
        </w:rPr>
        <w:t> </w:t>
      </w:r>
      <w:r w:rsidRPr="00757C25">
        <w:rPr>
          <w:rFonts w:ascii="Arial" w:hAnsi="Arial" w:cs="Arial"/>
          <w:bCs/>
          <w:sz w:val="28"/>
          <w:szCs w:val="28"/>
          <w:lang w:val="en-US" w:eastAsia="en-US"/>
        </w:rPr>
        <w:t>оценке</w:t>
      </w:r>
      <w:r w:rsidRPr="00757C25">
        <w:rPr>
          <w:rFonts w:ascii="Arial" w:hAnsi="Arial" w:cs="Arial"/>
          <w:sz w:val="28"/>
          <w:szCs w:val="28"/>
          <w:shd w:val="clear" w:color="auto" w:fill="FFFFFF"/>
          <w:lang w:val="en-US" w:eastAsia="en-US"/>
        </w:rPr>
        <w:t> </w:t>
      </w:r>
      <w:r w:rsidRPr="00757C25">
        <w:rPr>
          <w:rFonts w:ascii="Arial" w:hAnsi="Arial" w:cs="Arial"/>
          <w:bCs/>
          <w:sz w:val="28"/>
          <w:szCs w:val="28"/>
          <w:lang w:val="en-US" w:eastAsia="en-US"/>
        </w:rPr>
        <w:t>квалификации</w:t>
      </w:r>
      <w:r w:rsidRPr="00757C25">
        <w:rPr>
          <w:rFonts w:ascii="Arial" w:hAnsi="Arial" w:cs="Arial"/>
          <w:sz w:val="28"/>
          <w:szCs w:val="28"/>
          <w:shd w:val="clear" w:color="auto" w:fill="FFFFFF"/>
          <w:lang w:val="en-US" w:eastAsia="en-US"/>
        </w:rPr>
        <w:t xml:space="preserve">» </w:t>
      </w:r>
    </w:p>
    <w:p w14:paraId="54CDDB10" w14:textId="77777777" w:rsidR="002F7C72" w:rsidRPr="00757C25" w:rsidRDefault="002F7C72" w:rsidP="002F7C72">
      <w:pPr>
        <w:jc w:val="both"/>
        <w:rPr>
          <w:rFonts w:ascii="Arial" w:hAnsi="Arial" w:cs="Arial"/>
          <w:sz w:val="28"/>
          <w:szCs w:val="28"/>
          <w:lang w:val="en-US" w:eastAsia="en-US"/>
        </w:rPr>
      </w:pPr>
    </w:p>
    <w:p w14:paraId="7859C98E" w14:textId="77777777" w:rsidR="002F7C72" w:rsidRDefault="002F7C72" w:rsidP="002F7C72">
      <w:pPr>
        <w:jc w:val="both"/>
        <w:rPr>
          <w:rFonts w:ascii="Arial" w:hAnsi="Arial" w:cs="Arial"/>
          <w:sz w:val="28"/>
          <w:szCs w:val="28"/>
          <w:lang w:val="en-US"/>
        </w:rPr>
      </w:pPr>
      <w:r w:rsidRPr="00757C25">
        <w:rPr>
          <w:rFonts w:ascii="Arial" w:hAnsi="Arial" w:cs="Arial"/>
          <w:sz w:val="28"/>
          <w:szCs w:val="28"/>
        </w:rPr>
        <w:t xml:space="preserve">[8] </w:t>
      </w:r>
      <w:r w:rsidRPr="00757C25">
        <w:rPr>
          <w:rFonts w:ascii="Arial" w:hAnsi="Arial" w:cs="Arial"/>
          <w:sz w:val="28"/>
          <w:szCs w:val="28"/>
          <w:lang w:val="en-US"/>
        </w:rPr>
        <w:t>Федеральный закон от 11 марта 1992 года N 2487-1 "О частной детективной и охранной деятельности в Российской Федерации"</w:t>
      </w:r>
    </w:p>
    <w:p w14:paraId="27963723" w14:textId="77777777" w:rsidR="002F7C72" w:rsidRPr="00757C25" w:rsidRDefault="002F7C72" w:rsidP="002F7C72">
      <w:pPr>
        <w:jc w:val="both"/>
        <w:rPr>
          <w:rFonts w:ascii="Arial" w:hAnsi="Arial" w:cs="Arial"/>
          <w:color w:val="6D6D6D"/>
          <w:sz w:val="28"/>
          <w:szCs w:val="28"/>
          <w:lang w:val="en-US"/>
        </w:rPr>
      </w:pPr>
      <w:r w:rsidRPr="00757C25">
        <w:rPr>
          <w:rFonts w:ascii="Arial" w:hAnsi="Arial" w:cs="Arial"/>
          <w:sz w:val="28"/>
          <w:szCs w:val="28"/>
          <w:lang w:val="en-US"/>
        </w:rPr>
        <w:t xml:space="preserve"> </w:t>
      </w:r>
    </w:p>
    <w:p w14:paraId="48CDF894" w14:textId="77777777" w:rsidR="002F7C72" w:rsidRDefault="002F7C72" w:rsidP="002F7C72">
      <w:pPr>
        <w:jc w:val="both"/>
        <w:rPr>
          <w:rFonts w:ascii="Arial" w:hAnsi="Arial" w:cs="Arial"/>
          <w:sz w:val="28"/>
          <w:szCs w:val="28"/>
        </w:rPr>
      </w:pPr>
      <w:r w:rsidRPr="00757C25">
        <w:rPr>
          <w:rFonts w:ascii="Arial" w:hAnsi="Arial" w:cs="Arial"/>
          <w:sz w:val="28"/>
          <w:szCs w:val="28"/>
        </w:rPr>
        <w:t xml:space="preserve">[9] </w:t>
      </w:r>
      <w:r w:rsidRPr="00757C25">
        <w:rPr>
          <w:rFonts w:ascii="Arial" w:hAnsi="Arial" w:cs="Arial"/>
          <w:sz w:val="28"/>
          <w:szCs w:val="28"/>
          <w:lang w:val="en-US"/>
        </w:rPr>
        <w:t xml:space="preserve">Федеральный закон от 30 ноября 2024 N 427-ФЗ "О частной охранной деятельности"  вступающий в силу с 01.09.2026 </w:t>
      </w:r>
      <w:r w:rsidRPr="00757C25">
        <w:rPr>
          <w:rFonts w:ascii="Arial" w:hAnsi="Arial" w:cs="Arial"/>
          <w:sz w:val="28"/>
          <w:szCs w:val="28"/>
        </w:rPr>
        <w:t>года</w:t>
      </w:r>
    </w:p>
    <w:p w14:paraId="20C62ED1" w14:textId="77777777" w:rsidR="002F7C72" w:rsidRDefault="002F7C72" w:rsidP="002F7C72">
      <w:pPr>
        <w:rPr>
          <w:rFonts w:ascii="Arial" w:hAnsi="Arial" w:cs="Arial"/>
          <w:sz w:val="28"/>
          <w:szCs w:val="28"/>
        </w:rPr>
      </w:pPr>
    </w:p>
    <w:p w14:paraId="6DFED4BA" w14:textId="77777777" w:rsidR="002F7C72" w:rsidRPr="00757C25" w:rsidRDefault="002F7C72" w:rsidP="002F7C72">
      <w:pPr>
        <w:rPr>
          <w:rFonts w:ascii="Arial" w:hAnsi="Arial" w:cs="Arial"/>
          <w:sz w:val="28"/>
          <w:szCs w:val="28"/>
        </w:rPr>
      </w:pPr>
      <w:r w:rsidRPr="00757C25">
        <w:rPr>
          <w:rFonts w:ascii="Arial" w:hAnsi="Arial" w:cs="Arial"/>
          <w:sz w:val="28"/>
          <w:szCs w:val="28"/>
        </w:rPr>
        <w:t>[10] Федеральный закон "О лицензировании отдельных видов деятельности" от 04.05.2011 N 99-ФЗ</w:t>
      </w:r>
    </w:p>
    <w:p w14:paraId="6433C460" w14:textId="77777777" w:rsidR="002F7C72" w:rsidRPr="00757C25" w:rsidRDefault="002F7C72" w:rsidP="002F7C72">
      <w:pPr>
        <w:rPr>
          <w:rFonts w:ascii="Arial" w:hAnsi="Arial" w:cs="Arial"/>
          <w:color w:val="6D6D6D"/>
          <w:sz w:val="28"/>
          <w:szCs w:val="28"/>
        </w:rPr>
      </w:pPr>
    </w:p>
    <w:p w14:paraId="31018ACA" w14:textId="77777777" w:rsidR="002F7C72" w:rsidRDefault="002F7C72" w:rsidP="002F7C72">
      <w:pPr>
        <w:jc w:val="both"/>
        <w:rPr>
          <w:rFonts w:ascii="Arial" w:hAnsi="Arial" w:cs="Arial"/>
          <w:sz w:val="28"/>
          <w:szCs w:val="28"/>
          <w:lang w:val="en-US"/>
        </w:rPr>
      </w:pPr>
      <w:r>
        <w:rPr>
          <w:rFonts w:ascii="Arial" w:hAnsi="Arial" w:cs="Arial"/>
          <w:sz w:val="28"/>
          <w:szCs w:val="28"/>
        </w:rPr>
        <w:t>[11</w:t>
      </w:r>
      <w:r w:rsidRPr="00757C25">
        <w:rPr>
          <w:rFonts w:ascii="Arial" w:hAnsi="Arial" w:cs="Arial"/>
          <w:sz w:val="28"/>
          <w:szCs w:val="28"/>
        </w:rPr>
        <w:t xml:space="preserve">] </w:t>
      </w:r>
      <w:r w:rsidRPr="00757C25">
        <w:rPr>
          <w:rFonts w:ascii="Arial" w:hAnsi="Arial" w:cs="Arial"/>
          <w:sz w:val="28"/>
          <w:szCs w:val="28"/>
          <w:lang w:val="en-US"/>
        </w:rPr>
        <w:t>Трудовой кодекс Российской Федерации</w:t>
      </w:r>
    </w:p>
    <w:p w14:paraId="23364126" w14:textId="77777777" w:rsidR="002F7C72" w:rsidRPr="00757C25" w:rsidRDefault="002F7C72" w:rsidP="002F7C72">
      <w:pPr>
        <w:jc w:val="both"/>
        <w:rPr>
          <w:rFonts w:ascii="Arial" w:hAnsi="Arial" w:cs="Arial"/>
          <w:sz w:val="28"/>
          <w:szCs w:val="28"/>
          <w:lang w:val="en-US"/>
        </w:rPr>
      </w:pPr>
    </w:p>
    <w:p w14:paraId="736E1981" w14:textId="77777777" w:rsidR="002F7C72" w:rsidRDefault="002F7C72" w:rsidP="002F7C72">
      <w:pPr>
        <w:jc w:val="both"/>
        <w:rPr>
          <w:rFonts w:ascii="Arial" w:hAnsi="Arial" w:cs="Arial"/>
          <w:sz w:val="28"/>
          <w:szCs w:val="28"/>
          <w:shd w:val="clear" w:color="auto" w:fill="FFFFFF"/>
          <w:lang w:val="en-US" w:eastAsia="en-US"/>
        </w:rPr>
      </w:pPr>
      <w:r>
        <w:rPr>
          <w:rFonts w:ascii="Arial" w:hAnsi="Arial" w:cs="Arial"/>
          <w:sz w:val="28"/>
          <w:szCs w:val="28"/>
        </w:rPr>
        <w:t>[12</w:t>
      </w:r>
      <w:r w:rsidRPr="00757C25">
        <w:rPr>
          <w:rFonts w:ascii="Arial" w:hAnsi="Arial" w:cs="Arial"/>
          <w:sz w:val="28"/>
          <w:szCs w:val="28"/>
        </w:rPr>
        <w:t xml:space="preserve">] </w:t>
      </w:r>
      <w:r w:rsidRPr="00C23A24">
        <w:rPr>
          <w:rFonts w:ascii="Arial" w:hAnsi="Arial" w:cs="Arial"/>
          <w:bCs/>
          <w:color w:val="000000"/>
          <w:spacing w:val="3"/>
          <w:sz w:val="28"/>
          <w:szCs w:val="28"/>
          <w:shd w:val="clear" w:color="auto" w:fill="FFFFFF"/>
          <w:lang w:val="en-US" w:eastAsia="en-US"/>
        </w:rPr>
        <w:t>Федеральный закон «О проведении эксперимента по установлению специального налогового режима „Налог на профессиональный доход“» от 27 ноября 2018 года № 422-ФЗ</w:t>
      </w:r>
    </w:p>
    <w:p w14:paraId="61D56DBC" w14:textId="77777777" w:rsidR="002F7C72" w:rsidRPr="00757C25" w:rsidRDefault="002F7C72" w:rsidP="002F7C72">
      <w:pPr>
        <w:rPr>
          <w:rFonts w:ascii="Arial" w:hAnsi="Arial" w:cs="Arial"/>
          <w:sz w:val="28"/>
          <w:szCs w:val="28"/>
          <w:lang w:val="en-US" w:eastAsia="en-US"/>
        </w:rPr>
      </w:pPr>
    </w:p>
    <w:p w14:paraId="53DFB983" w14:textId="77777777" w:rsidR="002F7C72" w:rsidRDefault="002F7C72" w:rsidP="002F7C72">
      <w:pPr>
        <w:jc w:val="both"/>
        <w:rPr>
          <w:rFonts w:ascii="Arial" w:hAnsi="Arial" w:cs="Arial"/>
          <w:sz w:val="28"/>
          <w:szCs w:val="28"/>
        </w:rPr>
      </w:pPr>
      <w:r>
        <w:rPr>
          <w:rFonts w:ascii="Arial" w:hAnsi="Arial"/>
          <w:sz w:val="28"/>
          <w:szCs w:val="28"/>
        </w:rPr>
        <w:t>[13</w:t>
      </w:r>
      <w:r w:rsidRPr="00207E19">
        <w:rPr>
          <w:rFonts w:ascii="Arial" w:hAnsi="Arial"/>
          <w:sz w:val="28"/>
          <w:szCs w:val="28"/>
        </w:rPr>
        <w:t>]</w:t>
      </w:r>
      <w:r w:rsidRPr="00207E19">
        <w:rPr>
          <w:rFonts w:ascii="Arial" w:hAnsi="Arial" w:cs="Arial"/>
          <w:sz w:val="28"/>
          <w:szCs w:val="28"/>
        </w:rPr>
        <w:t xml:space="preserve"> </w:t>
      </w:r>
      <w:r w:rsidRPr="002D4FCB">
        <w:rPr>
          <w:rFonts w:ascii="Arial" w:hAnsi="Arial" w:cs="Arial"/>
          <w:sz w:val="28"/>
          <w:szCs w:val="28"/>
        </w:rPr>
        <w:t xml:space="preserve">Общероссийский классификатор занятий ОКЗ </w:t>
      </w:r>
      <w:r w:rsidRPr="00842273">
        <w:rPr>
          <w:rFonts w:ascii="Arial" w:hAnsi="Arial" w:cs="Arial"/>
          <w:sz w:val="28"/>
          <w:szCs w:val="28"/>
          <w:shd w:val="clear" w:color="auto" w:fill="FFFFFF"/>
          <w:lang w:val="en-US" w:eastAsia="en-US"/>
        </w:rPr>
        <w:t>(ОК 010-2014, МСКЗ-08</w:t>
      </w:r>
      <w:r w:rsidRPr="00842273">
        <w:rPr>
          <w:rFonts w:ascii="Arial" w:hAnsi="Arial" w:cs="Arial"/>
          <w:sz w:val="28"/>
          <w:szCs w:val="28"/>
        </w:rPr>
        <w:t>)</w:t>
      </w:r>
    </w:p>
    <w:p w14:paraId="48DCA5DD" w14:textId="77777777" w:rsidR="002F7C72" w:rsidRPr="007A0E72" w:rsidRDefault="002F7C72" w:rsidP="002F7C72">
      <w:pPr>
        <w:jc w:val="both"/>
        <w:rPr>
          <w:rFonts w:ascii="Arial" w:hAnsi="Arial" w:cs="Arial"/>
          <w:sz w:val="28"/>
          <w:szCs w:val="28"/>
        </w:rPr>
      </w:pPr>
    </w:p>
    <w:p w14:paraId="53D3EFDE" w14:textId="77777777" w:rsidR="002F7C72" w:rsidRDefault="002F7C72" w:rsidP="002F7C72">
      <w:pPr>
        <w:jc w:val="both"/>
        <w:rPr>
          <w:rFonts w:ascii="Arial" w:hAnsi="Arial" w:cs="Arial"/>
          <w:sz w:val="28"/>
          <w:szCs w:val="28"/>
        </w:rPr>
      </w:pPr>
      <w:r>
        <w:rPr>
          <w:rFonts w:ascii="Arial" w:hAnsi="Arial"/>
          <w:sz w:val="28"/>
          <w:szCs w:val="28"/>
        </w:rPr>
        <w:t>[14</w:t>
      </w:r>
      <w:r w:rsidRPr="00207E19">
        <w:rPr>
          <w:rFonts w:ascii="Arial" w:hAnsi="Arial"/>
          <w:sz w:val="28"/>
          <w:szCs w:val="28"/>
        </w:rPr>
        <w:t>]</w:t>
      </w:r>
      <w:r w:rsidRPr="00207E19">
        <w:rPr>
          <w:rFonts w:ascii="Arial" w:hAnsi="Arial" w:cs="Arial"/>
          <w:sz w:val="28"/>
          <w:szCs w:val="28"/>
        </w:rPr>
        <w:t xml:space="preserve"> </w:t>
      </w:r>
      <w:r w:rsidRPr="00F96768">
        <w:rPr>
          <w:rFonts w:ascii="Arial" w:hAnsi="Arial" w:cs="Arial"/>
          <w:sz w:val="28"/>
          <w:szCs w:val="28"/>
        </w:rPr>
        <w:t>Закон РФ "Об организации страхового дела в Российской Федерации" от 27.11.1992 N 4015-1</w:t>
      </w:r>
    </w:p>
    <w:p w14:paraId="04A5F6A9" w14:textId="77777777" w:rsidR="002F7C72" w:rsidRDefault="002F7C72" w:rsidP="002F7C72">
      <w:pPr>
        <w:jc w:val="both"/>
        <w:rPr>
          <w:rFonts w:ascii="Arial" w:hAnsi="Arial" w:cs="Arial"/>
          <w:sz w:val="28"/>
          <w:szCs w:val="28"/>
        </w:rPr>
      </w:pPr>
    </w:p>
    <w:p w14:paraId="6DF47128" w14:textId="77777777" w:rsidR="002F7C72" w:rsidRDefault="002F7C72" w:rsidP="002F7C72">
      <w:pPr>
        <w:rPr>
          <w:rFonts w:ascii="Arial" w:hAnsi="Arial" w:cs="Arial"/>
          <w:sz w:val="28"/>
          <w:szCs w:val="28"/>
          <w:shd w:val="clear" w:color="auto" w:fill="FFFFFF"/>
          <w:lang w:val="en-US" w:eastAsia="en-US"/>
        </w:rPr>
      </w:pPr>
      <w:r>
        <w:rPr>
          <w:rFonts w:ascii="Arial" w:hAnsi="Arial"/>
          <w:sz w:val="28"/>
          <w:szCs w:val="28"/>
        </w:rPr>
        <w:t>[15</w:t>
      </w:r>
      <w:r w:rsidRPr="00207E19">
        <w:rPr>
          <w:rFonts w:ascii="Arial" w:hAnsi="Arial"/>
          <w:sz w:val="28"/>
          <w:szCs w:val="28"/>
        </w:rPr>
        <w:t>]</w:t>
      </w:r>
      <w:r w:rsidRPr="00207E19">
        <w:rPr>
          <w:rFonts w:ascii="Arial" w:hAnsi="Arial" w:cs="Arial"/>
          <w:sz w:val="28"/>
          <w:szCs w:val="28"/>
        </w:rPr>
        <w:t xml:space="preserve"> </w:t>
      </w:r>
      <w:r>
        <w:rPr>
          <w:rFonts w:ascii="Arial" w:hAnsi="Arial" w:cs="Arial"/>
          <w:sz w:val="28"/>
          <w:szCs w:val="28"/>
          <w:lang w:val="en-US"/>
        </w:rPr>
        <w:t xml:space="preserve"> </w:t>
      </w:r>
      <w:r w:rsidRPr="00757C25">
        <w:rPr>
          <w:rFonts w:ascii="Arial" w:hAnsi="Arial" w:cs="Arial"/>
          <w:sz w:val="28"/>
          <w:szCs w:val="28"/>
        </w:rPr>
        <w:t xml:space="preserve">Федеральный закон </w:t>
      </w:r>
      <w:r w:rsidRPr="00D500AF">
        <w:rPr>
          <w:rFonts w:ascii="Arial" w:hAnsi="Arial" w:cs="Arial"/>
          <w:sz w:val="28"/>
          <w:szCs w:val="28"/>
        </w:rPr>
        <w:t>"О государственной тайне" от 21.07.1993 N 5485-1 </w:t>
      </w:r>
    </w:p>
    <w:p w14:paraId="55A5FB79" w14:textId="77777777" w:rsidR="002F7C72" w:rsidRPr="00A149DA" w:rsidRDefault="002F7C72" w:rsidP="002F7C72">
      <w:pPr>
        <w:jc w:val="both"/>
        <w:rPr>
          <w:rFonts w:ascii="Arial" w:hAnsi="Arial" w:cs="Arial"/>
          <w:sz w:val="28"/>
          <w:szCs w:val="28"/>
        </w:rPr>
      </w:pPr>
    </w:p>
    <w:p w14:paraId="5BAD392E" w14:textId="77777777" w:rsidR="002F7C72" w:rsidRDefault="002F7C72" w:rsidP="002F7C72">
      <w:pPr>
        <w:jc w:val="both"/>
        <w:rPr>
          <w:rFonts w:ascii="Arial" w:hAnsi="Arial" w:cs="Arial"/>
          <w:sz w:val="28"/>
          <w:szCs w:val="28"/>
          <w:lang w:val="en-US" w:eastAsia="en-US"/>
        </w:rPr>
      </w:pPr>
      <w:r>
        <w:rPr>
          <w:rFonts w:ascii="Arial" w:hAnsi="Arial"/>
          <w:sz w:val="28"/>
          <w:szCs w:val="28"/>
        </w:rPr>
        <w:t>[16</w:t>
      </w:r>
      <w:r w:rsidRPr="00207E19">
        <w:rPr>
          <w:rFonts w:ascii="Arial" w:hAnsi="Arial"/>
          <w:sz w:val="28"/>
          <w:szCs w:val="28"/>
        </w:rPr>
        <w:t>]</w:t>
      </w:r>
      <w:r w:rsidRPr="00207E19">
        <w:rPr>
          <w:rFonts w:ascii="Arial" w:hAnsi="Arial" w:cs="Arial"/>
          <w:sz w:val="28"/>
          <w:szCs w:val="28"/>
        </w:rPr>
        <w:t xml:space="preserve"> </w:t>
      </w:r>
      <w:r>
        <w:rPr>
          <w:rFonts w:ascii="Arial" w:hAnsi="Arial" w:cs="Arial"/>
          <w:sz w:val="28"/>
          <w:szCs w:val="28"/>
          <w:lang w:val="en-US"/>
        </w:rPr>
        <w:t>Постановление</w:t>
      </w:r>
      <w:r w:rsidRPr="00E052AD">
        <w:rPr>
          <w:rFonts w:ascii="Arial" w:hAnsi="Arial" w:cs="Arial"/>
          <w:sz w:val="28"/>
          <w:szCs w:val="28"/>
          <w:lang w:val="en-US"/>
        </w:rPr>
        <w:t xml:space="preserve"> Правительства Российской Федерации </w:t>
      </w:r>
      <w:r>
        <w:rPr>
          <w:rFonts w:ascii="Arial" w:hAnsi="Arial" w:cs="Arial"/>
          <w:sz w:val="28"/>
          <w:szCs w:val="28"/>
          <w:lang w:val="en-US"/>
        </w:rPr>
        <w:t xml:space="preserve">от 30 апреля 2025 года № 558 </w:t>
      </w:r>
      <w:r w:rsidRPr="004A13ED">
        <w:rPr>
          <w:rFonts w:ascii="Arial" w:hAnsi="Arial" w:cs="Arial"/>
          <w:sz w:val="28"/>
          <w:szCs w:val="28"/>
          <w:lang w:val="en-US" w:eastAsia="en-US"/>
        </w:rPr>
        <w:t>"Об особенностях защиты от актов незаконного вмешательства с использованием беспилотных аппаратов объектов транспортной инфраструктуры и (или) групп объектов транспортной инфраструктуры, вокруг которых устанавливаются зоны безопасности"</w:t>
      </w:r>
    </w:p>
    <w:p w14:paraId="1F778CF4" w14:textId="77777777" w:rsidR="002F7C72" w:rsidRDefault="002F7C72" w:rsidP="002F7C72">
      <w:pPr>
        <w:jc w:val="both"/>
        <w:rPr>
          <w:rFonts w:ascii="Arial" w:hAnsi="Arial" w:cs="Arial"/>
          <w:sz w:val="28"/>
          <w:szCs w:val="28"/>
          <w:lang w:val="en-US" w:eastAsia="en-US"/>
        </w:rPr>
      </w:pPr>
    </w:p>
    <w:p w14:paraId="48672E0E" w14:textId="77777777" w:rsidR="002F7C72" w:rsidRDefault="002F7C72" w:rsidP="002F7C72">
      <w:pPr>
        <w:jc w:val="both"/>
        <w:rPr>
          <w:rFonts w:ascii="Arial" w:hAnsi="Arial" w:cs="Arial"/>
          <w:sz w:val="28"/>
          <w:szCs w:val="28"/>
          <w:lang w:val="en-US" w:eastAsia="en-US"/>
        </w:rPr>
      </w:pPr>
      <w:r>
        <w:rPr>
          <w:rFonts w:ascii="Arial" w:hAnsi="Arial"/>
          <w:sz w:val="28"/>
          <w:szCs w:val="28"/>
        </w:rPr>
        <w:t>[17</w:t>
      </w:r>
      <w:r w:rsidRPr="00207E19">
        <w:rPr>
          <w:rFonts w:ascii="Arial" w:hAnsi="Arial"/>
          <w:sz w:val="28"/>
          <w:szCs w:val="28"/>
        </w:rPr>
        <w:t>]</w:t>
      </w:r>
      <w:r w:rsidRPr="00207E19">
        <w:rPr>
          <w:rFonts w:ascii="Arial" w:hAnsi="Arial" w:cs="Arial"/>
          <w:sz w:val="28"/>
          <w:szCs w:val="28"/>
        </w:rPr>
        <w:t xml:space="preserve"> </w:t>
      </w:r>
      <w:r w:rsidRPr="00E052AD">
        <w:rPr>
          <w:rFonts w:ascii="Arial" w:hAnsi="Arial" w:cs="Arial"/>
          <w:sz w:val="28"/>
          <w:szCs w:val="28"/>
          <w:lang w:val="en-US" w:eastAsia="en-US"/>
        </w:rPr>
        <w:t>Постановление Правительства РФ от 25 марта 2015 г. N 272</w:t>
      </w:r>
      <w:r>
        <w:rPr>
          <w:rFonts w:ascii="Arial" w:hAnsi="Arial" w:cs="Arial"/>
          <w:sz w:val="28"/>
          <w:szCs w:val="28"/>
          <w:lang w:val="en-US" w:eastAsia="en-US"/>
        </w:rPr>
        <w:t xml:space="preserve"> *</w:t>
      </w:r>
      <w:r w:rsidRPr="00E052AD">
        <w:rPr>
          <w:rFonts w:ascii="Arial" w:hAnsi="Arial" w:cs="Arial"/>
          <w:sz w:val="28"/>
          <w:szCs w:val="28"/>
          <w:lang w:val="en-US" w:eastAsia="en-US"/>
        </w:rPr>
        <w:t xml:space="preserve"> "Об утверждении требований к антитеррористической защищенности мест массового пребывания людей и объектов (территорий), подлежащих обязательной охране войсками национальной гвардии Российской </w:t>
      </w:r>
      <w:r w:rsidRPr="00E052AD">
        <w:rPr>
          <w:rFonts w:ascii="Arial" w:hAnsi="Arial" w:cs="Arial"/>
          <w:sz w:val="28"/>
          <w:szCs w:val="28"/>
          <w:lang w:val="en-US" w:eastAsia="en-US"/>
        </w:rPr>
        <w:lastRenderedPageBreak/>
        <w:t>Федерации, и форм паспортов безопасности таких мест и объектов (территорий)"</w:t>
      </w:r>
    </w:p>
    <w:p w14:paraId="395E9884" w14:textId="77777777" w:rsidR="002F7C72" w:rsidRDefault="002F7C72" w:rsidP="002F7C72">
      <w:pPr>
        <w:jc w:val="both"/>
        <w:rPr>
          <w:rFonts w:ascii="Arial" w:hAnsi="Arial" w:cs="Arial"/>
          <w:sz w:val="28"/>
          <w:szCs w:val="28"/>
          <w:lang w:val="en-US"/>
        </w:rPr>
      </w:pPr>
    </w:p>
    <w:p w14:paraId="7D0DDA17" w14:textId="77777777" w:rsidR="002F7C72" w:rsidRDefault="002F7C72" w:rsidP="002F7C72">
      <w:pPr>
        <w:jc w:val="both"/>
        <w:rPr>
          <w:rFonts w:ascii="Arial" w:hAnsi="Arial" w:cs="Arial"/>
          <w:sz w:val="20"/>
          <w:szCs w:val="20"/>
          <w:lang w:val="en-US"/>
        </w:rPr>
      </w:pPr>
      <w:r>
        <w:rPr>
          <w:rFonts w:ascii="Arial" w:hAnsi="Arial" w:cs="Arial"/>
          <w:sz w:val="28"/>
          <w:szCs w:val="28"/>
          <w:lang w:val="en-US"/>
        </w:rPr>
        <w:t>*</w:t>
      </w:r>
      <w:r w:rsidRPr="00D53AF1">
        <w:rPr>
          <w:rFonts w:ascii="Arial" w:hAnsi="Arial" w:cs="Arial"/>
          <w:sz w:val="28"/>
          <w:szCs w:val="28"/>
          <w:lang w:val="en-US"/>
        </w:rPr>
        <w:t xml:space="preserve"> </w:t>
      </w:r>
      <w:r w:rsidRPr="00D53AF1">
        <w:rPr>
          <w:rFonts w:ascii="Arial" w:hAnsi="Arial" w:cs="Arial"/>
          <w:sz w:val="20"/>
          <w:szCs w:val="20"/>
          <w:lang w:val="en-US"/>
        </w:rPr>
        <w:t xml:space="preserve">при оказании </w:t>
      </w:r>
      <w:proofErr w:type="gramStart"/>
      <w:r w:rsidRPr="00D53AF1">
        <w:rPr>
          <w:rFonts w:ascii="Arial" w:hAnsi="Arial" w:cs="Arial"/>
          <w:sz w:val="20"/>
          <w:szCs w:val="20"/>
          <w:lang w:val="en-US"/>
        </w:rPr>
        <w:t xml:space="preserve">услуги </w:t>
      </w:r>
      <w:r>
        <w:rPr>
          <w:rFonts w:ascii="Arial" w:hAnsi="Arial" w:cs="Arial"/>
          <w:sz w:val="20"/>
          <w:szCs w:val="20"/>
          <w:lang w:val="en-US"/>
        </w:rPr>
        <w:t xml:space="preserve"> по</w:t>
      </w:r>
      <w:proofErr w:type="gramEnd"/>
      <w:r>
        <w:rPr>
          <w:rFonts w:ascii="Arial" w:hAnsi="Arial" w:cs="Arial"/>
          <w:sz w:val="20"/>
          <w:szCs w:val="20"/>
          <w:lang w:val="en-US"/>
        </w:rPr>
        <w:t xml:space="preserve"> противодействию беспилотным аппаратам</w:t>
      </w:r>
      <w:r w:rsidRPr="00D53AF1">
        <w:rPr>
          <w:rFonts w:ascii="Arial" w:hAnsi="Arial" w:cs="Arial"/>
          <w:sz w:val="20"/>
          <w:szCs w:val="20"/>
          <w:lang w:val="en-US"/>
        </w:rPr>
        <w:t xml:space="preserve"> наемными работниками организации с особыми уставными задачами с использованием спецсредств </w:t>
      </w:r>
      <w:r>
        <w:rPr>
          <w:rFonts w:ascii="Arial" w:hAnsi="Arial" w:cs="Arial"/>
          <w:sz w:val="20"/>
          <w:szCs w:val="20"/>
          <w:lang w:val="en-US"/>
        </w:rPr>
        <w:t>СТСП</w:t>
      </w:r>
      <w:r w:rsidRPr="00D53AF1">
        <w:rPr>
          <w:rFonts w:ascii="Arial" w:hAnsi="Arial" w:cs="Arial"/>
          <w:sz w:val="20"/>
          <w:szCs w:val="20"/>
          <w:lang w:val="en-US"/>
        </w:rPr>
        <w:t xml:space="preserve"> на вверенном посту (рабочем месте)</w:t>
      </w:r>
    </w:p>
    <w:p w14:paraId="177491E7" w14:textId="77777777" w:rsidR="002F7C72" w:rsidRDefault="002F7C72" w:rsidP="002F7C72">
      <w:pPr>
        <w:jc w:val="both"/>
        <w:rPr>
          <w:rFonts w:ascii="Arial" w:hAnsi="Arial" w:cs="Arial"/>
          <w:sz w:val="28"/>
          <w:szCs w:val="28"/>
          <w:lang w:val="en-US"/>
        </w:rPr>
      </w:pPr>
    </w:p>
    <w:p w14:paraId="6E0E13F8" w14:textId="77777777" w:rsidR="002F7C72" w:rsidRDefault="002F7C72" w:rsidP="002F7C72">
      <w:pPr>
        <w:jc w:val="both"/>
        <w:rPr>
          <w:rFonts w:ascii="Arial" w:hAnsi="Arial" w:cs="Arial"/>
          <w:sz w:val="28"/>
          <w:szCs w:val="28"/>
        </w:rPr>
      </w:pPr>
      <w:r>
        <w:rPr>
          <w:rFonts w:ascii="Arial" w:hAnsi="Arial"/>
          <w:sz w:val="28"/>
          <w:szCs w:val="28"/>
        </w:rPr>
        <w:t>[18</w:t>
      </w:r>
      <w:r w:rsidRPr="00207E19">
        <w:rPr>
          <w:rFonts w:ascii="Arial" w:hAnsi="Arial"/>
          <w:sz w:val="28"/>
          <w:szCs w:val="28"/>
        </w:rPr>
        <w:t>]</w:t>
      </w:r>
      <w:r w:rsidRPr="00207E19">
        <w:rPr>
          <w:rFonts w:ascii="Arial" w:hAnsi="Arial" w:cs="Arial"/>
          <w:sz w:val="28"/>
          <w:szCs w:val="28"/>
        </w:rPr>
        <w:t xml:space="preserve"> </w:t>
      </w:r>
      <w:r w:rsidRPr="00A5477C">
        <w:rPr>
          <w:rFonts w:ascii="Arial" w:hAnsi="Arial" w:cs="Arial"/>
          <w:sz w:val="28"/>
          <w:szCs w:val="28"/>
        </w:rPr>
        <w:t>Постановление Правительства РФ от 16 ноября 2016 г. N 1204 "Об утверждении Правил проведения центром оценки квалификаций независимой оценки квалификации в форме профессионального экзамена"</w:t>
      </w:r>
    </w:p>
    <w:p w14:paraId="2D21151E" w14:textId="77777777" w:rsidR="002F7C72" w:rsidRDefault="002F7C72" w:rsidP="002F7C72">
      <w:pPr>
        <w:jc w:val="both"/>
        <w:rPr>
          <w:rFonts w:ascii="Arial" w:hAnsi="Arial"/>
          <w:sz w:val="28"/>
          <w:szCs w:val="28"/>
        </w:rPr>
      </w:pPr>
    </w:p>
    <w:p w14:paraId="6933FBD5" w14:textId="77777777" w:rsidR="002F7C72" w:rsidRDefault="002F7C72" w:rsidP="002F7C72">
      <w:pPr>
        <w:jc w:val="both"/>
        <w:rPr>
          <w:rFonts w:ascii="Arial" w:hAnsi="Arial" w:cs="Arial"/>
          <w:bCs/>
          <w:color w:val="000000"/>
          <w:spacing w:val="-5"/>
          <w:sz w:val="28"/>
          <w:szCs w:val="28"/>
          <w:shd w:val="clear" w:color="auto" w:fill="FFFFFF"/>
          <w:lang w:val="en-US" w:eastAsia="en-US"/>
        </w:rPr>
      </w:pPr>
      <w:r>
        <w:rPr>
          <w:rFonts w:ascii="Arial" w:hAnsi="Arial"/>
          <w:sz w:val="28"/>
          <w:szCs w:val="28"/>
        </w:rPr>
        <w:t>[19</w:t>
      </w:r>
      <w:r w:rsidRPr="00207E19">
        <w:rPr>
          <w:rFonts w:ascii="Arial" w:hAnsi="Arial"/>
          <w:sz w:val="28"/>
          <w:szCs w:val="28"/>
        </w:rPr>
        <w:t>]</w:t>
      </w:r>
      <w:r>
        <w:rPr>
          <w:rFonts w:ascii="Arial" w:hAnsi="Arial"/>
          <w:sz w:val="28"/>
          <w:szCs w:val="28"/>
        </w:rPr>
        <w:t xml:space="preserve"> </w:t>
      </w:r>
      <w:r w:rsidRPr="003E0E74">
        <w:rPr>
          <w:rFonts w:ascii="Arial" w:hAnsi="Arial" w:cs="Arial"/>
          <w:color w:val="000000"/>
          <w:spacing w:val="-5"/>
          <w:sz w:val="28"/>
          <w:szCs w:val="28"/>
          <w:shd w:val="clear" w:color="auto" w:fill="FFFFFF"/>
          <w:lang w:val="en-US" w:eastAsia="en-US"/>
        </w:rPr>
        <w:t>Постановление Правительства РФ от 6 июля 2015 года №</w:t>
      </w:r>
      <w:r>
        <w:rPr>
          <w:rFonts w:ascii="Arial" w:hAnsi="Arial" w:cs="Arial"/>
          <w:color w:val="000000"/>
          <w:spacing w:val="-5"/>
          <w:sz w:val="28"/>
          <w:szCs w:val="28"/>
          <w:shd w:val="clear" w:color="auto" w:fill="FFFFFF"/>
          <w:lang w:val="en-US" w:eastAsia="en-US"/>
        </w:rPr>
        <w:t xml:space="preserve"> </w:t>
      </w:r>
      <w:r w:rsidRPr="003E0E74">
        <w:rPr>
          <w:rFonts w:ascii="Arial" w:hAnsi="Arial" w:cs="Arial"/>
          <w:color w:val="000000"/>
          <w:spacing w:val="-5"/>
          <w:sz w:val="28"/>
          <w:szCs w:val="28"/>
          <w:shd w:val="clear" w:color="auto" w:fill="FFFFFF"/>
          <w:lang w:val="en-US" w:eastAsia="en-US"/>
        </w:rPr>
        <w:t>676 </w:t>
      </w:r>
      <w:r w:rsidRPr="003E0E74">
        <w:rPr>
          <w:rFonts w:ascii="Arial" w:hAnsi="Arial" w:cs="Arial"/>
          <w:bCs/>
          <w:color w:val="000000"/>
          <w:spacing w:val="-5"/>
          <w:sz w:val="28"/>
          <w:szCs w:val="28"/>
          <w:shd w:val="clear" w:color="auto" w:fill="FFFFFF"/>
          <w:lang w:val="en-US" w:eastAsia="en-US"/>
        </w:rPr>
        <w:t>«О требованиях к порядку создания, развития, ввода в эксплуатацию, эксплуатации и</w:t>
      </w:r>
      <w:r>
        <w:rPr>
          <w:rFonts w:ascii="Arial" w:hAnsi="Arial" w:cs="Arial"/>
          <w:bCs/>
          <w:color w:val="000000"/>
          <w:spacing w:val="-5"/>
          <w:sz w:val="28"/>
          <w:szCs w:val="28"/>
          <w:shd w:val="clear" w:color="auto" w:fill="FFFFFF"/>
          <w:lang w:val="en-US" w:eastAsia="en-US"/>
        </w:rPr>
        <w:t xml:space="preserve"> </w:t>
      </w:r>
      <w:r w:rsidRPr="003E0E74">
        <w:rPr>
          <w:rFonts w:ascii="Arial" w:hAnsi="Arial" w:cs="Arial"/>
          <w:bCs/>
          <w:color w:val="000000"/>
          <w:spacing w:val="-5"/>
          <w:sz w:val="28"/>
          <w:szCs w:val="28"/>
          <w:shd w:val="clear" w:color="auto" w:fill="FFFFFF"/>
          <w:lang w:val="en-US" w:eastAsia="en-US"/>
        </w:rPr>
        <w:t> вывода из</w:t>
      </w:r>
      <w:r>
        <w:rPr>
          <w:rFonts w:ascii="Arial" w:hAnsi="Arial" w:cs="Arial"/>
          <w:bCs/>
          <w:color w:val="000000"/>
          <w:spacing w:val="-5"/>
          <w:sz w:val="28"/>
          <w:szCs w:val="28"/>
          <w:shd w:val="clear" w:color="auto" w:fill="FFFFFF"/>
          <w:lang w:val="en-US" w:eastAsia="en-US"/>
        </w:rPr>
        <w:t xml:space="preserve"> </w:t>
      </w:r>
      <w:r w:rsidRPr="003E0E74">
        <w:rPr>
          <w:rFonts w:ascii="Arial" w:hAnsi="Arial" w:cs="Arial"/>
          <w:bCs/>
          <w:color w:val="000000"/>
          <w:spacing w:val="-5"/>
          <w:sz w:val="28"/>
          <w:szCs w:val="28"/>
          <w:shd w:val="clear" w:color="auto" w:fill="FFFFFF"/>
          <w:lang w:val="en-US" w:eastAsia="en-US"/>
        </w:rPr>
        <w:t> эксплуатации государственных информационных систем и дальнейшего хранения содержащейся в их базах данных информации»</w:t>
      </w:r>
    </w:p>
    <w:p w14:paraId="0A5115B7" w14:textId="77777777" w:rsidR="002F7C72" w:rsidRPr="003E0E74" w:rsidRDefault="002F7C72" w:rsidP="002F7C72">
      <w:pPr>
        <w:rPr>
          <w:rFonts w:ascii="Arial" w:hAnsi="Arial" w:cs="Arial"/>
          <w:sz w:val="28"/>
          <w:szCs w:val="28"/>
          <w:lang w:val="en-US" w:eastAsia="en-US"/>
        </w:rPr>
      </w:pPr>
    </w:p>
    <w:p w14:paraId="63BAC034" w14:textId="77777777" w:rsidR="002F7C72" w:rsidRDefault="002F7C72" w:rsidP="002F7C72">
      <w:pPr>
        <w:jc w:val="both"/>
        <w:rPr>
          <w:rFonts w:ascii="Arial" w:hAnsi="Arial" w:cs="Arial"/>
          <w:color w:val="000000"/>
          <w:spacing w:val="-5"/>
          <w:sz w:val="28"/>
          <w:szCs w:val="28"/>
          <w:shd w:val="clear" w:color="auto" w:fill="FFFFFF"/>
          <w:lang w:val="en-US" w:eastAsia="en-US"/>
        </w:rPr>
      </w:pPr>
      <w:r>
        <w:rPr>
          <w:rFonts w:ascii="Arial" w:hAnsi="Arial"/>
          <w:sz w:val="28"/>
          <w:szCs w:val="28"/>
        </w:rPr>
        <w:t>[20</w:t>
      </w:r>
      <w:r w:rsidRPr="00207E19">
        <w:rPr>
          <w:rFonts w:ascii="Arial" w:hAnsi="Arial"/>
          <w:sz w:val="28"/>
          <w:szCs w:val="28"/>
        </w:rPr>
        <w:t>]</w:t>
      </w:r>
      <w:r>
        <w:rPr>
          <w:rFonts w:ascii="Arial" w:hAnsi="Arial"/>
          <w:sz w:val="28"/>
          <w:szCs w:val="28"/>
        </w:rPr>
        <w:t xml:space="preserve"> </w:t>
      </w:r>
      <w:r w:rsidRPr="003E0E74">
        <w:rPr>
          <w:rFonts w:ascii="Arial" w:hAnsi="Arial" w:cs="Arial"/>
          <w:color w:val="000000"/>
          <w:spacing w:val="-5"/>
          <w:sz w:val="28"/>
          <w:szCs w:val="28"/>
          <w:shd w:val="clear" w:color="auto" w:fill="FFFFFF"/>
          <w:lang w:val="en-US" w:eastAsia="en-US"/>
        </w:rPr>
        <w:t>ГОСТ Р 58811-2020 «Центры обработки данных. Инженерная инфраструктура. Стадии создания» (Data centers. Fac</w:t>
      </w:r>
      <w:r>
        <w:rPr>
          <w:rFonts w:ascii="Arial" w:hAnsi="Arial" w:cs="Arial"/>
          <w:color w:val="000000"/>
          <w:spacing w:val="-5"/>
          <w:sz w:val="28"/>
          <w:szCs w:val="28"/>
          <w:shd w:val="clear" w:color="auto" w:fill="FFFFFF"/>
          <w:lang w:val="en-US" w:eastAsia="en-US"/>
        </w:rPr>
        <w:t>ilities. Stages of development)</w:t>
      </w:r>
    </w:p>
    <w:p w14:paraId="0E6C89F9" w14:textId="77777777" w:rsidR="002F7C72" w:rsidRDefault="002F7C72" w:rsidP="002F7C72">
      <w:pPr>
        <w:jc w:val="both"/>
        <w:rPr>
          <w:rFonts w:ascii="Arial" w:hAnsi="Arial"/>
          <w:sz w:val="28"/>
          <w:szCs w:val="28"/>
        </w:rPr>
      </w:pPr>
    </w:p>
    <w:p w14:paraId="74F5CB54" w14:textId="77777777" w:rsidR="002F7C72" w:rsidRPr="007F0128" w:rsidRDefault="002F7C72" w:rsidP="002F7C72">
      <w:pPr>
        <w:rPr>
          <w:sz w:val="20"/>
          <w:szCs w:val="20"/>
          <w:lang w:val="en-US" w:eastAsia="en-US"/>
        </w:rPr>
      </w:pPr>
      <w:r>
        <w:rPr>
          <w:rFonts w:ascii="Arial" w:hAnsi="Arial"/>
          <w:sz w:val="28"/>
          <w:szCs w:val="28"/>
        </w:rPr>
        <w:t>[21</w:t>
      </w:r>
      <w:r w:rsidRPr="00207E19">
        <w:rPr>
          <w:rFonts w:ascii="Arial" w:hAnsi="Arial"/>
          <w:sz w:val="28"/>
          <w:szCs w:val="28"/>
        </w:rPr>
        <w:t>]</w:t>
      </w:r>
      <w:r>
        <w:rPr>
          <w:rFonts w:ascii="Arial" w:hAnsi="Arial"/>
          <w:sz w:val="28"/>
          <w:szCs w:val="28"/>
        </w:rPr>
        <w:t xml:space="preserve">  </w:t>
      </w:r>
      <w:r w:rsidRPr="007F0128">
        <w:rPr>
          <w:rFonts w:ascii="Arial" w:hAnsi="Arial" w:cs="Arial"/>
          <w:sz w:val="28"/>
          <w:szCs w:val="28"/>
          <w:lang w:val="en-US" w:eastAsia="en-US"/>
        </w:rPr>
        <w:t>ГОСТ Р 1.4-2004 «Стандар</w:t>
      </w:r>
      <w:r>
        <w:rPr>
          <w:rFonts w:ascii="Arial" w:hAnsi="Arial" w:cs="Arial"/>
          <w:sz w:val="28"/>
          <w:szCs w:val="28"/>
          <w:lang w:val="en-US" w:eastAsia="en-US"/>
        </w:rPr>
        <w:t xml:space="preserve">тизация в Российской Федерации. </w:t>
      </w:r>
      <w:r w:rsidRPr="007F0128">
        <w:rPr>
          <w:rFonts w:ascii="Arial" w:hAnsi="Arial" w:cs="Arial"/>
          <w:sz w:val="28"/>
          <w:szCs w:val="28"/>
          <w:lang w:val="en-US" w:eastAsia="en-US"/>
        </w:rPr>
        <w:t xml:space="preserve">Стандарты организаций. </w:t>
      </w:r>
      <w:proofErr w:type="gramStart"/>
      <w:r w:rsidRPr="007F0128">
        <w:rPr>
          <w:rFonts w:ascii="Arial" w:hAnsi="Arial" w:cs="Arial"/>
          <w:sz w:val="28"/>
          <w:szCs w:val="28"/>
          <w:lang w:val="en-US" w:eastAsia="en-US"/>
        </w:rPr>
        <w:t>Общие положения».</w:t>
      </w:r>
      <w:proofErr w:type="gramEnd"/>
      <w:r w:rsidRPr="007F0128">
        <w:rPr>
          <w:rFonts w:ascii="Arial" w:hAnsi="Arial" w:cs="Arial"/>
          <w:sz w:val="28"/>
          <w:szCs w:val="28"/>
          <w:lang w:val="en-US" w:eastAsia="en-US"/>
        </w:rPr>
        <w:t> </w:t>
      </w:r>
    </w:p>
    <w:p w14:paraId="1486465C" w14:textId="77777777" w:rsidR="002F7C72" w:rsidRDefault="002F7C72" w:rsidP="002F7C72">
      <w:pPr>
        <w:jc w:val="both"/>
        <w:rPr>
          <w:rFonts w:ascii="Arial" w:hAnsi="Arial" w:cs="Arial"/>
          <w:bCs/>
          <w:color w:val="000000"/>
          <w:spacing w:val="3"/>
          <w:sz w:val="28"/>
          <w:szCs w:val="28"/>
          <w:shd w:val="clear" w:color="auto" w:fill="FFFFFF"/>
          <w:lang w:val="en-US" w:eastAsia="en-US"/>
        </w:rPr>
      </w:pPr>
    </w:p>
    <w:p w14:paraId="7E46002C" w14:textId="77777777" w:rsidR="002F7C72" w:rsidRDefault="002F7C72" w:rsidP="002F7C72">
      <w:pPr>
        <w:jc w:val="both"/>
        <w:rPr>
          <w:rFonts w:ascii="Arial" w:hAnsi="Arial" w:cs="Arial"/>
          <w:bCs/>
          <w:color w:val="000000"/>
          <w:spacing w:val="3"/>
          <w:sz w:val="28"/>
          <w:szCs w:val="28"/>
          <w:shd w:val="clear" w:color="auto" w:fill="FFFFFF"/>
          <w:lang w:val="en-US" w:eastAsia="en-US"/>
        </w:rPr>
      </w:pPr>
      <w:r>
        <w:rPr>
          <w:rFonts w:ascii="Arial" w:hAnsi="Arial"/>
          <w:sz w:val="28"/>
          <w:szCs w:val="28"/>
        </w:rPr>
        <w:t>[22</w:t>
      </w:r>
      <w:r w:rsidRPr="00207E19">
        <w:rPr>
          <w:rFonts w:ascii="Arial" w:hAnsi="Arial"/>
          <w:sz w:val="28"/>
          <w:szCs w:val="28"/>
        </w:rPr>
        <w:t>]</w:t>
      </w:r>
      <w:r>
        <w:rPr>
          <w:rFonts w:ascii="Arial" w:hAnsi="Arial"/>
          <w:sz w:val="28"/>
          <w:szCs w:val="28"/>
        </w:rPr>
        <w:t xml:space="preserve"> </w:t>
      </w:r>
      <w:r w:rsidRPr="00C23A24">
        <w:rPr>
          <w:rFonts w:ascii="Arial" w:hAnsi="Arial" w:cs="Arial"/>
          <w:bCs/>
          <w:color w:val="000000"/>
          <w:spacing w:val="3"/>
          <w:sz w:val="28"/>
          <w:szCs w:val="28"/>
          <w:shd w:val="clear" w:color="auto" w:fill="FFFFFF"/>
          <w:lang w:val="en-US" w:eastAsia="en-US"/>
        </w:rPr>
        <w:t xml:space="preserve">Федеральный закон </w:t>
      </w:r>
      <w:r>
        <w:rPr>
          <w:rFonts w:ascii="Arial" w:hAnsi="Arial" w:cs="Arial"/>
          <w:bCs/>
          <w:color w:val="000000"/>
          <w:spacing w:val="3"/>
          <w:sz w:val="28"/>
          <w:szCs w:val="28"/>
          <w:shd w:val="clear" w:color="auto" w:fill="FFFFFF"/>
          <w:lang w:val="en-US" w:eastAsia="en-US"/>
        </w:rPr>
        <w:t>“</w:t>
      </w:r>
      <w:r w:rsidRPr="008A6527">
        <w:rPr>
          <w:rFonts w:ascii="Arial" w:hAnsi="Arial" w:cs="Arial"/>
          <w:color w:val="212121"/>
          <w:spacing w:val="2"/>
          <w:sz w:val="28"/>
          <w:szCs w:val="28"/>
          <w:shd w:val="clear" w:color="auto" w:fill="FFFFFF"/>
          <w:lang w:val="en-US" w:eastAsia="en-US"/>
        </w:rPr>
        <w:t>О внесении изменений в Федеральный закон «Об оружии» и отдельные законодательные акты Российской Федерации</w:t>
      </w:r>
      <w:r>
        <w:rPr>
          <w:rFonts w:ascii="Arial" w:hAnsi="Arial" w:cs="Arial"/>
          <w:color w:val="212121"/>
          <w:spacing w:val="2"/>
          <w:sz w:val="28"/>
          <w:szCs w:val="28"/>
          <w:shd w:val="clear" w:color="auto" w:fill="FFFFFF"/>
          <w:lang w:val="en-US" w:eastAsia="en-US"/>
        </w:rPr>
        <w:t xml:space="preserve">” </w:t>
      </w:r>
      <w:r w:rsidRPr="00C23A24">
        <w:rPr>
          <w:rFonts w:ascii="Arial" w:hAnsi="Arial" w:cs="Arial"/>
          <w:bCs/>
          <w:color w:val="000000"/>
          <w:spacing w:val="3"/>
          <w:sz w:val="28"/>
          <w:szCs w:val="28"/>
          <w:shd w:val="clear" w:color="auto" w:fill="FFFFFF"/>
          <w:lang w:val="en-US" w:eastAsia="en-US"/>
        </w:rPr>
        <w:t xml:space="preserve">от </w:t>
      </w:r>
      <w:r>
        <w:rPr>
          <w:rFonts w:ascii="Arial" w:hAnsi="Arial" w:cs="Arial"/>
          <w:bCs/>
          <w:color w:val="000000"/>
          <w:spacing w:val="3"/>
          <w:sz w:val="28"/>
          <w:szCs w:val="28"/>
          <w:shd w:val="clear" w:color="auto" w:fill="FFFFFF"/>
          <w:lang w:val="en-US" w:eastAsia="en-US"/>
        </w:rPr>
        <w:t>23</w:t>
      </w:r>
      <w:r w:rsidRPr="00C23A24">
        <w:rPr>
          <w:rFonts w:ascii="Arial" w:hAnsi="Arial" w:cs="Arial"/>
          <w:bCs/>
          <w:color w:val="000000"/>
          <w:spacing w:val="3"/>
          <w:sz w:val="28"/>
          <w:szCs w:val="28"/>
          <w:shd w:val="clear" w:color="auto" w:fill="FFFFFF"/>
          <w:lang w:val="en-US" w:eastAsia="en-US"/>
        </w:rPr>
        <w:t xml:space="preserve"> </w:t>
      </w:r>
      <w:r>
        <w:rPr>
          <w:rFonts w:ascii="Arial" w:hAnsi="Arial" w:cs="Arial"/>
          <w:bCs/>
          <w:color w:val="000000"/>
          <w:spacing w:val="3"/>
          <w:sz w:val="28"/>
          <w:szCs w:val="28"/>
          <w:shd w:val="clear" w:color="auto" w:fill="FFFFFF"/>
          <w:lang w:val="en-US" w:eastAsia="en-US"/>
        </w:rPr>
        <w:t>марта</w:t>
      </w:r>
      <w:r w:rsidRPr="00C23A24">
        <w:rPr>
          <w:rFonts w:ascii="Arial" w:hAnsi="Arial" w:cs="Arial"/>
          <w:bCs/>
          <w:color w:val="000000"/>
          <w:spacing w:val="3"/>
          <w:sz w:val="28"/>
          <w:szCs w:val="28"/>
          <w:shd w:val="clear" w:color="auto" w:fill="FFFFFF"/>
          <w:lang w:val="en-US" w:eastAsia="en-US"/>
        </w:rPr>
        <w:t xml:space="preserve"> 20</w:t>
      </w:r>
      <w:r>
        <w:rPr>
          <w:rFonts w:ascii="Arial" w:hAnsi="Arial" w:cs="Arial"/>
          <w:bCs/>
          <w:color w:val="000000"/>
          <w:spacing w:val="3"/>
          <w:sz w:val="28"/>
          <w:szCs w:val="28"/>
          <w:shd w:val="clear" w:color="auto" w:fill="FFFFFF"/>
          <w:lang w:val="en-US" w:eastAsia="en-US"/>
        </w:rPr>
        <w:t xml:space="preserve">26 </w:t>
      </w:r>
      <w:r w:rsidRPr="00C23A24">
        <w:rPr>
          <w:rFonts w:ascii="Arial" w:hAnsi="Arial" w:cs="Arial"/>
          <w:bCs/>
          <w:color w:val="000000"/>
          <w:spacing w:val="3"/>
          <w:sz w:val="28"/>
          <w:szCs w:val="28"/>
          <w:shd w:val="clear" w:color="auto" w:fill="FFFFFF"/>
          <w:lang w:val="en-US" w:eastAsia="en-US"/>
        </w:rPr>
        <w:t xml:space="preserve">года № </w:t>
      </w:r>
      <w:r>
        <w:rPr>
          <w:rFonts w:ascii="Arial" w:hAnsi="Arial" w:cs="Arial"/>
          <w:bCs/>
          <w:color w:val="000000"/>
          <w:spacing w:val="3"/>
          <w:sz w:val="28"/>
          <w:szCs w:val="28"/>
          <w:shd w:val="clear" w:color="auto" w:fill="FFFFFF"/>
          <w:lang w:val="en-US" w:eastAsia="en-US"/>
        </w:rPr>
        <w:t xml:space="preserve">58 </w:t>
      </w:r>
      <w:r w:rsidRPr="00C23A24">
        <w:rPr>
          <w:rFonts w:ascii="Arial" w:hAnsi="Arial" w:cs="Arial"/>
          <w:bCs/>
          <w:color w:val="000000"/>
          <w:spacing w:val="3"/>
          <w:sz w:val="28"/>
          <w:szCs w:val="28"/>
          <w:shd w:val="clear" w:color="auto" w:fill="FFFFFF"/>
          <w:lang w:val="en-US" w:eastAsia="en-US"/>
        </w:rPr>
        <w:t>-</w:t>
      </w:r>
      <w:r>
        <w:rPr>
          <w:rFonts w:ascii="Arial" w:hAnsi="Arial" w:cs="Arial"/>
          <w:bCs/>
          <w:color w:val="000000"/>
          <w:spacing w:val="3"/>
          <w:sz w:val="28"/>
          <w:szCs w:val="28"/>
          <w:shd w:val="clear" w:color="auto" w:fill="FFFFFF"/>
          <w:lang w:val="en-US" w:eastAsia="en-US"/>
        </w:rPr>
        <w:t xml:space="preserve"> </w:t>
      </w:r>
      <w:r w:rsidRPr="00C23A24">
        <w:rPr>
          <w:rFonts w:ascii="Arial" w:hAnsi="Arial" w:cs="Arial"/>
          <w:bCs/>
          <w:color w:val="000000"/>
          <w:spacing w:val="3"/>
          <w:sz w:val="28"/>
          <w:szCs w:val="28"/>
          <w:shd w:val="clear" w:color="auto" w:fill="FFFFFF"/>
          <w:lang w:val="en-US" w:eastAsia="en-US"/>
        </w:rPr>
        <w:t>ФЗ</w:t>
      </w:r>
    </w:p>
    <w:p w14:paraId="6A557BD3" w14:textId="77777777" w:rsidR="00012565" w:rsidRDefault="00012565" w:rsidP="009966CB">
      <w:pPr>
        <w:pStyle w:val="Heading1"/>
        <w:numPr>
          <w:ilvl w:val="0"/>
          <w:numId w:val="0"/>
        </w:numPr>
        <w:spacing w:line="240" w:lineRule="auto"/>
        <w:jc w:val="both"/>
        <w:rPr>
          <w:rFonts w:ascii="Times New Roman" w:hAnsi="Times New Roman" w:cs="Times New Roman"/>
          <w:b w:val="0"/>
          <w:bCs w:val="0"/>
          <w:sz w:val="20"/>
          <w:szCs w:val="20"/>
          <w:lang w:val="en-US" w:eastAsia="en-US"/>
        </w:rPr>
      </w:pPr>
    </w:p>
    <w:p w14:paraId="2EDD428F" w14:textId="77777777" w:rsidR="002F7C72" w:rsidRDefault="002F7C72" w:rsidP="002F7C72"/>
    <w:p w14:paraId="794F3B6B" w14:textId="77777777" w:rsidR="002F7C72" w:rsidRDefault="002F7C72" w:rsidP="002F7C72"/>
    <w:p w14:paraId="6FA75F0B" w14:textId="77777777" w:rsidR="002F7C72" w:rsidRPr="002F7C72" w:rsidRDefault="002F7C72" w:rsidP="002F7C72"/>
    <w:p w14:paraId="71C9035A" w14:textId="77777777" w:rsidR="004E1900" w:rsidRDefault="004E1900" w:rsidP="004E1900">
      <w:pPr>
        <w:widowControl w:val="0"/>
        <w:autoSpaceDE w:val="0"/>
        <w:autoSpaceDN w:val="0"/>
        <w:adjustRightInd w:val="0"/>
        <w:spacing w:after="240" w:line="300" w:lineRule="atLeast"/>
        <w:jc w:val="both"/>
        <w:rPr>
          <w:rFonts w:ascii="Arial" w:hAnsi="Arial" w:cs="Arial"/>
          <w:color w:val="000000"/>
          <w:sz w:val="20"/>
          <w:szCs w:val="20"/>
          <w:lang w:val="en-US"/>
        </w:rPr>
      </w:pPr>
      <w:r w:rsidRPr="003E1056">
        <w:rPr>
          <w:rFonts w:ascii="Arial" w:hAnsi="Arial" w:cs="Arial"/>
          <w:color w:val="000000"/>
          <w:sz w:val="20"/>
          <w:szCs w:val="20"/>
          <w:lang w:val="en-US"/>
        </w:rPr>
        <w:t xml:space="preserve">П р и м е ч а н и е – При пользовании настоящим стандартом целесообразно проверить действие ссылочных стандартов в информационной системе общего пользования – на официальном сайте Федерального агентства по техническому регулированию и метрологии в сети Интернет или по ежегодному информационному указателю «Национальные стандарты», который опубликован по состоянию на 1 января текущего года, и по выпускам ежемесячного информационного указателя «Национальные стандарты» за текущий год. </w:t>
      </w:r>
      <w:proofErr w:type="gramStart"/>
      <w:r w:rsidRPr="003E1056">
        <w:rPr>
          <w:rFonts w:ascii="Arial" w:hAnsi="Arial" w:cs="Arial"/>
          <w:color w:val="000000"/>
          <w:sz w:val="20"/>
          <w:szCs w:val="20"/>
          <w:lang w:val="en-US"/>
        </w:rPr>
        <w:t>Если заменен ссылочный стандарт, на который дана недатированная ссылка, то рекомендуется использовать действующую версию этого стандарта с учетом всех внесенных в данную версию изменений.</w:t>
      </w:r>
      <w:proofErr w:type="gramEnd"/>
      <w:r w:rsidRPr="003E1056">
        <w:rPr>
          <w:rFonts w:ascii="Arial" w:hAnsi="Arial" w:cs="Arial"/>
          <w:color w:val="000000"/>
          <w:sz w:val="20"/>
          <w:szCs w:val="20"/>
          <w:lang w:val="en-US"/>
        </w:rPr>
        <w:t xml:space="preserve"> </w:t>
      </w:r>
      <w:proofErr w:type="gramStart"/>
      <w:r w:rsidRPr="003E1056">
        <w:rPr>
          <w:rFonts w:ascii="Arial" w:hAnsi="Arial" w:cs="Arial"/>
          <w:color w:val="000000"/>
          <w:sz w:val="20"/>
          <w:szCs w:val="20"/>
          <w:lang w:val="en-US"/>
        </w:rPr>
        <w:t>Если заменен ссылочный стандарт, на который дана датированная ссылка, то рекомендуется использовать версию этого стандарта с указанным выше годом утверждения (принятия).</w:t>
      </w:r>
      <w:proofErr w:type="gramEnd"/>
      <w:r w:rsidRPr="003E1056">
        <w:rPr>
          <w:rFonts w:ascii="Arial" w:hAnsi="Arial" w:cs="Arial"/>
          <w:color w:val="000000"/>
          <w:sz w:val="20"/>
          <w:szCs w:val="20"/>
          <w:lang w:val="en-US"/>
        </w:rPr>
        <w:t xml:space="preserve"> </w:t>
      </w:r>
      <w:proofErr w:type="gramStart"/>
      <w:r w:rsidRPr="003E1056">
        <w:rPr>
          <w:rFonts w:ascii="Arial" w:hAnsi="Arial" w:cs="Arial"/>
          <w:color w:val="000000"/>
          <w:sz w:val="20"/>
          <w:szCs w:val="20"/>
          <w:lang w:val="en-US"/>
        </w:rPr>
        <w:t>Если после утверждения настоящего стандарта в ссылочный стандарт, на который дана датированная ссылка, внесено изменение, затрагивающее положение, на которое дана ссылка, то это положение рекомендуется применять без учета данного изменения.</w:t>
      </w:r>
      <w:proofErr w:type="gramEnd"/>
      <w:r w:rsidRPr="003E1056">
        <w:rPr>
          <w:rFonts w:ascii="Arial" w:hAnsi="Arial" w:cs="Arial"/>
          <w:color w:val="000000"/>
          <w:sz w:val="20"/>
          <w:szCs w:val="20"/>
          <w:lang w:val="en-US"/>
        </w:rPr>
        <w:t xml:space="preserve"> </w:t>
      </w:r>
      <w:proofErr w:type="gramStart"/>
      <w:r w:rsidRPr="003E1056">
        <w:rPr>
          <w:rFonts w:ascii="Arial" w:hAnsi="Arial" w:cs="Arial"/>
          <w:color w:val="000000"/>
          <w:sz w:val="20"/>
          <w:szCs w:val="20"/>
          <w:lang w:val="en-US"/>
        </w:rPr>
        <w:t>Если ссылочный стандарт отменен без замены, то положение, в котором дана ссылка на него, рекомендуется применять в части, не затрагивающей эту ссылку.</w:t>
      </w:r>
      <w:proofErr w:type="gramEnd"/>
      <w:r w:rsidRPr="003E1056">
        <w:rPr>
          <w:rFonts w:ascii="Arial" w:hAnsi="Arial" w:cs="Arial"/>
          <w:color w:val="000000"/>
          <w:sz w:val="20"/>
          <w:szCs w:val="20"/>
          <w:lang w:val="en-US"/>
        </w:rPr>
        <w:t xml:space="preserve"> </w:t>
      </w:r>
    </w:p>
    <w:p w14:paraId="52550227" w14:textId="77777777" w:rsidR="00012565" w:rsidRDefault="00012565" w:rsidP="00A45F50">
      <w:pPr>
        <w:pStyle w:val="Heading1"/>
        <w:numPr>
          <w:ilvl w:val="0"/>
          <w:numId w:val="0"/>
        </w:numPr>
        <w:spacing w:line="240" w:lineRule="auto"/>
        <w:ind w:left="624" w:hanging="624"/>
        <w:jc w:val="both"/>
        <w:rPr>
          <w:b w:val="0"/>
        </w:rPr>
      </w:pPr>
    </w:p>
    <w:p w14:paraId="54D04FB0" w14:textId="77777777" w:rsidR="00A82E8B" w:rsidRDefault="00A82E8B" w:rsidP="00A82E8B">
      <w:pPr>
        <w:rPr>
          <w:rFonts w:ascii="Arial" w:hAnsi="Arial" w:cs="Arial"/>
          <w:b/>
          <w:sz w:val="28"/>
          <w:szCs w:val="28"/>
        </w:rPr>
      </w:pPr>
    </w:p>
    <w:p w14:paraId="568DE848" w14:textId="77777777" w:rsidR="00A82E8B" w:rsidRPr="002D4FCB" w:rsidRDefault="00A82E8B" w:rsidP="00A82E8B">
      <w:pPr>
        <w:rPr>
          <w:rFonts w:ascii="Arial" w:hAnsi="Arial" w:cs="Arial"/>
          <w:b/>
          <w:sz w:val="28"/>
          <w:szCs w:val="28"/>
        </w:rPr>
      </w:pPr>
      <w:r>
        <w:rPr>
          <w:rFonts w:ascii="Arial" w:hAnsi="Arial" w:cs="Arial"/>
          <w:b/>
          <w:sz w:val="28"/>
          <w:szCs w:val="28"/>
        </w:rPr>
        <w:t>3</w:t>
      </w:r>
      <w:r w:rsidRPr="002D4FCB">
        <w:rPr>
          <w:rFonts w:ascii="Arial" w:hAnsi="Arial" w:cs="Arial"/>
          <w:b/>
          <w:sz w:val="28"/>
          <w:szCs w:val="28"/>
        </w:rPr>
        <w:t>. Термины и определения</w:t>
      </w:r>
    </w:p>
    <w:p w14:paraId="1D14E7BA" w14:textId="77777777" w:rsidR="00A82E8B" w:rsidRPr="002D4FCB" w:rsidRDefault="00A82E8B" w:rsidP="00A82E8B">
      <w:pPr>
        <w:jc w:val="both"/>
        <w:rPr>
          <w:rFonts w:ascii="Arial" w:hAnsi="Arial" w:cs="Arial"/>
          <w:sz w:val="28"/>
          <w:szCs w:val="28"/>
        </w:rPr>
      </w:pPr>
    </w:p>
    <w:p w14:paraId="460A8EAE" w14:textId="77777777" w:rsidR="00A82E8B" w:rsidRPr="00DB68FF" w:rsidRDefault="00A82E8B" w:rsidP="00A82E8B">
      <w:pPr>
        <w:jc w:val="both"/>
        <w:rPr>
          <w:rFonts w:ascii="Arial" w:eastAsia="Calibri" w:hAnsi="Arial" w:cs="Arial"/>
          <w:sz w:val="28"/>
          <w:szCs w:val="28"/>
          <w:lang w:val="en-US"/>
        </w:rPr>
      </w:pPr>
      <w:r w:rsidRPr="002D4FCB">
        <w:rPr>
          <w:rFonts w:ascii="Arial" w:eastAsia="Calibri" w:hAnsi="Arial" w:cs="Arial"/>
          <w:sz w:val="28"/>
          <w:szCs w:val="28"/>
        </w:rPr>
        <w:t>В</w:t>
      </w:r>
      <w:r>
        <w:rPr>
          <w:rFonts w:ascii="Arial" w:eastAsia="Calibri" w:hAnsi="Arial" w:cs="Arial"/>
          <w:sz w:val="28"/>
          <w:szCs w:val="28"/>
        </w:rPr>
        <w:t xml:space="preserve"> соответствии с требованиями законодательства Российской Федерации </w:t>
      </w:r>
      <w:r>
        <w:rPr>
          <w:rFonts w:ascii="Arial" w:hAnsi="Arial"/>
          <w:sz w:val="28"/>
          <w:szCs w:val="28"/>
        </w:rPr>
        <w:t>[1</w:t>
      </w:r>
      <w:r w:rsidRPr="00207E19">
        <w:rPr>
          <w:rFonts w:ascii="Arial" w:hAnsi="Arial"/>
          <w:sz w:val="28"/>
          <w:szCs w:val="28"/>
        </w:rPr>
        <w:t>]</w:t>
      </w:r>
      <w:r>
        <w:rPr>
          <w:rFonts w:ascii="Arial" w:hAnsi="Arial"/>
          <w:sz w:val="28"/>
          <w:szCs w:val="28"/>
        </w:rPr>
        <w:t>,</w:t>
      </w:r>
      <w:r w:rsidRPr="00207E19">
        <w:rPr>
          <w:rFonts w:ascii="Arial" w:hAnsi="Arial" w:cs="Arial"/>
          <w:sz w:val="28"/>
          <w:szCs w:val="28"/>
        </w:rPr>
        <w:t xml:space="preserve"> </w:t>
      </w:r>
      <w:r w:rsidRPr="00757C25">
        <w:rPr>
          <w:rFonts w:ascii="Arial" w:hAnsi="Arial" w:cs="Arial"/>
          <w:sz w:val="28"/>
          <w:szCs w:val="28"/>
        </w:rPr>
        <w:t>[7]</w:t>
      </w:r>
      <w:r>
        <w:rPr>
          <w:rFonts w:ascii="Arial" w:hAnsi="Arial" w:cs="Arial"/>
          <w:sz w:val="28"/>
          <w:szCs w:val="28"/>
        </w:rPr>
        <w:t>,</w:t>
      </w:r>
      <w:r w:rsidRPr="00757C25">
        <w:rPr>
          <w:rFonts w:ascii="Arial" w:hAnsi="Arial" w:cs="Arial"/>
          <w:sz w:val="28"/>
          <w:szCs w:val="28"/>
        </w:rPr>
        <w:t xml:space="preserve"> </w:t>
      </w:r>
      <w:r>
        <w:rPr>
          <w:rFonts w:ascii="Arial" w:hAnsi="Arial" w:cs="Arial"/>
          <w:sz w:val="28"/>
          <w:szCs w:val="28"/>
        </w:rPr>
        <w:t>[9],</w:t>
      </w:r>
      <w:r>
        <w:rPr>
          <w:rFonts w:ascii="Arial" w:eastAsia="Calibri" w:hAnsi="Arial" w:cs="Arial"/>
          <w:sz w:val="28"/>
          <w:szCs w:val="28"/>
        </w:rPr>
        <w:t xml:space="preserve"> в</w:t>
      </w:r>
      <w:r w:rsidRPr="002D4FCB">
        <w:rPr>
          <w:rFonts w:ascii="Arial" w:eastAsia="Calibri" w:hAnsi="Arial" w:cs="Arial"/>
          <w:sz w:val="28"/>
          <w:szCs w:val="28"/>
        </w:rPr>
        <w:t xml:space="preserve"> настоящем стандарте используются </w:t>
      </w:r>
      <w:r>
        <w:rPr>
          <w:rFonts w:ascii="Arial" w:eastAsia="Calibri" w:hAnsi="Arial" w:cs="Arial"/>
          <w:sz w:val="28"/>
          <w:szCs w:val="28"/>
        </w:rPr>
        <w:t>следующие</w:t>
      </w:r>
      <w:r w:rsidRPr="002D4FCB">
        <w:rPr>
          <w:rFonts w:ascii="Arial" w:eastAsia="Calibri" w:hAnsi="Arial" w:cs="Arial"/>
          <w:sz w:val="28"/>
          <w:szCs w:val="28"/>
        </w:rPr>
        <w:t xml:space="preserve"> термины</w:t>
      </w:r>
      <w:r>
        <w:rPr>
          <w:rFonts w:ascii="Arial" w:eastAsia="Calibri" w:hAnsi="Arial" w:cs="Arial"/>
          <w:sz w:val="28"/>
          <w:szCs w:val="28"/>
        </w:rPr>
        <w:t xml:space="preserve"> и аббревиатуры с соответствующими определениями идентичные для охранных услуг (работ): </w:t>
      </w:r>
    </w:p>
    <w:p w14:paraId="1E108753" w14:textId="77777777" w:rsidR="00A82E8B" w:rsidRDefault="00A82E8B" w:rsidP="00A82E8B">
      <w:pPr>
        <w:jc w:val="both"/>
        <w:rPr>
          <w:rFonts w:ascii="Arial" w:eastAsia="Calibri" w:hAnsi="Arial" w:cs="Arial"/>
          <w:sz w:val="28"/>
          <w:szCs w:val="28"/>
        </w:rPr>
      </w:pPr>
    </w:p>
    <w:p w14:paraId="7B243405" w14:textId="77777777" w:rsidR="00A82E8B" w:rsidRDefault="00A82E8B" w:rsidP="00A82E8B">
      <w:pPr>
        <w:jc w:val="both"/>
        <w:rPr>
          <w:rFonts w:ascii="Arial" w:eastAsia="Calibri" w:hAnsi="Arial" w:cs="Arial"/>
          <w:sz w:val="28"/>
          <w:szCs w:val="28"/>
        </w:rPr>
      </w:pPr>
      <w:r>
        <w:rPr>
          <w:rFonts w:ascii="Arial" w:hAnsi="Arial" w:cs="Arial"/>
          <w:sz w:val="28"/>
          <w:szCs w:val="28"/>
        </w:rPr>
        <w:t xml:space="preserve">3.1 </w:t>
      </w:r>
      <w:r>
        <w:rPr>
          <w:rFonts w:ascii="Arial" w:eastAsia="Calibri" w:hAnsi="Arial" w:cs="Arial"/>
          <w:sz w:val="28"/>
          <w:szCs w:val="28"/>
        </w:rPr>
        <w:t xml:space="preserve">Автоматизированный аппарат – устройство с предварительно запрограммированными функциями, </w:t>
      </w:r>
    </w:p>
    <w:p w14:paraId="36EC9ED9" w14:textId="77777777" w:rsidR="00A82E8B" w:rsidRDefault="00A82E8B" w:rsidP="00A82E8B">
      <w:pPr>
        <w:jc w:val="both"/>
        <w:rPr>
          <w:rFonts w:ascii="Arial" w:eastAsia="Calibri" w:hAnsi="Arial" w:cs="Arial"/>
          <w:sz w:val="28"/>
          <w:szCs w:val="28"/>
        </w:rPr>
      </w:pPr>
    </w:p>
    <w:p w14:paraId="2E96CE90" w14:textId="77777777" w:rsidR="00A82E8B" w:rsidRDefault="00A82E8B" w:rsidP="00A82E8B">
      <w:pPr>
        <w:jc w:val="both"/>
        <w:rPr>
          <w:rFonts w:ascii="Arial" w:hAnsi="Arial" w:cs="Arial"/>
          <w:sz w:val="28"/>
          <w:szCs w:val="28"/>
        </w:rPr>
      </w:pPr>
      <w:r>
        <w:rPr>
          <w:rFonts w:ascii="Arial" w:hAnsi="Arial" w:cs="Arial"/>
          <w:sz w:val="28"/>
          <w:szCs w:val="28"/>
        </w:rPr>
        <w:t>3.2 Акт</w:t>
      </w:r>
      <w:r w:rsidRPr="00C56161">
        <w:rPr>
          <w:rFonts w:ascii="Arial" w:hAnsi="Arial" w:cs="Arial"/>
          <w:sz w:val="28"/>
          <w:szCs w:val="28"/>
        </w:rPr>
        <w:t xml:space="preserve"> незаконного вмешательства</w:t>
      </w:r>
      <w:r>
        <w:rPr>
          <w:rFonts w:ascii="Arial" w:hAnsi="Arial" w:cs="Arial"/>
          <w:sz w:val="28"/>
          <w:szCs w:val="28"/>
        </w:rPr>
        <w:t xml:space="preserve"> в отношении охраняемого объекта – действия или бездействие нарушающие установленный на объекте внутренний режим, но не имеющий цели нанесения ущерба безопасности. </w:t>
      </w:r>
    </w:p>
    <w:p w14:paraId="6A7F3B15" w14:textId="77777777" w:rsidR="00A82E8B" w:rsidRDefault="00A82E8B" w:rsidP="00A82E8B">
      <w:pPr>
        <w:jc w:val="both"/>
        <w:rPr>
          <w:rFonts w:ascii="Arial" w:hAnsi="Arial" w:cs="Arial"/>
          <w:sz w:val="28"/>
          <w:szCs w:val="28"/>
        </w:rPr>
      </w:pPr>
    </w:p>
    <w:p w14:paraId="2E0A8D7D" w14:textId="77777777" w:rsidR="00A82E8B" w:rsidRDefault="00A82E8B" w:rsidP="00A82E8B">
      <w:pPr>
        <w:jc w:val="both"/>
        <w:rPr>
          <w:rFonts w:ascii="Arial" w:eastAsia="Calibri" w:hAnsi="Arial" w:cs="Arial"/>
          <w:sz w:val="28"/>
          <w:szCs w:val="28"/>
        </w:rPr>
      </w:pPr>
      <w:r>
        <w:rPr>
          <w:rFonts w:ascii="Arial" w:hAnsi="Arial" w:cs="Arial"/>
          <w:sz w:val="28"/>
          <w:szCs w:val="28"/>
        </w:rPr>
        <w:t xml:space="preserve">3.3 </w:t>
      </w:r>
      <w:r>
        <w:rPr>
          <w:rFonts w:ascii="Arial" w:eastAsia="Calibri" w:hAnsi="Arial" w:cs="Arial"/>
          <w:sz w:val="28"/>
          <w:szCs w:val="28"/>
        </w:rPr>
        <w:t>Атака – действие направленное на нанесение ущерба безопасности личности, объекта, инфраструктуры.</w:t>
      </w:r>
    </w:p>
    <w:p w14:paraId="65E2CDB9" w14:textId="77777777" w:rsidR="00A82E8B" w:rsidRDefault="00A82E8B" w:rsidP="00A82E8B">
      <w:pPr>
        <w:jc w:val="both"/>
        <w:rPr>
          <w:rFonts w:ascii="Arial" w:eastAsia="Calibri" w:hAnsi="Arial" w:cs="Arial"/>
          <w:sz w:val="28"/>
          <w:szCs w:val="28"/>
        </w:rPr>
      </w:pPr>
    </w:p>
    <w:p w14:paraId="48FB1FD4" w14:textId="77777777" w:rsidR="00A82E8B" w:rsidRPr="004B547E" w:rsidRDefault="00A82E8B" w:rsidP="00A82E8B">
      <w:pPr>
        <w:jc w:val="both"/>
        <w:rPr>
          <w:rFonts w:ascii="Arial" w:hAnsi="Arial" w:cs="Arial"/>
          <w:sz w:val="28"/>
          <w:szCs w:val="28"/>
        </w:rPr>
      </w:pPr>
      <w:r>
        <w:rPr>
          <w:rFonts w:ascii="Arial" w:hAnsi="Arial" w:cs="Arial"/>
          <w:sz w:val="28"/>
          <w:szCs w:val="28"/>
        </w:rPr>
        <w:t>3.4 АТЗ – антитеррористическая защищенность.</w:t>
      </w:r>
    </w:p>
    <w:p w14:paraId="6500D7E3" w14:textId="77777777" w:rsidR="00A82E8B" w:rsidRDefault="00A82E8B" w:rsidP="00A82E8B">
      <w:pPr>
        <w:jc w:val="both"/>
        <w:rPr>
          <w:rFonts w:ascii="Arial" w:eastAsia="Calibri" w:hAnsi="Arial" w:cs="Arial"/>
          <w:sz w:val="28"/>
          <w:szCs w:val="28"/>
        </w:rPr>
      </w:pPr>
    </w:p>
    <w:p w14:paraId="6C67116E" w14:textId="77777777" w:rsidR="00A82E8B" w:rsidRDefault="00A82E8B" w:rsidP="00A82E8B">
      <w:pPr>
        <w:jc w:val="both"/>
        <w:rPr>
          <w:rFonts w:ascii="Arial" w:eastAsia="Calibri" w:hAnsi="Arial" w:cs="Arial"/>
          <w:sz w:val="28"/>
          <w:szCs w:val="28"/>
        </w:rPr>
      </w:pPr>
      <w:r>
        <w:rPr>
          <w:rFonts w:ascii="Arial" w:hAnsi="Arial" w:cs="Arial"/>
          <w:sz w:val="28"/>
          <w:szCs w:val="28"/>
        </w:rPr>
        <w:t xml:space="preserve">3.5 </w:t>
      </w:r>
      <w:r w:rsidRPr="00FC61B3">
        <w:rPr>
          <w:rFonts w:ascii="Arial" w:hAnsi="Arial"/>
          <w:bCs/>
          <w:sz w:val="28"/>
          <w:szCs w:val="28"/>
          <w:lang w:val="en-US" w:eastAsia="en-US"/>
        </w:rPr>
        <w:t>Аттестация</w:t>
      </w:r>
      <w:r w:rsidRPr="00FC61B3">
        <w:rPr>
          <w:rFonts w:ascii="Arial" w:hAnsi="Arial"/>
          <w:sz w:val="28"/>
          <w:szCs w:val="28"/>
          <w:shd w:val="clear" w:color="auto" w:fill="FFFFFF"/>
          <w:lang w:val="en-US" w:eastAsia="en-US"/>
        </w:rPr>
        <w:t> </w:t>
      </w:r>
      <w:r>
        <w:rPr>
          <w:rFonts w:ascii="Arial" w:hAnsi="Arial"/>
          <w:sz w:val="28"/>
          <w:szCs w:val="28"/>
          <w:shd w:val="clear" w:color="auto" w:fill="FFFFFF"/>
          <w:lang w:val="en-US" w:eastAsia="en-US"/>
        </w:rPr>
        <w:t>-</w:t>
      </w:r>
      <w:r w:rsidRPr="00FC61B3">
        <w:rPr>
          <w:rFonts w:ascii="Arial" w:hAnsi="Arial"/>
          <w:sz w:val="28"/>
          <w:szCs w:val="28"/>
          <w:shd w:val="clear" w:color="auto" w:fill="FFFFFF"/>
          <w:lang w:val="en-US" w:eastAsia="en-US"/>
        </w:rPr>
        <w:t xml:space="preserve"> подтверждение квалификации, у</w:t>
      </w:r>
      <w:r>
        <w:rPr>
          <w:rFonts w:ascii="Arial" w:hAnsi="Arial"/>
          <w:sz w:val="28"/>
          <w:szCs w:val="28"/>
          <w:shd w:val="clear" w:color="auto" w:fill="FFFFFF"/>
          <w:lang w:val="en-US" w:eastAsia="en-US"/>
        </w:rPr>
        <w:t>ровня знаний и умений человека или</w:t>
      </w:r>
      <w:r w:rsidRPr="00FC61B3">
        <w:rPr>
          <w:rFonts w:ascii="Arial" w:hAnsi="Arial"/>
          <w:sz w:val="28"/>
          <w:szCs w:val="28"/>
          <w:shd w:val="clear" w:color="auto" w:fill="FFFFFF"/>
          <w:lang w:val="en-US" w:eastAsia="en-US"/>
        </w:rPr>
        <w:t xml:space="preserve"> отзыв (заключающий в себе изложение фактов и их оценку),</w:t>
      </w:r>
      <w:r>
        <w:rPr>
          <w:rFonts w:ascii="Arial" w:hAnsi="Arial"/>
          <w:sz w:val="28"/>
          <w:szCs w:val="28"/>
          <w:shd w:val="clear" w:color="auto" w:fill="FFFFFF"/>
          <w:lang w:val="en-US" w:eastAsia="en-US"/>
        </w:rPr>
        <w:t xml:space="preserve"> являющихся должностной характеристикой для работников, занимающих государственные должности. </w:t>
      </w:r>
      <w:r w:rsidRPr="00FC61B3">
        <w:rPr>
          <w:rFonts w:ascii="Arial" w:hAnsi="Arial"/>
          <w:sz w:val="28"/>
          <w:szCs w:val="28"/>
          <w:shd w:val="clear" w:color="auto" w:fill="FFFFFF"/>
          <w:lang w:val="en-US" w:eastAsia="en-US"/>
        </w:rPr>
        <w:t> </w:t>
      </w:r>
    </w:p>
    <w:p w14:paraId="49148D5D" w14:textId="77777777" w:rsidR="00A82E8B" w:rsidRDefault="00A82E8B" w:rsidP="00A82E8B">
      <w:pPr>
        <w:jc w:val="both"/>
        <w:rPr>
          <w:rFonts w:ascii="Arial" w:eastAsia="Calibri" w:hAnsi="Arial" w:cs="Arial"/>
          <w:sz w:val="28"/>
          <w:szCs w:val="28"/>
        </w:rPr>
      </w:pPr>
    </w:p>
    <w:p w14:paraId="348011E9" w14:textId="77777777" w:rsidR="00A82E8B" w:rsidRDefault="00A82E8B" w:rsidP="00A82E8B">
      <w:pPr>
        <w:jc w:val="both"/>
        <w:rPr>
          <w:rFonts w:ascii="Arial" w:eastAsia="Calibri" w:hAnsi="Arial" w:cs="Arial"/>
          <w:sz w:val="28"/>
          <w:szCs w:val="28"/>
        </w:rPr>
      </w:pPr>
      <w:r>
        <w:rPr>
          <w:rFonts w:ascii="Arial" w:hAnsi="Arial" w:cs="Arial"/>
          <w:sz w:val="28"/>
          <w:szCs w:val="28"/>
        </w:rPr>
        <w:t xml:space="preserve">3.6 </w:t>
      </w:r>
      <w:r>
        <w:rPr>
          <w:rFonts w:ascii="Arial" w:eastAsia="Calibri" w:hAnsi="Arial" w:cs="Arial"/>
          <w:sz w:val="28"/>
          <w:szCs w:val="28"/>
        </w:rPr>
        <w:t xml:space="preserve">Безопасность – </w:t>
      </w:r>
      <w:r w:rsidRPr="00CF250C">
        <w:rPr>
          <w:rFonts w:ascii="Arial" w:hAnsi="Arial"/>
          <w:sz w:val="28"/>
          <w:szCs w:val="28"/>
          <w:lang w:val="cs-CZ"/>
        </w:rPr>
        <w:t>1.</w:t>
      </w:r>
      <w:r>
        <w:rPr>
          <w:rFonts w:ascii="Arial" w:hAnsi="Arial"/>
          <w:sz w:val="28"/>
          <w:szCs w:val="28"/>
          <w:lang w:val="cs-CZ"/>
        </w:rPr>
        <w:t xml:space="preserve"> С</w:t>
      </w:r>
      <w:r w:rsidRPr="00CF250C">
        <w:rPr>
          <w:rFonts w:ascii="Arial" w:hAnsi="Arial"/>
          <w:sz w:val="28"/>
          <w:szCs w:val="28"/>
          <w:lang w:val="cs-CZ"/>
        </w:rPr>
        <w:t>остояние объекта, обусловливающее его существование.</w:t>
      </w:r>
      <w:r>
        <w:rPr>
          <w:rFonts w:ascii="Arial" w:hAnsi="Arial"/>
          <w:sz w:val="28"/>
          <w:szCs w:val="28"/>
          <w:lang w:val="cs-CZ"/>
        </w:rPr>
        <w:t xml:space="preserve"> </w:t>
      </w:r>
      <w:r w:rsidRPr="00CF250C">
        <w:rPr>
          <w:rFonts w:ascii="Arial" w:hAnsi="Arial"/>
          <w:sz w:val="28"/>
          <w:szCs w:val="28"/>
          <w:lang w:val="cs-CZ"/>
        </w:rPr>
        <w:t xml:space="preserve">2. </w:t>
      </w:r>
      <w:r>
        <w:rPr>
          <w:rFonts w:ascii="Arial" w:eastAsia="Calibri" w:hAnsi="Arial" w:cs="Arial"/>
          <w:sz w:val="28"/>
          <w:szCs w:val="28"/>
        </w:rPr>
        <w:t>Системная функция по превентивному прогнозированию проявления угроз в отношении охраняемого лица (объекта).</w:t>
      </w:r>
    </w:p>
    <w:p w14:paraId="303BEB6A" w14:textId="77777777" w:rsidR="00A82E8B" w:rsidRDefault="00A82E8B" w:rsidP="00A82E8B">
      <w:pPr>
        <w:jc w:val="both"/>
        <w:rPr>
          <w:rFonts w:ascii="Arial" w:eastAsia="Calibri" w:hAnsi="Arial" w:cs="Arial"/>
          <w:sz w:val="28"/>
          <w:szCs w:val="28"/>
        </w:rPr>
      </w:pPr>
    </w:p>
    <w:p w14:paraId="05C31E33" w14:textId="77777777" w:rsidR="00A82E8B" w:rsidRPr="003C43B5" w:rsidRDefault="00A82E8B" w:rsidP="00A82E8B">
      <w:pPr>
        <w:pStyle w:val="BodyText"/>
        <w:jc w:val="both"/>
        <w:rPr>
          <w:sz w:val="20"/>
          <w:lang w:val="cs-CZ"/>
        </w:rPr>
      </w:pPr>
      <w:r>
        <w:rPr>
          <w:rFonts w:ascii="Arial" w:hAnsi="Arial" w:cs="Arial"/>
          <w:sz w:val="28"/>
          <w:szCs w:val="28"/>
        </w:rPr>
        <w:t xml:space="preserve">3.7  </w:t>
      </w:r>
      <w:r w:rsidRPr="007972B1">
        <w:rPr>
          <w:rFonts w:ascii="Arial" w:hAnsi="Arial"/>
          <w:sz w:val="28"/>
          <w:szCs w:val="28"/>
          <w:lang w:val="cs-CZ"/>
        </w:rPr>
        <w:t>Безотказность – свойство системы сохранять работоспособность в течении заданного интервала времени в определенных условиях функционирования.</w:t>
      </w:r>
    </w:p>
    <w:p w14:paraId="296A3217" w14:textId="77777777" w:rsidR="00A82E8B" w:rsidRDefault="00A82E8B" w:rsidP="00A82E8B">
      <w:pPr>
        <w:jc w:val="both"/>
        <w:rPr>
          <w:rFonts w:ascii="Arial" w:hAnsi="Arial" w:cs="Arial"/>
          <w:sz w:val="28"/>
          <w:szCs w:val="28"/>
        </w:rPr>
      </w:pPr>
    </w:p>
    <w:p w14:paraId="6A107298" w14:textId="77777777" w:rsidR="00A82E8B" w:rsidRDefault="00A82E8B" w:rsidP="00A82E8B">
      <w:pPr>
        <w:jc w:val="both"/>
        <w:rPr>
          <w:rFonts w:ascii="Arial" w:hAnsi="Arial" w:cs="Arial"/>
          <w:sz w:val="28"/>
          <w:szCs w:val="28"/>
        </w:rPr>
      </w:pPr>
    </w:p>
    <w:p w14:paraId="1409340C" w14:textId="77777777" w:rsidR="00A82E8B" w:rsidRDefault="00A82E8B" w:rsidP="00A82E8B">
      <w:pPr>
        <w:jc w:val="both"/>
        <w:rPr>
          <w:rFonts w:ascii="Arial" w:hAnsi="Arial"/>
          <w:sz w:val="28"/>
          <w:szCs w:val="28"/>
          <w:lang w:val="cs-CZ"/>
        </w:rPr>
      </w:pPr>
      <w:r>
        <w:rPr>
          <w:rFonts w:ascii="Arial" w:hAnsi="Arial"/>
          <w:sz w:val="28"/>
          <w:szCs w:val="28"/>
          <w:lang w:val="cs-CZ"/>
        </w:rPr>
        <w:t xml:space="preserve">3.8 </w:t>
      </w:r>
      <w:r w:rsidRPr="00CF250C">
        <w:rPr>
          <w:rFonts w:ascii="Arial" w:hAnsi="Arial"/>
          <w:sz w:val="28"/>
          <w:szCs w:val="28"/>
          <w:lang w:val="cs-CZ"/>
        </w:rPr>
        <w:t>Бездействие преступное – противоправное  пассивное поведение, несовершение действий, которые индивид мог и должен был совершить в силу закона, договора и профессиональных обязанностей</w:t>
      </w:r>
      <w:r>
        <w:rPr>
          <w:rFonts w:ascii="Arial" w:hAnsi="Arial"/>
          <w:sz w:val="28"/>
          <w:szCs w:val="28"/>
          <w:lang w:val="cs-CZ"/>
        </w:rPr>
        <w:t>.</w:t>
      </w:r>
    </w:p>
    <w:p w14:paraId="401E6961" w14:textId="77777777" w:rsidR="00A82E8B" w:rsidRDefault="00A82E8B" w:rsidP="00A82E8B">
      <w:pPr>
        <w:jc w:val="both"/>
        <w:rPr>
          <w:rFonts w:ascii="Arial" w:hAnsi="Arial"/>
          <w:sz w:val="28"/>
          <w:szCs w:val="28"/>
          <w:lang w:val="cs-CZ"/>
        </w:rPr>
      </w:pPr>
    </w:p>
    <w:p w14:paraId="69BD90D7" w14:textId="77777777" w:rsidR="00A82E8B" w:rsidRDefault="00A82E8B" w:rsidP="00A82E8B">
      <w:pPr>
        <w:pStyle w:val="BodyText"/>
        <w:jc w:val="both"/>
        <w:rPr>
          <w:rFonts w:ascii="Arial" w:eastAsia="Calibri" w:hAnsi="Arial" w:cs="Arial"/>
          <w:sz w:val="28"/>
          <w:szCs w:val="28"/>
        </w:rPr>
      </w:pPr>
      <w:r>
        <w:rPr>
          <w:rFonts w:ascii="Arial" w:hAnsi="Arial"/>
          <w:sz w:val="28"/>
          <w:szCs w:val="28"/>
          <w:lang w:val="cs-CZ"/>
        </w:rPr>
        <w:t xml:space="preserve">3.9 </w:t>
      </w:r>
      <w:r>
        <w:rPr>
          <w:rFonts w:ascii="Arial" w:eastAsia="Calibri" w:hAnsi="Arial" w:cs="Arial"/>
          <w:sz w:val="28"/>
          <w:szCs w:val="28"/>
        </w:rPr>
        <w:t xml:space="preserve">Беспилотный аппарат – автономное транспортное средство </w:t>
      </w:r>
      <w:r w:rsidRPr="00D14F19">
        <w:rPr>
          <w:rFonts w:ascii="Arial" w:hAnsi="Arial" w:cs="Arial"/>
          <w:sz w:val="28"/>
          <w:szCs w:val="28"/>
          <w:shd w:val="clear" w:color="auto" w:fill="FFFFFF"/>
          <w:lang w:val="en-US" w:eastAsia="en-US"/>
        </w:rPr>
        <w:t>и</w:t>
      </w:r>
      <w:r>
        <w:rPr>
          <w:rFonts w:ascii="Arial" w:hAnsi="Arial" w:cs="Arial"/>
          <w:sz w:val="28"/>
          <w:szCs w:val="28"/>
          <w:shd w:val="clear" w:color="auto" w:fill="FFFFFF"/>
          <w:lang w:val="en-US" w:eastAsia="en-US"/>
        </w:rPr>
        <w:t xml:space="preserve">ли их </w:t>
      </w:r>
      <w:r w:rsidRPr="00D14F19">
        <w:rPr>
          <w:rFonts w:ascii="Arial" w:hAnsi="Arial" w:cs="Arial"/>
          <w:sz w:val="28"/>
          <w:szCs w:val="28"/>
          <w:shd w:val="clear" w:color="auto" w:fill="FFFFFF"/>
          <w:lang w:val="en-US" w:eastAsia="en-US"/>
        </w:rPr>
        <w:t>автоматизированные комплексы</w:t>
      </w:r>
      <w:r>
        <w:rPr>
          <w:rFonts w:ascii="Arial" w:eastAsia="Calibri" w:hAnsi="Arial" w:cs="Arial"/>
          <w:sz w:val="28"/>
          <w:szCs w:val="28"/>
        </w:rPr>
        <w:t>, управление которыми осуществляется дистанционно</w:t>
      </w:r>
      <w:r w:rsidRPr="002D4FCB">
        <w:rPr>
          <w:rFonts w:ascii="Arial" w:eastAsia="Calibri" w:hAnsi="Arial" w:cs="Arial"/>
          <w:sz w:val="28"/>
          <w:szCs w:val="28"/>
        </w:rPr>
        <w:t>.</w:t>
      </w:r>
    </w:p>
    <w:p w14:paraId="286A89CF" w14:textId="77777777" w:rsidR="00A82E8B" w:rsidRDefault="00A82E8B" w:rsidP="00A82E8B">
      <w:pPr>
        <w:pStyle w:val="BodyText"/>
        <w:jc w:val="both"/>
        <w:rPr>
          <w:rFonts w:ascii="Arial" w:hAnsi="Arial"/>
          <w:sz w:val="28"/>
          <w:szCs w:val="28"/>
          <w:lang w:val="cs-CZ"/>
        </w:rPr>
      </w:pPr>
    </w:p>
    <w:p w14:paraId="1A358DCA" w14:textId="77777777" w:rsidR="00A82E8B" w:rsidRPr="007972B1" w:rsidRDefault="00A82E8B" w:rsidP="00A82E8B">
      <w:pPr>
        <w:pStyle w:val="BodyText"/>
        <w:jc w:val="both"/>
        <w:rPr>
          <w:rFonts w:ascii="Arial" w:hAnsi="Arial"/>
          <w:sz w:val="28"/>
          <w:szCs w:val="28"/>
          <w:lang w:val="cs-CZ"/>
        </w:rPr>
      </w:pPr>
      <w:r>
        <w:rPr>
          <w:rFonts w:ascii="Arial" w:hAnsi="Arial"/>
          <w:sz w:val="28"/>
          <w:szCs w:val="28"/>
          <w:lang w:val="cs-CZ"/>
        </w:rPr>
        <w:lastRenderedPageBreak/>
        <w:t>3.10</w:t>
      </w:r>
      <w:r>
        <w:rPr>
          <w:rFonts w:ascii="Arial" w:hAnsi="Arial"/>
          <w:sz w:val="28"/>
          <w:szCs w:val="28"/>
        </w:rPr>
        <w:t xml:space="preserve"> </w:t>
      </w:r>
      <w:r w:rsidRPr="007972B1">
        <w:rPr>
          <w:rFonts w:ascii="Arial" w:hAnsi="Arial"/>
          <w:sz w:val="28"/>
          <w:szCs w:val="28"/>
          <w:lang w:val="cs-CZ"/>
        </w:rPr>
        <w:t>Бой – относительно кратковременное вооруженное столкновение, направленное на уничтожение противника.</w:t>
      </w:r>
    </w:p>
    <w:p w14:paraId="138D2BB8" w14:textId="77777777" w:rsidR="00A82E8B" w:rsidRDefault="00A82E8B" w:rsidP="00A82E8B">
      <w:pPr>
        <w:jc w:val="both"/>
        <w:rPr>
          <w:rFonts w:ascii="Arial" w:hAnsi="Arial" w:cs="Arial"/>
          <w:sz w:val="28"/>
          <w:szCs w:val="28"/>
        </w:rPr>
      </w:pPr>
    </w:p>
    <w:p w14:paraId="29D2E133" w14:textId="77777777" w:rsidR="00A82E8B" w:rsidRPr="007972B1" w:rsidRDefault="00A82E8B" w:rsidP="00A82E8B">
      <w:pPr>
        <w:pStyle w:val="BodyText"/>
        <w:jc w:val="both"/>
        <w:rPr>
          <w:rFonts w:ascii="Arial" w:hAnsi="Arial"/>
          <w:sz w:val="28"/>
          <w:szCs w:val="28"/>
          <w:lang w:val="cs-CZ"/>
        </w:rPr>
      </w:pPr>
      <w:r>
        <w:rPr>
          <w:rFonts w:ascii="Arial" w:eastAsia="Calibri" w:hAnsi="Arial" w:cs="Arial"/>
          <w:sz w:val="28"/>
          <w:szCs w:val="28"/>
        </w:rPr>
        <w:t xml:space="preserve">3.11 </w:t>
      </w:r>
      <w:r w:rsidRPr="007972B1">
        <w:rPr>
          <w:rFonts w:ascii="Arial" w:hAnsi="Arial"/>
          <w:sz w:val="28"/>
          <w:szCs w:val="28"/>
          <w:lang w:val="cs-CZ"/>
        </w:rPr>
        <w:t xml:space="preserve">Бронезащита – индивидуальные и иные конструктивные средства, материалы, обладающие резистивными свойствами по отношению к </w:t>
      </w:r>
      <w:r>
        <w:rPr>
          <w:rFonts w:ascii="Arial" w:hAnsi="Arial"/>
          <w:sz w:val="28"/>
          <w:szCs w:val="28"/>
          <w:lang w:val="cs-CZ"/>
        </w:rPr>
        <w:t>кинетическому воздействию</w:t>
      </w:r>
      <w:r w:rsidRPr="007972B1">
        <w:rPr>
          <w:rFonts w:ascii="Arial" w:hAnsi="Arial"/>
          <w:sz w:val="28"/>
          <w:szCs w:val="28"/>
          <w:lang w:val="cs-CZ"/>
        </w:rPr>
        <w:t>.</w:t>
      </w:r>
    </w:p>
    <w:p w14:paraId="1A163394" w14:textId="77777777" w:rsidR="00A82E8B" w:rsidRPr="007972B1" w:rsidRDefault="00A82E8B" w:rsidP="00A82E8B">
      <w:pPr>
        <w:pStyle w:val="BodyText"/>
        <w:jc w:val="both"/>
        <w:rPr>
          <w:rFonts w:ascii="Arial" w:hAnsi="Arial"/>
          <w:sz w:val="28"/>
          <w:szCs w:val="28"/>
        </w:rPr>
      </w:pPr>
    </w:p>
    <w:p w14:paraId="60C56445" w14:textId="77777777" w:rsidR="00A82E8B" w:rsidRDefault="00A82E8B" w:rsidP="00A82E8B">
      <w:pPr>
        <w:jc w:val="both"/>
        <w:rPr>
          <w:rFonts w:ascii="Arial" w:hAnsi="Arial"/>
          <w:sz w:val="28"/>
          <w:szCs w:val="28"/>
        </w:rPr>
      </w:pPr>
      <w:r>
        <w:rPr>
          <w:rFonts w:ascii="Arial" w:hAnsi="Arial"/>
          <w:sz w:val="28"/>
          <w:szCs w:val="28"/>
        </w:rPr>
        <w:t xml:space="preserve">3.12 </w:t>
      </w:r>
      <w:r w:rsidRPr="007972B1">
        <w:rPr>
          <w:rFonts w:ascii="Arial" w:hAnsi="Arial"/>
          <w:sz w:val="28"/>
          <w:szCs w:val="28"/>
        </w:rPr>
        <w:t>Валидность – подлинность получаемых данных.</w:t>
      </w:r>
    </w:p>
    <w:p w14:paraId="0FA48B0E" w14:textId="77777777" w:rsidR="00A82E8B" w:rsidRPr="007972B1" w:rsidRDefault="00A82E8B" w:rsidP="00A82E8B">
      <w:pPr>
        <w:jc w:val="both"/>
        <w:rPr>
          <w:rFonts w:ascii="Arial" w:hAnsi="Arial"/>
          <w:sz w:val="28"/>
          <w:szCs w:val="28"/>
        </w:rPr>
      </w:pPr>
    </w:p>
    <w:p w14:paraId="36773F59" w14:textId="77777777" w:rsidR="00A82E8B" w:rsidRDefault="00A82E8B" w:rsidP="00A82E8B">
      <w:pPr>
        <w:jc w:val="both"/>
        <w:rPr>
          <w:rFonts w:ascii="Arial" w:hAnsi="Arial"/>
          <w:sz w:val="28"/>
          <w:szCs w:val="28"/>
        </w:rPr>
      </w:pPr>
      <w:r>
        <w:rPr>
          <w:rFonts w:ascii="Arial" w:hAnsi="Arial"/>
          <w:sz w:val="28"/>
          <w:szCs w:val="28"/>
        </w:rPr>
        <w:t xml:space="preserve">3.13 </w:t>
      </w:r>
      <w:r w:rsidRPr="007972B1">
        <w:rPr>
          <w:rFonts w:ascii="Arial" w:hAnsi="Arial"/>
          <w:sz w:val="28"/>
          <w:szCs w:val="28"/>
        </w:rPr>
        <w:t>Вводные задачи – ситуации, характеризующиеся обострением оперативной обстановки,  возникающие в процессе обеспечения безопасности, или создаваемые в учебных целях.</w:t>
      </w:r>
    </w:p>
    <w:p w14:paraId="17C61A11" w14:textId="77777777" w:rsidR="00A82E8B" w:rsidRPr="007972B1" w:rsidRDefault="00A82E8B" w:rsidP="00A82E8B">
      <w:pPr>
        <w:jc w:val="both"/>
        <w:rPr>
          <w:rFonts w:ascii="Arial" w:hAnsi="Arial"/>
          <w:sz w:val="28"/>
          <w:szCs w:val="28"/>
        </w:rPr>
      </w:pPr>
    </w:p>
    <w:p w14:paraId="25E2C4C3" w14:textId="77777777" w:rsidR="00A82E8B" w:rsidRPr="007972B1" w:rsidRDefault="00A82E8B" w:rsidP="00A82E8B">
      <w:pPr>
        <w:jc w:val="both"/>
        <w:rPr>
          <w:rFonts w:ascii="Arial" w:hAnsi="Arial"/>
          <w:sz w:val="28"/>
          <w:szCs w:val="28"/>
        </w:rPr>
      </w:pPr>
      <w:r>
        <w:rPr>
          <w:rFonts w:ascii="Arial" w:hAnsi="Arial"/>
          <w:sz w:val="28"/>
          <w:szCs w:val="28"/>
        </w:rPr>
        <w:t xml:space="preserve">3.14 </w:t>
      </w:r>
      <w:r w:rsidRPr="007972B1">
        <w:rPr>
          <w:rFonts w:ascii="Arial" w:hAnsi="Arial"/>
          <w:sz w:val="28"/>
          <w:szCs w:val="28"/>
        </w:rPr>
        <w:t>Ведомство – отрасль государственного управления и система обслуживающих его учреждений.</w:t>
      </w:r>
    </w:p>
    <w:p w14:paraId="07A3245E" w14:textId="77777777" w:rsidR="00A82E8B" w:rsidRPr="00D14F19" w:rsidRDefault="00A82E8B" w:rsidP="00A82E8B">
      <w:pPr>
        <w:jc w:val="both"/>
        <w:rPr>
          <w:rFonts w:ascii="Arial" w:hAnsi="Arial" w:cs="Arial"/>
          <w:sz w:val="28"/>
          <w:szCs w:val="28"/>
          <w:lang w:val="en-US" w:eastAsia="en-US"/>
        </w:rPr>
      </w:pPr>
    </w:p>
    <w:p w14:paraId="18B6CE1E" w14:textId="77777777" w:rsidR="00A82E8B" w:rsidRDefault="00A82E8B" w:rsidP="00A82E8B">
      <w:pPr>
        <w:pStyle w:val="BodyText"/>
        <w:jc w:val="both"/>
        <w:rPr>
          <w:rFonts w:ascii="Arial" w:hAnsi="Arial"/>
          <w:sz w:val="28"/>
          <w:szCs w:val="28"/>
          <w:lang w:val="cs-CZ"/>
        </w:rPr>
      </w:pPr>
      <w:r>
        <w:rPr>
          <w:rFonts w:ascii="Arial" w:hAnsi="Arial"/>
          <w:sz w:val="28"/>
          <w:szCs w:val="28"/>
          <w:lang w:val="cs-CZ"/>
        </w:rPr>
        <w:t xml:space="preserve">3.15 </w:t>
      </w:r>
      <w:r w:rsidRPr="00070F0A">
        <w:rPr>
          <w:rFonts w:ascii="Arial" w:hAnsi="Arial"/>
          <w:sz w:val="28"/>
          <w:szCs w:val="28"/>
          <w:lang w:val="cs-CZ"/>
        </w:rPr>
        <w:t xml:space="preserve">Вектор угрозы – совокупная характеристика </w:t>
      </w:r>
      <w:r w:rsidRPr="00070F0A">
        <w:rPr>
          <w:rFonts w:ascii="Arial" w:hAnsi="Arial"/>
          <w:i/>
          <w:sz w:val="28"/>
          <w:szCs w:val="28"/>
          <w:lang w:val="cs-CZ"/>
        </w:rPr>
        <w:t>Угрозы</w:t>
      </w:r>
      <w:r w:rsidRPr="00070F0A">
        <w:rPr>
          <w:rFonts w:ascii="Arial" w:hAnsi="Arial"/>
          <w:sz w:val="28"/>
          <w:szCs w:val="28"/>
          <w:lang w:val="cs-CZ"/>
        </w:rPr>
        <w:t>, определяющая ее  направление и конечную цель.</w:t>
      </w:r>
    </w:p>
    <w:p w14:paraId="380E0F91" w14:textId="77777777" w:rsidR="00A82E8B" w:rsidRPr="00070F0A" w:rsidRDefault="00A82E8B" w:rsidP="00A82E8B">
      <w:pPr>
        <w:pStyle w:val="BodyText"/>
        <w:jc w:val="both"/>
        <w:rPr>
          <w:rFonts w:ascii="Arial" w:hAnsi="Arial"/>
          <w:sz w:val="28"/>
          <w:szCs w:val="28"/>
          <w:lang w:val="cs-CZ"/>
        </w:rPr>
      </w:pPr>
    </w:p>
    <w:p w14:paraId="0E781023" w14:textId="77777777" w:rsidR="00A82E8B" w:rsidRDefault="00A82E8B" w:rsidP="00A82E8B">
      <w:pPr>
        <w:pStyle w:val="BodyText"/>
        <w:jc w:val="both"/>
        <w:rPr>
          <w:rFonts w:ascii="Arial" w:hAnsi="Arial"/>
          <w:sz w:val="28"/>
          <w:szCs w:val="28"/>
          <w:lang w:val="cs-CZ"/>
        </w:rPr>
      </w:pPr>
      <w:r>
        <w:rPr>
          <w:rFonts w:ascii="Arial" w:hAnsi="Arial"/>
          <w:sz w:val="28"/>
          <w:szCs w:val="28"/>
          <w:lang w:val="cs-CZ"/>
        </w:rPr>
        <w:t xml:space="preserve">3.16 </w:t>
      </w:r>
      <w:r w:rsidRPr="00070F0A">
        <w:rPr>
          <w:rFonts w:ascii="Arial" w:hAnsi="Arial"/>
          <w:sz w:val="28"/>
          <w:szCs w:val="28"/>
          <w:lang w:val="cs-CZ"/>
        </w:rPr>
        <w:t>Вероятность – математическая числовая характеристика степени возможности появления  какого-либо события в тех или иных определенных, могущих повторяться неограниченное количество раз условиях .</w:t>
      </w:r>
    </w:p>
    <w:p w14:paraId="2F0FB5C1" w14:textId="77777777" w:rsidR="00A82E8B" w:rsidRPr="00070F0A" w:rsidRDefault="00A82E8B" w:rsidP="00A82E8B">
      <w:pPr>
        <w:pStyle w:val="BodyText"/>
        <w:jc w:val="both"/>
        <w:rPr>
          <w:rFonts w:ascii="Arial" w:hAnsi="Arial"/>
          <w:sz w:val="28"/>
          <w:szCs w:val="28"/>
          <w:lang w:val="cs-CZ"/>
        </w:rPr>
      </w:pPr>
    </w:p>
    <w:p w14:paraId="08BC78F2" w14:textId="77777777" w:rsidR="00A82E8B" w:rsidRPr="00070F0A" w:rsidRDefault="00A82E8B" w:rsidP="00A82E8B">
      <w:pPr>
        <w:pStyle w:val="BodyText"/>
        <w:jc w:val="both"/>
        <w:rPr>
          <w:rFonts w:ascii="Arial" w:hAnsi="Arial"/>
          <w:sz w:val="28"/>
          <w:szCs w:val="28"/>
          <w:lang w:val="cs-CZ"/>
        </w:rPr>
      </w:pPr>
      <w:r>
        <w:rPr>
          <w:rFonts w:ascii="Arial" w:hAnsi="Arial"/>
          <w:sz w:val="28"/>
          <w:szCs w:val="28"/>
          <w:lang w:val="cs-CZ"/>
        </w:rPr>
        <w:t xml:space="preserve">3.17 </w:t>
      </w:r>
      <w:r w:rsidRPr="00070F0A">
        <w:rPr>
          <w:rFonts w:ascii="Arial" w:hAnsi="Arial"/>
          <w:sz w:val="28"/>
          <w:szCs w:val="28"/>
          <w:lang w:val="cs-CZ"/>
        </w:rPr>
        <w:t>Вещественные доказательства – документы, предметы, следы, в результате исследования которых могут быть установлены факты, объясняющие или доказывающие направленность исследуемой, чаще всего противоправной деятельности.</w:t>
      </w:r>
    </w:p>
    <w:p w14:paraId="4178887F" w14:textId="77777777" w:rsidR="00A82E8B" w:rsidRDefault="00A82E8B" w:rsidP="00A82E8B">
      <w:pPr>
        <w:jc w:val="both"/>
        <w:rPr>
          <w:rFonts w:ascii="Arial" w:eastAsia="Calibri" w:hAnsi="Arial" w:cs="Arial"/>
          <w:sz w:val="28"/>
          <w:szCs w:val="28"/>
        </w:rPr>
      </w:pPr>
    </w:p>
    <w:p w14:paraId="48194CE6" w14:textId="77777777" w:rsidR="00A82E8B" w:rsidRDefault="00A82E8B" w:rsidP="00A82E8B">
      <w:pPr>
        <w:jc w:val="both"/>
        <w:rPr>
          <w:rFonts w:ascii="Arial" w:hAnsi="Arial"/>
          <w:sz w:val="28"/>
          <w:szCs w:val="28"/>
        </w:rPr>
      </w:pPr>
      <w:r w:rsidRPr="00070F0A">
        <w:rPr>
          <w:rFonts w:ascii="Arial" w:hAnsi="Arial"/>
          <w:sz w:val="28"/>
          <w:szCs w:val="28"/>
        </w:rPr>
        <w:t xml:space="preserve">3.18 Взаимодействие – двусторонние обоюдно скоординированные  действия по достижению единой цели. </w:t>
      </w:r>
    </w:p>
    <w:p w14:paraId="0DA7E874" w14:textId="77777777" w:rsidR="00A82E8B" w:rsidRDefault="00A82E8B" w:rsidP="00A82E8B">
      <w:pPr>
        <w:jc w:val="both"/>
        <w:rPr>
          <w:rFonts w:ascii="Arial" w:hAnsi="Arial"/>
          <w:sz w:val="28"/>
          <w:szCs w:val="28"/>
        </w:rPr>
      </w:pPr>
    </w:p>
    <w:p w14:paraId="7D8D55E5" w14:textId="77777777" w:rsidR="00A82E8B" w:rsidRDefault="00A82E8B" w:rsidP="00A82E8B">
      <w:pPr>
        <w:jc w:val="both"/>
        <w:rPr>
          <w:rFonts w:ascii="Arial" w:hAnsi="Arial"/>
          <w:sz w:val="28"/>
          <w:szCs w:val="28"/>
        </w:rPr>
      </w:pPr>
      <w:r>
        <w:rPr>
          <w:rFonts w:ascii="Arial" w:hAnsi="Arial"/>
          <w:sz w:val="28"/>
          <w:szCs w:val="28"/>
        </w:rPr>
        <w:t xml:space="preserve">3.19 </w:t>
      </w:r>
      <w:r w:rsidRPr="003B4B07">
        <w:rPr>
          <w:rFonts w:ascii="Arial" w:hAnsi="Arial"/>
          <w:sz w:val="28"/>
          <w:szCs w:val="28"/>
        </w:rPr>
        <w:t xml:space="preserve">Взрыв –  освобождение большого количества энергии в ограниченном объеме за короткий промежуток времени. </w:t>
      </w:r>
    </w:p>
    <w:p w14:paraId="32253564" w14:textId="77777777" w:rsidR="00A82E8B" w:rsidRPr="003B4B07" w:rsidRDefault="00A82E8B" w:rsidP="00A82E8B">
      <w:pPr>
        <w:jc w:val="both"/>
        <w:rPr>
          <w:rFonts w:ascii="Arial" w:hAnsi="Arial"/>
          <w:sz w:val="28"/>
          <w:szCs w:val="28"/>
        </w:rPr>
      </w:pPr>
    </w:p>
    <w:p w14:paraId="587E1944" w14:textId="77777777" w:rsidR="00A82E8B" w:rsidRPr="003B4B07" w:rsidRDefault="00A82E8B" w:rsidP="00A82E8B">
      <w:pPr>
        <w:jc w:val="both"/>
        <w:rPr>
          <w:rFonts w:ascii="Arial" w:eastAsia="Calibri" w:hAnsi="Arial"/>
          <w:sz w:val="28"/>
          <w:szCs w:val="28"/>
        </w:rPr>
      </w:pPr>
      <w:r>
        <w:rPr>
          <w:rFonts w:ascii="Arial" w:hAnsi="Arial"/>
          <w:sz w:val="28"/>
          <w:szCs w:val="28"/>
        </w:rPr>
        <w:t xml:space="preserve">3.20 </w:t>
      </w:r>
      <w:r w:rsidRPr="003B4B07">
        <w:rPr>
          <w:rFonts w:ascii="Arial" w:hAnsi="Arial"/>
          <w:sz w:val="28"/>
          <w:szCs w:val="28"/>
        </w:rPr>
        <w:t xml:space="preserve">Взрывное устройство </w:t>
      </w:r>
      <w:r>
        <w:rPr>
          <w:rFonts w:ascii="Arial" w:hAnsi="Arial"/>
          <w:sz w:val="28"/>
          <w:szCs w:val="28"/>
        </w:rPr>
        <w:t>–</w:t>
      </w:r>
      <w:r w:rsidRPr="003B4B07">
        <w:rPr>
          <w:rFonts w:ascii="Arial" w:hAnsi="Arial"/>
          <w:sz w:val="28"/>
          <w:szCs w:val="28"/>
        </w:rPr>
        <w:t xml:space="preserve"> совокупность взаимосвязанных элементов, позволяющая произвести целевую атаку охраняемого</w:t>
      </w:r>
      <w:r>
        <w:rPr>
          <w:rFonts w:ascii="Arial" w:hAnsi="Arial"/>
          <w:sz w:val="28"/>
          <w:szCs w:val="28"/>
        </w:rPr>
        <w:t xml:space="preserve"> лица (</w:t>
      </w:r>
      <w:r w:rsidRPr="003B4B07">
        <w:rPr>
          <w:rFonts w:ascii="Arial" w:hAnsi="Arial"/>
          <w:sz w:val="28"/>
          <w:szCs w:val="28"/>
        </w:rPr>
        <w:t>объекта</w:t>
      </w:r>
      <w:r>
        <w:rPr>
          <w:rFonts w:ascii="Arial" w:hAnsi="Arial"/>
          <w:sz w:val="28"/>
          <w:szCs w:val="28"/>
        </w:rPr>
        <w:t>)</w:t>
      </w:r>
      <w:r w:rsidRPr="003B4B07">
        <w:rPr>
          <w:rFonts w:ascii="Arial" w:hAnsi="Arial"/>
          <w:sz w:val="28"/>
          <w:szCs w:val="28"/>
        </w:rPr>
        <w:t xml:space="preserve"> с использованием энергии взрывчатого вещества.</w:t>
      </w:r>
      <w:r w:rsidRPr="003B4B07">
        <w:rPr>
          <w:rFonts w:ascii="Arial" w:eastAsia="Calibri" w:hAnsi="Arial"/>
          <w:sz w:val="28"/>
          <w:szCs w:val="28"/>
        </w:rPr>
        <w:t xml:space="preserve"> </w:t>
      </w:r>
      <w:r>
        <w:rPr>
          <w:rFonts w:ascii="Arial" w:eastAsia="Calibri" w:hAnsi="Arial"/>
          <w:sz w:val="28"/>
          <w:szCs w:val="28"/>
        </w:rPr>
        <w:t>По форме  - штатные, самодельные и камуфлированные (скрытые), по принципу исполнительного механизма – на любое воздействие, по тактике применения - живые люди, таймерные, дистанционные, температурные, беспилотные, и иные.</w:t>
      </w:r>
    </w:p>
    <w:p w14:paraId="789C1AAB" w14:textId="77777777" w:rsidR="00A82E8B" w:rsidRDefault="00A82E8B" w:rsidP="00A82E8B">
      <w:pPr>
        <w:jc w:val="both"/>
        <w:rPr>
          <w:rFonts w:ascii="Arial" w:hAnsi="Arial" w:cs="Arial"/>
          <w:sz w:val="28"/>
          <w:szCs w:val="28"/>
        </w:rPr>
      </w:pPr>
    </w:p>
    <w:p w14:paraId="17B81194" w14:textId="77777777" w:rsidR="00A82E8B" w:rsidRDefault="00A82E8B" w:rsidP="00A82E8B">
      <w:pPr>
        <w:jc w:val="both"/>
        <w:rPr>
          <w:rFonts w:ascii="Arial" w:eastAsia="Calibri" w:hAnsi="Arial" w:cs="Arial"/>
          <w:sz w:val="28"/>
          <w:szCs w:val="28"/>
        </w:rPr>
      </w:pPr>
      <w:r>
        <w:rPr>
          <w:rFonts w:ascii="Arial" w:hAnsi="Arial" w:cs="Arial"/>
          <w:sz w:val="28"/>
          <w:szCs w:val="28"/>
        </w:rPr>
        <w:t xml:space="preserve">3.21 </w:t>
      </w:r>
      <w:r>
        <w:rPr>
          <w:rFonts w:ascii="Arial" w:eastAsia="Calibri" w:hAnsi="Arial" w:cs="Arial"/>
          <w:sz w:val="28"/>
          <w:szCs w:val="28"/>
        </w:rPr>
        <w:t xml:space="preserve">Взятие объекта под охрану – процедура системной организации и реализации защитных мер и мероприятий для упреждения и </w:t>
      </w:r>
      <w:r>
        <w:rPr>
          <w:rFonts w:ascii="Arial" w:eastAsia="Calibri" w:hAnsi="Arial" w:cs="Arial"/>
          <w:sz w:val="28"/>
          <w:szCs w:val="28"/>
        </w:rPr>
        <w:lastRenderedPageBreak/>
        <w:t>противодействия проявлению различных внешних и внутренних угроз в его отношении с целью определения ответственной (ответственных) за его охрану организации (лиц).</w:t>
      </w:r>
    </w:p>
    <w:p w14:paraId="0B870D32" w14:textId="77777777" w:rsidR="00A82E8B" w:rsidRDefault="00A82E8B" w:rsidP="00A82E8B">
      <w:pPr>
        <w:pStyle w:val="BodyText"/>
        <w:rPr>
          <w:rFonts w:ascii="Arial" w:eastAsia="Calibri" w:hAnsi="Arial" w:cs="Arial"/>
          <w:sz w:val="28"/>
          <w:szCs w:val="28"/>
        </w:rPr>
      </w:pPr>
      <w:r>
        <w:rPr>
          <w:rFonts w:ascii="Arial" w:eastAsia="Calibri" w:hAnsi="Arial" w:cs="Arial"/>
          <w:sz w:val="28"/>
          <w:szCs w:val="28"/>
        </w:rPr>
        <w:t xml:space="preserve"> </w:t>
      </w:r>
    </w:p>
    <w:p w14:paraId="5711F401" w14:textId="77777777" w:rsidR="00A82E8B" w:rsidRDefault="00A82E8B" w:rsidP="00A82E8B">
      <w:pPr>
        <w:pStyle w:val="BodyText"/>
        <w:jc w:val="both"/>
        <w:rPr>
          <w:rFonts w:ascii="Arial" w:hAnsi="Arial"/>
          <w:sz w:val="28"/>
          <w:szCs w:val="28"/>
          <w:lang w:val="cs-CZ"/>
        </w:rPr>
      </w:pPr>
      <w:r>
        <w:rPr>
          <w:rFonts w:ascii="Arial" w:hAnsi="Arial"/>
          <w:sz w:val="28"/>
          <w:szCs w:val="28"/>
          <w:lang w:val="cs-CZ"/>
        </w:rPr>
        <w:t xml:space="preserve">3.22 </w:t>
      </w:r>
      <w:r w:rsidRPr="00A16A73">
        <w:rPr>
          <w:rFonts w:ascii="Arial" w:hAnsi="Arial"/>
          <w:sz w:val="28"/>
          <w:szCs w:val="28"/>
          <w:lang w:val="cs-CZ"/>
        </w:rPr>
        <w:t>Виброакустическая защита – защитная технология, использующая устройства, конструктивно предназначенные для нейтрализации возможности снятия акустической информации через элементы строительных конструкций.</w:t>
      </w:r>
    </w:p>
    <w:p w14:paraId="66CAB715" w14:textId="77777777" w:rsidR="00A82E8B" w:rsidRPr="00A16A73" w:rsidRDefault="00A82E8B" w:rsidP="00A82E8B">
      <w:pPr>
        <w:pStyle w:val="BodyText"/>
        <w:jc w:val="both"/>
        <w:rPr>
          <w:rFonts w:ascii="Arial" w:hAnsi="Arial"/>
          <w:sz w:val="28"/>
          <w:szCs w:val="28"/>
          <w:lang w:val="cs-CZ"/>
        </w:rPr>
      </w:pPr>
    </w:p>
    <w:p w14:paraId="09DE8FFA" w14:textId="77777777" w:rsidR="00A82E8B" w:rsidRPr="00A16A73" w:rsidRDefault="00A82E8B" w:rsidP="00A82E8B">
      <w:pPr>
        <w:pStyle w:val="BodyText"/>
        <w:jc w:val="both"/>
        <w:rPr>
          <w:rFonts w:ascii="Arial" w:hAnsi="Arial"/>
          <w:sz w:val="28"/>
          <w:szCs w:val="28"/>
          <w:lang w:val="cs-CZ"/>
        </w:rPr>
      </w:pPr>
      <w:r>
        <w:rPr>
          <w:rFonts w:ascii="Arial" w:hAnsi="Arial"/>
          <w:sz w:val="28"/>
          <w:szCs w:val="28"/>
          <w:lang w:val="cs-CZ"/>
        </w:rPr>
        <w:t xml:space="preserve">3.23 </w:t>
      </w:r>
      <w:r w:rsidRPr="00A16A73">
        <w:rPr>
          <w:rFonts w:ascii="Arial" w:hAnsi="Arial"/>
          <w:sz w:val="28"/>
          <w:szCs w:val="28"/>
          <w:lang w:val="cs-CZ"/>
        </w:rPr>
        <w:t>Визуальная сигнализация – вид связи между лицами, находящимися на определенном расстоянии друг от друга, условными жестами или знаками с заранее определенными значениями, недоступными для понимания третьими лицами.</w:t>
      </w:r>
    </w:p>
    <w:p w14:paraId="3A461A26" w14:textId="77777777" w:rsidR="00A82E8B" w:rsidRDefault="00A82E8B" w:rsidP="00A82E8B">
      <w:pPr>
        <w:jc w:val="both"/>
        <w:rPr>
          <w:rFonts w:ascii="Arial" w:eastAsia="Calibri" w:hAnsi="Arial" w:cs="Arial"/>
          <w:sz w:val="28"/>
          <w:szCs w:val="28"/>
        </w:rPr>
      </w:pPr>
    </w:p>
    <w:p w14:paraId="2E6603B7" w14:textId="77777777" w:rsidR="00A82E8B" w:rsidRPr="00DF7C5F" w:rsidRDefault="00A82E8B" w:rsidP="00A82E8B">
      <w:pPr>
        <w:jc w:val="both"/>
        <w:rPr>
          <w:rFonts w:ascii="Arial" w:eastAsia="Calibri" w:hAnsi="Arial" w:cs="Arial"/>
          <w:sz w:val="28"/>
          <w:szCs w:val="28"/>
        </w:rPr>
      </w:pPr>
      <w:r>
        <w:rPr>
          <w:rFonts w:ascii="Arial" w:hAnsi="Arial" w:cs="Arial"/>
          <w:sz w:val="28"/>
          <w:szCs w:val="28"/>
        </w:rPr>
        <w:t xml:space="preserve">3.24 </w:t>
      </w:r>
      <w:r w:rsidRPr="002D4FCB">
        <w:rPr>
          <w:rFonts w:ascii="Arial" w:eastAsia="Calibri" w:hAnsi="Arial" w:cs="Arial"/>
          <w:sz w:val="28"/>
          <w:szCs w:val="28"/>
        </w:rPr>
        <w:t>Виктимное поведение</w:t>
      </w:r>
      <w:r>
        <w:rPr>
          <w:rFonts w:ascii="Arial" w:eastAsia="Calibri" w:hAnsi="Arial" w:cs="Arial"/>
          <w:sz w:val="28"/>
          <w:szCs w:val="28"/>
        </w:rPr>
        <w:t xml:space="preserve"> </w:t>
      </w:r>
      <w:r w:rsidRPr="00A16A73">
        <w:rPr>
          <w:rFonts w:ascii="Arial" w:hAnsi="Arial"/>
          <w:sz w:val="28"/>
          <w:szCs w:val="28"/>
          <w:lang w:val="cs-CZ"/>
        </w:rPr>
        <w:t>(</w:t>
      </w:r>
      <w:r>
        <w:rPr>
          <w:rFonts w:ascii="Arial" w:hAnsi="Arial"/>
          <w:sz w:val="28"/>
          <w:szCs w:val="28"/>
          <w:lang w:val="cs-CZ"/>
        </w:rPr>
        <w:t xml:space="preserve">от </w:t>
      </w:r>
      <w:r w:rsidRPr="00A16A73">
        <w:rPr>
          <w:rFonts w:ascii="Arial" w:hAnsi="Arial"/>
          <w:sz w:val="28"/>
          <w:szCs w:val="28"/>
          <w:lang w:val="cs-CZ"/>
        </w:rPr>
        <w:t xml:space="preserve">англ. Victim – жертва)  </w:t>
      </w:r>
      <w:r w:rsidRPr="00A16A73">
        <w:rPr>
          <w:rFonts w:ascii="Arial" w:eastAsia="Calibri" w:hAnsi="Arial" w:cs="Arial"/>
          <w:sz w:val="28"/>
          <w:szCs w:val="28"/>
        </w:rPr>
        <w:t xml:space="preserve"> </w:t>
      </w:r>
      <w:r w:rsidRPr="005F6B5D">
        <w:rPr>
          <w:rFonts w:ascii="Arial" w:eastAsia="Calibri" w:hAnsi="Arial" w:cs="Arial"/>
          <w:sz w:val="28"/>
          <w:szCs w:val="28"/>
        </w:rPr>
        <w:t xml:space="preserve">– инициативные или неосознанные поступки, мотивированные или спонтанные действия или бездействие гражданина, провоцирующее третьих лиц на причинение ему какого-либо вреда или нанесение ущерба его личной безопасности, жизни и здоровья или безопасности, жизни и здоровья третьих лиц. </w:t>
      </w:r>
      <w:r w:rsidRPr="00DF7C5F">
        <w:rPr>
          <w:rFonts w:ascii="Arial" w:hAnsi="Arial"/>
          <w:sz w:val="28"/>
          <w:szCs w:val="28"/>
          <w:lang w:val="cs-CZ"/>
        </w:rPr>
        <w:t>Действия или бездействие, побуждающие к совершению противоправного деяния  любое иное лицо.</w:t>
      </w:r>
    </w:p>
    <w:p w14:paraId="1AA94A24" w14:textId="77777777" w:rsidR="00A82E8B" w:rsidRPr="005F6B5D" w:rsidRDefault="00A82E8B" w:rsidP="00A82E8B">
      <w:pPr>
        <w:jc w:val="both"/>
        <w:rPr>
          <w:rFonts w:ascii="Arial" w:eastAsia="Calibri" w:hAnsi="Arial" w:cs="Arial"/>
          <w:sz w:val="28"/>
          <w:szCs w:val="28"/>
        </w:rPr>
      </w:pPr>
    </w:p>
    <w:p w14:paraId="6B8E0591" w14:textId="77777777" w:rsidR="00A82E8B" w:rsidRDefault="00A82E8B" w:rsidP="00A82E8B">
      <w:pPr>
        <w:jc w:val="both"/>
        <w:rPr>
          <w:rFonts w:ascii="Arial" w:hAnsi="Arial"/>
          <w:sz w:val="28"/>
          <w:szCs w:val="28"/>
        </w:rPr>
      </w:pPr>
      <w:r>
        <w:rPr>
          <w:rFonts w:ascii="Arial" w:hAnsi="Arial"/>
          <w:sz w:val="28"/>
          <w:szCs w:val="28"/>
        </w:rPr>
        <w:t xml:space="preserve">3.25 </w:t>
      </w:r>
      <w:r w:rsidRPr="0042273F">
        <w:rPr>
          <w:rFonts w:ascii="Arial" w:hAnsi="Arial"/>
          <w:sz w:val="28"/>
          <w:szCs w:val="28"/>
        </w:rPr>
        <w:t xml:space="preserve">Вина – 1. необходимое условие для возложения ответственности за неисполнение или ненадлежащее исполнение возложенной на индивида обязанности или установленный факт совершенного противоправного деяния. 2. Не соответствующее требованиям </w:t>
      </w:r>
      <w:r>
        <w:rPr>
          <w:rFonts w:ascii="Arial" w:hAnsi="Arial"/>
          <w:sz w:val="28"/>
          <w:szCs w:val="28"/>
        </w:rPr>
        <w:t>общечеловеческой м</w:t>
      </w:r>
      <w:r w:rsidRPr="0042273F">
        <w:rPr>
          <w:rFonts w:ascii="Arial" w:hAnsi="Arial"/>
          <w:sz w:val="28"/>
          <w:szCs w:val="28"/>
        </w:rPr>
        <w:t>орали отношение лица к исполнению обязательств ( обещаний, поручений), повлекшее за собой их нарушение.</w:t>
      </w:r>
    </w:p>
    <w:p w14:paraId="4278783F" w14:textId="77777777" w:rsidR="00A82E8B" w:rsidRPr="0042273F" w:rsidRDefault="00A82E8B" w:rsidP="00A82E8B">
      <w:pPr>
        <w:jc w:val="both"/>
        <w:rPr>
          <w:rFonts w:ascii="Arial" w:hAnsi="Arial"/>
          <w:sz w:val="28"/>
          <w:szCs w:val="28"/>
        </w:rPr>
      </w:pPr>
    </w:p>
    <w:p w14:paraId="22A9EA5F" w14:textId="77777777" w:rsidR="00A82E8B" w:rsidRPr="0042273F" w:rsidRDefault="00A82E8B" w:rsidP="00A82E8B">
      <w:pPr>
        <w:jc w:val="both"/>
        <w:rPr>
          <w:rFonts w:ascii="Arial" w:hAnsi="Arial"/>
          <w:sz w:val="28"/>
          <w:szCs w:val="28"/>
        </w:rPr>
      </w:pPr>
      <w:r>
        <w:rPr>
          <w:rFonts w:ascii="Arial" w:hAnsi="Arial"/>
          <w:sz w:val="28"/>
          <w:szCs w:val="28"/>
        </w:rPr>
        <w:t xml:space="preserve">3.26 </w:t>
      </w:r>
      <w:r w:rsidRPr="0042273F">
        <w:rPr>
          <w:rFonts w:ascii="Arial" w:hAnsi="Arial"/>
          <w:sz w:val="28"/>
          <w:szCs w:val="28"/>
        </w:rPr>
        <w:t>Внимание – психическое состояние, обеспечивающее направленность и сосредоточенность познавательной и практической деятельности человека на определенном объекте или действии.</w:t>
      </w:r>
    </w:p>
    <w:p w14:paraId="6B90FE0C" w14:textId="77777777" w:rsidR="00A82E8B" w:rsidRPr="002D4FCB" w:rsidRDefault="00A82E8B" w:rsidP="00A82E8B">
      <w:pPr>
        <w:jc w:val="both"/>
        <w:rPr>
          <w:rFonts w:ascii="Arial" w:eastAsia="Calibri" w:hAnsi="Arial" w:cs="Arial"/>
          <w:sz w:val="28"/>
          <w:szCs w:val="28"/>
        </w:rPr>
      </w:pPr>
    </w:p>
    <w:p w14:paraId="346F13C3" w14:textId="77777777" w:rsidR="00A82E8B" w:rsidRDefault="00A82E8B" w:rsidP="00A82E8B">
      <w:pPr>
        <w:jc w:val="both"/>
        <w:rPr>
          <w:rFonts w:ascii="Arial" w:hAnsi="Arial" w:cs="Arial"/>
          <w:sz w:val="28"/>
          <w:szCs w:val="28"/>
          <w:shd w:val="clear" w:color="auto" w:fill="FFFFFF"/>
          <w:lang w:val="en-US" w:eastAsia="en-US"/>
        </w:rPr>
      </w:pPr>
      <w:r>
        <w:rPr>
          <w:rFonts w:ascii="Arial" w:hAnsi="Arial" w:cs="Arial"/>
          <w:sz w:val="28"/>
          <w:szCs w:val="28"/>
        </w:rPr>
        <w:t xml:space="preserve">3.27 </w:t>
      </w:r>
      <w:r w:rsidRPr="00FB2A6A">
        <w:rPr>
          <w:rFonts w:ascii="Arial" w:hAnsi="Arial" w:cs="Arial"/>
          <w:bCs/>
          <w:sz w:val="28"/>
          <w:szCs w:val="28"/>
          <w:shd w:val="clear" w:color="auto" w:fill="FFFFFF"/>
          <w:lang w:val="en-US" w:eastAsia="en-US"/>
        </w:rPr>
        <w:t>Внутренние стандарты организации</w:t>
      </w:r>
      <w:r w:rsidRPr="007B2BBD">
        <w:rPr>
          <w:rFonts w:ascii="Arial" w:hAnsi="Arial" w:cs="Arial"/>
          <w:sz w:val="28"/>
          <w:szCs w:val="28"/>
          <w:shd w:val="clear" w:color="auto" w:fill="FFFFFF"/>
          <w:lang w:val="en-US" w:eastAsia="en-US"/>
        </w:rPr>
        <w:t xml:space="preserve"> (СТО) </w:t>
      </w:r>
      <w:r>
        <w:rPr>
          <w:rFonts w:ascii="Arial" w:hAnsi="Arial" w:cs="Arial"/>
          <w:sz w:val="28"/>
          <w:szCs w:val="28"/>
          <w:shd w:val="clear" w:color="auto" w:fill="FFFFFF"/>
          <w:lang w:val="en-US" w:eastAsia="en-US"/>
        </w:rPr>
        <w:t>-</w:t>
      </w:r>
      <w:r w:rsidRPr="007B2BBD">
        <w:rPr>
          <w:rFonts w:ascii="Arial" w:hAnsi="Arial" w:cs="Arial"/>
          <w:sz w:val="28"/>
          <w:szCs w:val="28"/>
          <w:shd w:val="clear" w:color="auto" w:fill="FFFFFF"/>
          <w:lang w:val="en-US" w:eastAsia="en-US"/>
        </w:rPr>
        <w:t xml:space="preserve"> нормативно-технические документы для внутр</w:t>
      </w:r>
      <w:r w:rsidRPr="00FB2A6A">
        <w:rPr>
          <w:rFonts w:ascii="Arial" w:hAnsi="Arial" w:cs="Arial"/>
          <w:sz w:val="28"/>
          <w:szCs w:val="28"/>
          <w:shd w:val="clear" w:color="auto" w:fill="FFFFFF"/>
          <w:lang w:val="en-US" w:eastAsia="en-US"/>
        </w:rPr>
        <w:t>еннего</w:t>
      </w:r>
      <w:r w:rsidRPr="007B2BBD">
        <w:rPr>
          <w:rFonts w:ascii="Arial" w:hAnsi="Arial" w:cs="Arial"/>
          <w:sz w:val="28"/>
          <w:szCs w:val="28"/>
          <w:shd w:val="clear" w:color="auto" w:fill="FFFFFF"/>
          <w:lang w:val="en-US" w:eastAsia="en-US"/>
        </w:rPr>
        <w:t xml:space="preserve"> </w:t>
      </w:r>
      <w:r>
        <w:rPr>
          <w:rFonts w:ascii="Arial" w:hAnsi="Arial" w:cs="Arial"/>
          <w:sz w:val="28"/>
          <w:szCs w:val="28"/>
          <w:shd w:val="clear" w:color="auto" w:fill="FFFFFF"/>
          <w:lang w:val="en-US" w:eastAsia="en-US"/>
        </w:rPr>
        <w:t>пользования</w:t>
      </w:r>
      <w:r w:rsidRPr="00FB2A6A">
        <w:rPr>
          <w:rFonts w:ascii="Arial" w:hAnsi="Arial" w:cs="Arial"/>
          <w:sz w:val="28"/>
          <w:szCs w:val="28"/>
          <w:shd w:val="clear" w:color="auto" w:fill="FFFFFF"/>
          <w:lang w:val="en-US" w:eastAsia="en-US"/>
        </w:rPr>
        <w:t xml:space="preserve"> в системе обеспечения работоспособности организованной структуры, регулирующие</w:t>
      </w:r>
      <w:r w:rsidRPr="007B2BBD">
        <w:rPr>
          <w:rFonts w:ascii="Arial" w:hAnsi="Arial" w:cs="Arial"/>
          <w:sz w:val="28"/>
          <w:szCs w:val="28"/>
          <w:shd w:val="clear" w:color="auto" w:fill="FFFFFF"/>
          <w:lang w:val="en-US" w:eastAsia="en-US"/>
        </w:rPr>
        <w:t xml:space="preserve"> требования к </w:t>
      </w:r>
      <w:r>
        <w:rPr>
          <w:rFonts w:ascii="Arial" w:hAnsi="Arial" w:cs="Arial"/>
          <w:sz w:val="28"/>
          <w:szCs w:val="28"/>
          <w:shd w:val="clear" w:color="auto" w:fill="FFFFFF"/>
          <w:lang w:val="en-US" w:eastAsia="en-US"/>
        </w:rPr>
        <w:t xml:space="preserve">обеспечению содержащихся в уставных документах видов деятельности, </w:t>
      </w:r>
      <w:r w:rsidRPr="007B2BBD">
        <w:rPr>
          <w:rFonts w:ascii="Arial" w:hAnsi="Arial" w:cs="Arial"/>
          <w:sz w:val="28"/>
          <w:szCs w:val="28"/>
          <w:shd w:val="clear" w:color="auto" w:fill="FFFFFF"/>
          <w:lang w:val="en-US" w:eastAsia="en-US"/>
        </w:rPr>
        <w:t>процесс</w:t>
      </w:r>
      <w:r>
        <w:rPr>
          <w:rFonts w:ascii="Arial" w:hAnsi="Arial" w:cs="Arial"/>
          <w:sz w:val="28"/>
          <w:szCs w:val="28"/>
          <w:shd w:val="clear" w:color="auto" w:fill="FFFFFF"/>
          <w:lang w:val="en-US" w:eastAsia="en-US"/>
        </w:rPr>
        <w:t>ов, оказания услуг, проведению работ</w:t>
      </w:r>
      <w:r w:rsidRPr="007B2BBD">
        <w:rPr>
          <w:rFonts w:ascii="Arial" w:hAnsi="Arial" w:cs="Arial"/>
          <w:sz w:val="28"/>
          <w:szCs w:val="28"/>
          <w:shd w:val="clear" w:color="auto" w:fill="FFFFFF"/>
          <w:lang w:val="en-US" w:eastAsia="en-US"/>
        </w:rPr>
        <w:t xml:space="preserve"> конкретного </w:t>
      </w:r>
      <w:r w:rsidRPr="00FB2A6A">
        <w:rPr>
          <w:rFonts w:ascii="Arial" w:hAnsi="Arial" w:cs="Arial"/>
          <w:sz w:val="28"/>
          <w:szCs w:val="28"/>
          <w:shd w:val="clear" w:color="auto" w:fill="FFFFFF"/>
          <w:lang w:val="en-US" w:eastAsia="en-US"/>
        </w:rPr>
        <w:t>юридического лица</w:t>
      </w:r>
      <w:r w:rsidRPr="007B2BBD">
        <w:rPr>
          <w:rFonts w:ascii="Arial" w:hAnsi="Arial" w:cs="Arial"/>
          <w:sz w:val="28"/>
          <w:szCs w:val="28"/>
          <w:shd w:val="clear" w:color="auto" w:fill="FFFFFF"/>
          <w:lang w:val="en-US" w:eastAsia="en-US"/>
        </w:rPr>
        <w:t>. </w:t>
      </w:r>
    </w:p>
    <w:p w14:paraId="2455EDFE" w14:textId="77777777" w:rsidR="00A82E8B" w:rsidRDefault="00A82E8B" w:rsidP="00A82E8B">
      <w:pPr>
        <w:jc w:val="both"/>
        <w:rPr>
          <w:rFonts w:ascii="Arial" w:hAnsi="Arial" w:cs="Arial"/>
          <w:sz w:val="28"/>
          <w:szCs w:val="28"/>
          <w:shd w:val="clear" w:color="auto" w:fill="FFFFFF"/>
          <w:lang w:val="en-US" w:eastAsia="en-US"/>
        </w:rPr>
      </w:pPr>
    </w:p>
    <w:p w14:paraId="0F97EE10" w14:textId="77777777" w:rsidR="00A82E8B" w:rsidRDefault="00A82E8B" w:rsidP="00A82E8B">
      <w:pPr>
        <w:jc w:val="both"/>
        <w:rPr>
          <w:rFonts w:ascii="Arial" w:hAnsi="Arial"/>
          <w:sz w:val="28"/>
          <w:szCs w:val="28"/>
        </w:rPr>
      </w:pPr>
      <w:r>
        <w:rPr>
          <w:rFonts w:ascii="Arial" w:hAnsi="Arial"/>
          <w:sz w:val="28"/>
          <w:szCs w:val="28"/>
        </w:rPr>
        <w:t xml:space="preserve">3.28 </w:t>
      </w:r>
      <w:r w:rsidRPr="008E43B8">
        <w:rPr>
          <w:rFonts w:ascii="Arial" w:hAnsi="Arial"/>
          <w:sz w:val="28"/>
          <w:szCs w:val="28"/>
        </w:rPr>
        <w:t>Внушение – психологическое воздействие на личность, приводящее либо к  появлению у человека помимо его воли и сознания определенного состояния, чувства, отношения, либо к совершению человеком поступка, непосредственно не следующего из принимаемых им норм и принципов деятельности.</w:t>
      </w:r>
    </w:p>
    <w:p w14:paraId="5294858C" w14:textId="77777777" w:rsidR="00A82E8B" w:rsidRPr="008E43B8" w:rsidRDefault="00A82E8B" w:rsidP="00A82E8B">
      <w:pPr>
        <w:jc w:val="both"/>
        <w:rPr>
          <w:rFonts w:ascii="Arial" w:hAnsi="Arial"/>
          <w:sz w:val="28"/>
          <w:szCs w:val="28"/>
        </w:rPr>
      </w:pPr>
    </w:p>
    <w:p w14:paraId="26D42C5E" w14:textId="77777777" w:rsidR="00A82E8B" w:rsidRDefault="00A82E8B" w:rsidP="00A82E8B">
      <w:pPr>
        <w:jc w:val="both"/>
        <w:rPr>
          <w:rFonts w:ascii="Arial" w:hAnsi="Arial"/>
          <w:sz w:val="28"/>
          <w:szCs w:val="28"/>
        </w:rPr>
      </w:pPr>
      <w:r>
        <w:rPr>
          <w:rFonts w:ascii="Arial" w:hAnsi="Arial"/>
          <w:sz w:val="28"/>
          <w:szCs w:val="28"/>
        </w:rPr>
        <w:t xml:space="preserve">3.29 </w:t>
      </w:r>
      <w:r w:rsidRPr="008E43B8">
        <w:rPr>
          <w:rFonts w:ascii="Arial" w:hAnsi="Arial"/>
          <w:sz w:val="28"/>
          <w:szCs w:val="28"/>
        </w:rPr>
        <w:t>Возможность – предполагаемая благоприятная ситуация для реализации планов, намерений, обязанностей.</w:t>
      </w:r>
    </w:p>
    <w:p w14:paraId="34B6EA31" w14:textId="77777777" w:rsidR="00A82E8B" w:rsidRPr="008E43B8" w:rsidRDefault="00A82E8B" w:rsidP="00A82E8B">
      <w:pPr>
        <w:jc w:val="both"/>
        <w:rPr>
          <w:rFonts w:ascii="Arial" w:hAnsi="Arial"/>
          <w:sz w:val="28"/>
          <w:szCs w:val="28"/>
        </w:rPr>
      </w:pPr>
    </w:p>
    <w:p w14:paraId="68431DAF" w14:textId="77777777" w:rsidR="00A82E8B" w:rsidRPr="008E43B8" w:rsidRDefault="00A82E8B" w:rsidP="00A82E8B">
      <w:pPr>
        <w:jc w:val="both"/>
        <w:rPr>
          <w:rFonts w:ascii="Arial" w:hAnsi="Arial"/>
          <w:sz w:val="28"/>
          <w:szCs w:val="28"/>
        </w:rPr>
      </w:pPr>
      <w:r>
        <w:rPr>
          <w:rFonts w:ascii="Arial" w:hAnsi="Arial"/>
          <w:sz w:val="28"/>
          <w:szCs w:val="28"/>
        </w:rPr>
        <w:t xml:space="preserve">3.30 </w:t>
      </w:r>
      <w:r w:rsidRPr="008E43B8">
        <w:rPr>
          <w:rFonts w:ascii="Arial" w:hAnsi="Arial"/>
          <w:sz w:val="28"/>
          <w:szCs w:val="28"/>
        </w:rPr>
        <w:t xml:space="preserve">Выездная охрана – термин, использовавшийся в практике 9-го Управления КГБ СССР для обозначения сил ( должностная категория сотрудников, как правило, 1 отдела), назначаемых на посты личной охраны для непосредственного обеспечения безопасности охраняемого лица, починяющихся </w:t>
      </w:r>
      <w:r>
        <w:rPr>
          <w:rFonts w:ascii="Arial" w:hAnsi="Arial"/>
          <w:sz w:val="28"/>
          <w:szCs w:val="28"/>
        </w:rPr>
        <w:t xml:space="preserve">офицеру </w:t>
      </w:r>
      <w:r w:rsidRPr="008E43B8">
        <w:rPr>
          <w:rFonts w:ascii="Arial" w:hAnsi="Arial"/>
          <w:sz w:val="28"/>
          <w:szCs w:val="28"/>
        </w:rPr>
        <w:t xml:space="preserve">Прикрепленному. Позднее, этот термин перешел и к его приемникам. </w:t>
      </w:r>
    </w:p>
    <w:p w14:paraId="71D6B224" w14:textId="77777777" w:rsidR="00A82E8B" w:rsidRDefault="00A82E8B" w:rsidP="00A82E8B">
      <w:pPr>
        <w:jc w:val="both"/>
        <w:rPr>
          <w:rFonts w:ascii="Arial" w:hAnsi="Arial" w:cs="Arial"/>
          <w:sz w:val="28"/>
          <w:szCs w:val="28"/>
          <w:shd w:val="clear" w:color="auto" w:fill="FFFFFF"/>
          <w:lang w:val="en-US" w:eastAsia="en-US"/>
        </w:rPr>
      </w:pPr>
    </w:p>
    <w:p w14:paraId="547CFAAD" w14:textId="77777777" w:rsidR="00A82E8B" w:rsidRDefault="00A82E8B" w:rsidP="00A82E8B">
      <w:pPr>
        <w:jc w:val="both"/>
        <w:rPr>
          <w:rFonts w:ascii="Arial" w:hAnsi="Arial"/>
          <w:sz w:val="28"/>
          <w:szCs w:val="28"/>
        </w:rPr>
      </w:pPr>
      <w:r>
        <w:rPr>
          <w:rFonts w:ascii="Arial" w:hAnsi="Arial"/>
          <w:sz w:val="28"/>
          <w:szCs w:val="28"/>
        </w:rPr>
        <w:t xml:space="preserve">3.31 </w:t>
      </w:r>
      <w:r w:rsidRPr="004B0FF9">
        <w:rPr>
          <w:rFonts w:ascii="Arial" w:hAnsi="Arial"/>
          <w:sz w:val="28"/>
          <w:szCs w:val="28"/>
        </w:rPr>
        <w:t>Газоанализатор (уст.) – прибор для обнаружения взрывчатых веществ, основанный на регистрации их испарений.</w:t>
      </w:r>
    </w:p>
    <w:p w14:paraId="59A99264" w14:textId="77777777" w:rsidR="00A82E8B" w:rsidRPr="004B0FF9" w:rsidRDefault="00A82E8B" w:rsidP="00A82E8B">
      <w:pPr>
        <w:jc w:val="both"/>
        <w:rPr>
          <w:rFonts w:ascii="Arial" w:hAnsi="Arial"/>
          <w:sz w:val="28"/>
          <w:szCs w:val="28"/>
        </w:rPr>
      </w:pPr>
    </w:p>
    <w:p w14:paraId="5961F479" w14:textId="77777777" w:rsidR="00A82E8B" w:rsidRDefault="00A82E8B" w:rsidP="00A82E8B">
      <w:pPr>
        <w:jc w:val="both"/>
        <w:rPr>
          <w:rFonts w:ascii="Arial" w:hAnsi="Arial"/>
          <w:sz w:val="28"/>
          <w:szCs w:val="28"/>
        </w:rPr>
      </w:pPr>
      <w:r>
        <w:rPr>
          <w:rFonts w:ascii="Arial" w:hAnsi="Arial"/>
          <w:sz w:val="28"/>
          <w:szCs w:val="28"/>
        </w:rPr>
        <w:t xml:space="preserve">3.32 </w:t>
      </w:r>
      <w:r w:rsidRPr="004B0FF9">
        <w:rPr>
          <w:rFonts w:ascii="Arial" w:hAnsi="Arial"/>
          <w:sz w:val="28"/>
          <w:szCs w:val="28"/>
        </w:rPr>
        <w:t>Геоинформационные технологии – совокупность возможностей использования предварительно переведенных  в цифровой формат топографических карт, типовых планов и т.д. с целью детального планирования, оперативного получения информации, а также максимального отражения динамики оперативной обстановки.</w:t>
      </w:r>
    </w:p>
    <w:p w14:paraId="1DECA03F" w14:textId="77777777" w:rsidR="00A82E8B" w:rsidRPr="004B0FF9" w:rsidRDefault="00A82E8B" w:rsidP="00A82E8B">
      <w:pPr>
        <w:jc w:val="both"/>
        <w:rPr>
          <w:rFonts w:ascii="Arial" w:hAnsi="Arial"/>
          <w:sz w:val="28"/>
          <w:szCs w:val="28"/>
        </w:rPr>
      </w:pPr>
    </w:p>
    <w:p w14:paraId="19CC6602" w14:textId="77777777" w:rsidR="00A82E8B" w:rsidRDefault="00A82E8B" w:rsidP="00A82E8B">
      <w:pPr>
        <w:jc w:val="both"/>
        <w:rPr>
          <w:rFonts w:ascii="Arial" w:hAnsi="Arial"/>
          <w:sz w:val="28"/>
          <w:szCs w:val="28"/>
        </w:rPr>
      </w:pPr>
      <w:r>
        <w:rPr>
          <w:rFonts w:ascii="Arial" w:hAnsi="Arial"/>
          <w:sz w:val="28"/>
          <w:szCs w:val="28"/>
        </w:rPr>
        <w:t xml:space="preserve">3.33 </w:t>
      </w:r>
      <w:r w:rsidRPr="004B0FF9">
        <w:rPr>
          <w:rFonts w:ascii="Arial" w:hAnsi="Arial"/>
          <w:sz w:val="28"/>
          <w:szCs w:val="28"/>
        </w:rPr>
        <w:t>Глобальная система позиционирования (англ. GPS – Global Position System)  - навигационная технология, позволяющая получать точные координаты расположения объекта на местности.</w:t>
      </w:r>
    </w:p>
    <w:p w14:paraId="51721B64" w14:textId="77777777" w:rsidR="00A82E8B" w:rsidRPr="004B0FF9" w:rsidRDefault="00A82E8B" w:rsidP="00A82E8B">
      <w:pPr>
        <w:jc w:val="both"/>
        <w:rPr>
          <w:rFonts w:ascii="Arial" w:hAnsi="Arial"/>
          <w:sz w:val="28"/>
          <w:szCs w:val="28"/>
        </w:rPr>
      </w:pPr>
    </w:p>
    <w:p w14:paraId="21919BCE" w14:textId="77777777" w:rsidR="00A82E8B" w:rsidRDefault="00A82E8B" w:rsidP="00A82E8B">
      <w:pPr>
        <w:jc w:val="both"/>
        <w:rPr>
          <w:rFonts w:ascii="Arial" w:hAnsi="Arial"/>
          <w:sz w:val="28"/>
          <w:szCs w:val="28"/>
        </w:rPr>
      </w:pPr>
      <w:r>
        <w:rPr>
          <w:rFonts w:ascii="Arial" w:hAnsi="Arial"/>
          <w:sz w:val="28"/>
          <w:szCs w:val="28"/>
        </w:rPr>
        <w:t xml:space="preserve">3.34 </w:t>
      </w:r>
      <w:r w:rsidRPr="004B0FF9">
        <w:rPr>
          <w:rFonts w:ascii="Arial" w:hAnsi="Arial"/>
          <w:sz w:val="28"/>
          <w:szCs w:val="28"/>
        </w:rPr>
        <w:t>Государство – основной институт политической системы классового общества, осуществляющий управление обществом, охрану его  экономической и социальной структуры. Политическая форма организации общества.</w:t>
      </w:r>
    </w:p>
    <w:p w14:paraId="6A12E475" w14:textId="77777777" w:rsidR="00A82E8B" w:rsidRPr="004B0FF9" w:rsidRDefault="00A82E8B" w:rsidP="00A82E8B">
      <w:pPr>
        <w:jc w:val="both"/>
        <w:rPr>
          <w:rFonts w:ascii="Arial" w:hAnsi="Arial"/>
          <w:sz w:val="28"/>
          <w:szCs w:val="28"/>
        </w:rPr>
      </w:pPr>
    </w:p>
    <w:p w14:paraId="71D3464D" w14:textId="77777777" w:rsidR="00A82E8B" w:rsidRPr="004B0FF9" w:rsidRDefault="00A82E8B" w:rsidP="00A82E8B">
      <w:pPr>
        <w:jc w:val="both"/>
        <w:rPr>
          <w:rFonts w:ascii="Arial" w:hAnsi="Arial"/>
          <w:sz w:val="28"/>
          <w:szCs w:val="28"/>
        </w:rPr>
      </w:pPr>
      <w:r>
        <w:rPr>
          <w:rFonts w:ascii="Arial" w:hAnsi="Arial"/>
          <w:sz w:val="28"/>
          <w:szCs w:val="28"/>
        </w:rPr>
        <w:t xml:space="preserve">3.35 </w:t>
      </w:r>
      <w:r w:rsidRPr="004B0FF9">
        <w:rPr>
          <w:rFonts w:ascii="Arial" w:hAnsi="Arial"/>
          <w:sz w:val="28"/>
          <w:szCs w:val="28"/>
        </w:rPr>
        <w:t>Гражданство – политическая и правовая принадлежность лица к конкретному государству. В монархических государствах гражданству терминологически соответствует подданство.</w:t>
      </w:r>
    </w:p>
    <w:p w14:paraId="513CE418" w14:textId="77777777" w:rsidR="00A82E8B" w:rsidRDefault="00A82E8B" w:rsidP="00A82E8B">
      <w:pPr>
        <w:jc w:val="both"/>
        <w:rPr>
          <w:rFonts w:ascii="Arial" w:hAnsi="Arial" w:cs="Arial"/>
          <w:sz w:val="28"/>
          <w:szCs w:val="28"/>
          <w:shd w:val="clear" w:color="auto" w:fill="FFFFFF"/>
          <w:lang w:val="en-US" w:eastAsia="en-US"/>
        </w:rPr>
      </w:pPr>
    </w:p>
    <w:p w14:paraId="28074AC1" w14:textId="77777777" w:rsidR="00A82E8B" w:rsidRPr="00AD5650" w:rsidRDefault="00A82E8B" w:rsidP="00A82E8B">
      <w:pPr>
        <w:rPr>
          <w:rFonts w:ascii="Arial" w:hAnsi="Arial"/>
          <w:sz w:val="28"/>
          <w:szCs w:val="28"/>
        </w:rPr>
      </w:pPr>
      <w:r w:rsidRPr="00AD5650">
        <w:rPr>
          <w:rFonts w:ascii="Arial" w:hAnsi="Arial"/>
          <w:sz w:val="28"/>
          <w:szCs w:val="28"/>
        </w:rPr>
        <w:t>3.36 Группа – количество людей от  двух и больше.</w:t>
      </w:r>
    </w:p>
    <w:p w14:paraId="3ACBA661" w14:textId="77777777" w:rsidR="00A82E8B" w:rsidRPr="002D4FCB" w:rsidRDefault="00A82E8B" w:rsidP="00A82E8B">
      <w:pPr>
        <w:jc w:val="both"/>
        <w:rPr>
          <w:rFonts w:ascii="Arial" w:eastAsia="Calibri" w:hAnsi="Arial" w:cs="Arial"/>
          <w:sz w:val="28"/>
          <w:szCs w:val="28"/>
        </w:rPr>
      </w:pPr>
    </w:p>
    <w:p w14:paraId="31BAB008" w14:textId="77777777" w:rsidR="00A82E8B" w:rsidRDefault="00A82E8B" w:rsidP="00A82E8B">
      <w:pPr>
        <w:jc w:val="both"/>
        <w:rPr>
          <w:rFonts w:ascii="Arial" w:hAnsi="Arial" w:cs="Arial"/>
          <w:sz w:val="28"/>
          <w:szCs w:val="28"/>
        </w:rPr>
      </w:pPr>
      <w:r>
        <w:rPr>
          <w:rFonts w:ascii="Arial" w:hAnsi="Arial" w:cs="Arial"/>
          <w:sz w:val="28"/>
          <w:szCs w:val="28"/>
        </w:rPr>
        <w:t xml:space="preserve">3.37 </w:t>
      </w:r>
      <w:r w:rsidRPr="002D4FCB">
        <w:rPr>
          <w:rFonts w:ascii="Arial" w:hAnsi="Arial" w:cs="Arial"/>
          <w:sz w:val="28"/>
          <w:szCs w:val="28"/>
        </w:rPr>
        <w:t>Группа личной охраны (ГЛО) – обособленное целью создания подразделение в структуре системы безопасности или охранного предприятия, предназначенное для обеспечения личной безопасности, а равно защите жизни и здоровья охраняемого лица.</w:t>
      </w:r>
    </w:p>
    <w:p w14:paraId="61FFDFBF" w14:textId="77777777" w:rsidR="00A82E8B" w:rsidRDefault="00A82E8B" w:rsidP="00A82E8B">
      <w:pPr>
        <w:jc w:val="both"/>
        <w:rPr>
          <w:rFonts w:ascii="Arial" w:hAnsi="Arial" w:cs="Arial"/>
          <w:sz w:val="28"/>
          <w:szCs w:val="28"/>
        </w:rPr>
      </w:pPr>
    </w:p>
    <w:p w14:paraId="30378F1C" w14:textId="77777777" w:rsidR="00A82E8B" w:rsidRDefault="00A82E8B" w:rsidP="00A82E8B">
      <w:pPr>
        <w:jc w:val="both"/>
        <w:rPr>
          <w:rFonts w:ascii="Arial" w:hAnsi="Arial" w:cs="Arial"/>
          <w:sz w:val="28"/>
          <w:szCs w:val="28"/>
        </w:rPr>
      </w:pPr>
      <w:r>
        <w:rPr>
          <w:rFonts w:ascii="Arial" w:hAnsi="Arial" w:cs="Arial"/>
          <w:sz w:val="28"/>
          <w:szCs w:val="28"/>
        </w:rPr>
        <w:t xml:space="preserve">3.38 </w:t>
      </w:r>
      <w:r w:rsidRPr="002D4FCB">
        <w:rPr>
          <w:rFonts w:ascii="Arial" w:hAnsi="Arial" w:cs="Arial"/>
          <w:sz w:val="28"/>
          <w:szCs w:val="28"/>
        </w:rPr>
        <w:t>Группа</w:t>
      </w:r>
      <w:r>
        <w:rPr>
          <w:rFonts w:ascii="Arial" w:hAnsi="Arial" w:cs="Arial"/>
          <w:sz w:val="28"/>
          <w:szCs w:val="28"/>
        </w:rPr>
        <w:t xml:space="preserve"> (подразделение, смена)</w:t>
      </w:r>
      <w:r w:rsidRPr="002D4FCB">
        <w:rPr>
          <w:rFonts w:ascii="Arial" w:hAnsi="Arial" w:cs="Arial"/>
          <w:sz w:val="28"/>
          <w:szCs w:val="28"/>
        </w:rPr>
        <w:t xml:space="preserve"> охраны</w:t>
      </w:r>
      <w:r>
        <w:rPr>
          <w:rFonts w:ascii="Arial" w:hAnsi="Arial" w:cs="Arial"/>
          <w:sz w:val="28"/>
          <w:szCs w:val="28"/>
        </w:rPr>
        <w:t xml:space="preserve"> </w:t>
      </w:r>
      <w:r w:rsidRPr="002D4FCB">
        <w:rPr>
          <w:rFonts w:ascii="Arial" w:hAnsi="Arial" w:cs="Arial"/>
          <w:sz w:val="28"/>
          <w:szCs w:val="28"/>
        </w:rPr>
        <w:t xml:space="preserve">– обособленное целью создания подразделение в структуре </w:t>
      </w:r>
      <w:r>
        <w:rPr>
          <w:rFonts w:ascii="Arial" w:hAnsi="Arial" w:cs="Arial"/>
          <w:sz w:val="28"/>
          <w:szCs w:val="28"/>
        </w:rPr>
        <w:t>организации с особыми уставными задачами</w:t>
      </w:r>
      <w:r w:rsidRPr="002D4FCB">
        <w:rPr>
          <w:rFonts w:ascii="Arial" w:hAnsi="Arial" w:cs="Arial"/>
          <w:sz w:val="28"/>
          <w:szCs w:val="28"/>
        </w:rPr>
        <w:t xml:space="preserve">, предназначенное для </w:t>
      </w:r>
      <w:r>
        <w:rPr>
          <w:rFonts w:ascii="Arial" w:hAnsi="Arial" w:cs="Arial"/>
          <w:sz w:val="28"/>
          <w:szCs w:val="28"/>
        </w:rPr>
        <w:t xml:space="preserve">защиты охраняемого объекта от противоправных посягательств и </w:t>
      </w:r>
      <w:r w:rsidRPr="002D4FCB">
        <w:rPr>
          <w:rFonts w:ascii="Arial" w:hAnsi="Arial" w:cs="Arial"/>
          <w:sz w:val="28"/>
          <w:szCs w:val="28"/>
        </w:rPr>
        <w:t>защите жи</w:t>
      </w:r>
      <w:r>
        <w:rPr>
          <w:rFonts w:ascii="Arial" w:hAnsi="Arial" w:cs="Arial"/>
          <w:sz w:val="28"/>
          <w:szCs w:val="28"/>
        </w:rPr>
        <w:t>зни и здоровья находящихся на нем лиц</w:t>
      </w:r>
      <w:r w:rsidRPr="002D4FCB">
        <w:rPr>
          <w:rFonts w:ascii="Arial" w:hAnsi="Arial" w:cs="Arial"/>
          <w:sz w:val="28"/>
          <w:szCs w:val="28"/>
        </w:rPr>
        <w:t>.</w:t>
      </w:r>
    </w:p>
    <w:p w14:paraId="5E79EE27" w14:textId="77777777" w:rsidR="00A82E8B" w:rsidRPr="00875D33" w:rsidRDefault="00A82E8B" w:rsidP="00A82E8B">
      <w:pPr>
        <w:rPr>
          <w:rFonts w:ascii="Arial" w:hAnsi="Arial"/>
          <w:sz w:val="28"/>
          <w:szCs w:val="28"/>
        </w:rPr>
      </w:pPr>
    </w:p>
    <w:p w14:paraId="06B224DD" w14:textId="77777777" w:rsidR="00A82E8B" w:rsidRDefault="00A82E8B" w:rsidP="00A82E8B">
      <w:pPr>
        <w:jc w:val="both"/>
        <w:rPr>
          <w:rFonts w:ascii="Arial" w:hAnsi="Arial"/>
          <w:sz w:val="28"/>
          <w:szCs w:val="28"/>
        </w:rPr>
      </w:pPr>
      <w:r>
        <w:rPr>
          <w:rFonts w:ascii="Arial" w:hAnsi="Arial"/>
          <w:sz w:val="28"/>
          <w:szCs w:val="28"/>
        </w:rPr>
        <w:t xml:space="preserve">3.39 </w:t>
      </w:r>
      <w:r w:rsidRPr="00875D33">
        <w:rPr>
          <w:rFonts w:ascii="Arial" w:hAnsi="Arial"/>
          <w:sz w:val="28"/>
          <w:szCs w:val="28"/>
        </w:rPr>
        <w:t>Дальность обнаружения – максимальное расстояние, на котором возможно фиксирование искомого сигнала, объекта.</w:t>
      </w:r>
    </w:p>
    <w:p w14:paraId="7B3CEBD4" w14:textId="77777777" w:rsidR="00A82E8B" w:rsidRPr="00875D33" w:rsidRDefault="00A82E8B" w:rsidP="00A82E8B">
      <w:pPr>
        <w:jc w:val="both"/>
        <w:rPr>
          <w:rFonts w:ascii="Arial" w:hAnsi="Arial"/>
          <w:sz w:val="28"/>
          <w:szCs w:val="28"/>
        </w:rPr>
      </w:pPr>
    </w:p>
    <w:p w14:paraId="6B301109" w14:textId="77777777" w:rsidR="00A82E8B" w:rsidRDefault="00A82E8B" w:rsidP="00A82E8B">
      <w:pPr>
        <w:jc w:val="both"/>
        <w:rPr>
          <w:rFonts w:ascii="Arial" w:hAnsi="Arial"/>
          <w:sz w:val="28"/>
          <w:szCs w:val="28"/>
        </w:rPr>
      </w:pPr>
      <w:r>
        <w:rPr>
          <w:rFonts w:ascii="Arial" w:hAnsi="Arial"/>
          <w:sz w:val="28"/>
          <w:szCs w:val="28"/>
        </w:rPr>
        <w:t xml:space="preserve">3.40 </w:t>
      </w:r>
      <w:r w:rsidRPr="00875D33">
        <w:rPr>
          <w:rFonts w:ascii="Arial" w:hAnsi="Arial"/>
          <w:sz w:val="28"/>
          <w:szCs w:val="28"/>
        </w:rPr>
        <w:t>Данные – сведения о предметах, событиях, явлениях и процессах, отображаемые на материальном носителе.</w:t>
      </w:r>
    </w:p>
    <w:p w14:paraId="2E0A6B33" w14:textId="77777777" w:rsidR="00A82E8B" w:rsidRPr="00875D33" w:rsidRDefault="00A82E8B" w:rsidP="00A82E8B">
      <w:pPr>
        <w:jc w:val="both"/>
        <w:rPr>
          <w:rFonts w:ascii="Arial" w:hAnsi="Arial"/>
          <w:sz w:val="28"/>
          <w:szCs w:val="28"/>
        </w:rPr>
      </w:pPr>
    </w:p>
    <w:p w14:paraId="60BF50C7" w14:textId="77777777" w:rsidR="00A82E8B" w:rsidRDefault="00A82E8B" w:rsidP="00A82E8B">
      <w:pPr>
        <w:jc w:val="both"/>
        <w:rPr>
          <w:rFonts w:ascii="Arial" w:hAnsi="Arial"/>
          <w:sz w:val="28"/>
          <w:szCs w:val="28"/>
        </w:rPr>
      </w:pPr>
      <w:r>
        <w:rPr>
          <w:rFonts w:ascii="Arial" w:hAnsi="Arial"/>
          <w:sz w:val="28"/>
          <w:szCs w:val="28"/>
        </w:rPr>
        <w:t xml:space="preserve">3.41 </w:t>
      </w:r>
      <w:r w:rsidRPr="00875D33">
        <w:rPr>
          <w:rFonts w:ascii="Arial" w:hAnsi="Arial"/>
          <w:sz w:val="28"/>
          <w:szCs w:val="28"/>
        </w:rPr>
        <w:t>Дезавуирование – заявление о своем несогласии с действиями своего доверенного лица или о том, что данное лицо не уполномочено действовать от имени заявляющего в дальнейшем.</w:t>
      </w:r>
    </w:p>
    <w:p w14:paraId="268AC68D" w14:textId="77777777" w:rsidR="00A82E8B" w:rsidRPr="00875D33" w:rsidRDefault="00A82E8B" w:rsidP="00A82E8B">
      <w:pPr>
        <w:jc w:val="both"/>
        <w:rPr>
          <w:rFonts w:ascii="Arial" w:hAnsi="Arial"/>
          <w:sz w:val="28"/>
          <w:szCs w:val="28"/>
        </w:rPr>
      </w:pPr>
    </w:p>
    <w:p w14:paraId="34EFC40C" w14:textId="77777777" w:rsidR="00A82E8B" w:rsidRDefault="00A82E8B" w:rsidP="00A82E8B">
      <w:pPr>
        <w:jc w:val="both"/>
        <w:rPr>
          <w:rFonts w:ascii="Arial" w:hAnsi="Arial"/>
          <w:sz w:val="28"/>
          <w:szCs w:val="28"/>
        </w:rPr>
      </w:pPr>
      <w:r>
        <w:rPr>
          <w:rFonts w:ascii="Arial" w:hAnsi="Arial"/>
          <w:sz w:val="28"/>
          <w:szCs w:val="28"/>
        </w:rPr>
        <w:t xml:space="preserve">3.42 </w:t>
      </w:r>
      <w:r w:rsidRPr="00875D33">
        <w:rPr>
          <w:rFonts w:ascii="Arial" w:hAnsi="Arial"/>
          <w:sz w:val="28"/>
          <w:szCs w:val="28"/>
        </w:rPr>
        <w:t>Дежурство – выполнение служебных обязанностей в соответствии с должностными инструкциями.</w:t>
      </w:r>
    </w:p>
    <w:p w14:paraId="6D40DC5E" w14:textId="77777777" w:rsidR="00A82E8B" w:rsidRPr="00875D33" w:rsidRDefault="00A82E8B" w:rsidP="00A82E8B">
      <w:pPr>
        <w:jc w:val="both"/>
        <w:rPr>
          <w:rFonts w:ascii="Arial" w:hAnsi="Arial"/>
          <w:sz w:val="28"/>
          <w:szCs w:val="28"/>
        </w:rPr>
      </w:pPr>
    </w:p>
    <w:p w14:paraId="6C530472" w14:textId="77777777" w:rsidR="00A82E8B" w:rsidRDefault="00A82E8B" w:rsidP="00A82E8B">
      <w:pPr>
        <w:jc w:val="both"/>
        <w:rPr>
          <w:rFonts w:ascii="Arial" w:hAnsi="Arial"/>
          <w:sz w:val="28"/>
          <w:szCs w:val="28"/>
        </w:rPr>
      </w:pPr>
      <w:r>
        <w:rPr>
          <w:rFonts w:ascii="Arial" w:hAnsi="Arial"/>
          <w:sz w:val="28"/>
          <w:szCs w:val="28"/>
        </w:rPr>
        <w:t xml:space="preserve">3.43 </w:t>
      </w:r>
      <w:r w:rsidRPr="00875D33">
        <w:rPr>
          <w:rFonts w:ascii="Arial" w:hAnsi="Arial"/>
          <w:sz w:val="28"/>
          <w:szCs w:val="28"/>
        </w:rPr>
        <w:t>Джаммер (</w:t>
      </w:r>
      <w:r>
        <w:rPr>
          <w:rFonts w:ascii="Arial" w:hAnsi="Arial"/>
          <w:sz w:val="28"/>
          <w:szCs w:val="28"/>
        </w:rPr>
        <w:t xml:space="preserve">от </w:t>
      </w:r>
      <w:r w:rsidRPr="00875D33">
        <w:rPr>
          <w:rFonts w:ascii="Arial" w:hAnsi="Arial"/>
          <w:sz w:val="28"/>
          <w:szCs w:val="28"/>
        </w:rPr>
        <w:t xml:space="preserve">англ. Jammer)– радиоэлектронное устройство, нейтрализующее, посылаемый по радиоканалу управляющий сигнал, приводящий в действие взрывное устройство. </w:t>
      </w:r>
    </w:p>
    <w:p w14:paraId="47DE84D2" w14:textId="77777777" w:rsidR="00A82E8B" w:rsidRPr="00875D33" w:rsidRDefault="00A82E8B" w:rsidP="00A82E8B">
      <w:pPr>
        <w:jc w:val="both"/>
        <w:rPr>
          <w:rFonts w:ascii="Arial" w:hAnsi="Arial"/>
          <w:sz w:val="28"/>
          <w:szCs w:val="28"/>
        </w:rPr>
      </w:pPr>
    </w:p>
    <w:p w14:paraId="3E9A4C6C" w14:textId="77777777" w:rsidR="00A82E8B" w:rsidRDefault="00A82E8B" w:rsidP="00A82E8B">
      <w:pPr>
        <w:jc w:val="both"/>
        <w:rPr>
          <w:rFonts w:ascii="Arial" w:hAnsi="Arial"/>
          <w:sz w:val="28"/>
          <w:szCs w:val="28"/>
        </w:rPr>
      </w:pPr>
      <w:r>
        <w:rPr>
          <w:rFonts w:ascii="Arial" w:hAnsi="Arial"/>
          <w:sz w:val="28"/>
          <w:szCs w:val="28"/>
        </w:rPr>
        <w:t xml:space="preserve">3.44 </w:t>
      </w:r>
      <w:r w:rsidRPr="00875D33">
        <w:rPr>
          <w:rFonts w:ascii="Arial" w:hAnsi="Arial"/>
          <w:sz w:val="28"/>
          <w:szCs w:val="28"/>
        </w:rPr>
        <w:t xml:space="preserve">Дезинформация – сведения, данные, материалы и документы, содержащие информацию, рассчитанную на введение кого-либо в заблуждение. </w:t>
      </w:r>
    </w:p>
    <w:p w14:paraId="4072A6CC" w14:textId="77777777" w:rsidR="00A82E8B" w:rsidRPr="00875D33" w:rsidRDefault="00A82E8B" w:rsidP="00A82E8B">
      <w:pPr>
        <w:jc w:val="both"/>
        <w:rPr>
          <w:rFonts w:ascii="Arial" w:hAnsi="Arial"/>
          <w:sz w:val="28"/>
          <w:szCs w:val="28"/>
        </w:rPr>
      </w:pPr>
    </w:p>
    <w:p w14:paraId="0975B89A" w14:textId="77777777" w:rsidR="00A82E8B" w:rsidRPr="00875D33" w:rsidRDefault="00A82E8B" w:rsidP="00A82E8B">
      <w:pPr>
        <w:jc w:val="both"/>
        <w:rPr>
          <w:rFonts w:ascii="Arial" w:hAnsi="Arial"/>
          <w:sz w:val="28"/>
          <w:szCs w:val="28"/>
        </w:rPr>
      </w:pPr>
      <w:r>
        <w:rPr>
          <w:rFonts w:ascii="Arial" w:hAnsi="Arial"/>
          <w:sz w:val="28"/>
          <w:szCs w:val="28"/>
        </w:rPr>
        <w:t xml:space="preserve">3.45 </w:t>
      </w:r>
      <w:r w:rsidRPr="00875D33">
        <w:rPr>
          <w:rFonts w:ascii="Arial" w:hAnsi="Arial"/>
          <w:sz w:val="28"/>
          <w:szCs w:val="28"/>
        </w:rPr>
        <w:t>Дезорганизация – нарушение порядка функционирования, разрушение Управления, уничтожение элементов системы.</w:t>
      </w:r>
    </w:p>
    <w:p w14:paraId="0437B348" w14:textId="77777777" w:rsidR="00A82E8B" w:rsidRDefault="00A82E8B" w:rsidP="00A82E8B">
      <w:pPr>
        <w:jc w:val="both"/>
        <w:rPr>
          <w:rFonts w:ascii="Arial" w:hAnsi="Arial"/>
          <w:sz w:val="28"/>
          <w:szCs w:val="28"/>
        </w:rPr>
      </w:pPr>
    </w:p>
    <w:p w14:paraId="67E581A2" w14:textId="77777777" w:rsidR="00A82E8B" w:rsidRPr="00875D33" w:rsidRDefault="00A82E8B" w:rsidP="00A82E8B">
      <w:pPr>
        <w:jc w:val="both"/>
        <w:rPr>
          <w:rFonts w:ascii="Arial" w:hAnsi="Arial"/>
          <w:sz w:val="28"/>
          <w:szCs w:val="28"/>
        </w:rPr>
      </w:pPr>
      <w:r>
        <w:rPr>
          <w:rFonts w:ascii="Arial" w:hAnsi="Arial"/>
          <w:sz w:val="28"/>
          <w:szCs w:val="28"/>
        </w:rPr>
        <w:t xml:space="preserve">3.46 </w:t>
      </w:r>
      <w:r w:rsidRPr="00875D33">
        <w:rPr>
          <w:rFonts w:ascii="Arial" w:hAnsi="Arial"/>
          <w:sz w:val="28"/>
          <w:szCs w:val="28"/>
        </w:rPr>
        <w:t>Демаскирующие признаки – отличительные свойства объекта наблюдения, позволяющие наблюдателю выявить интересующие его детали, особенности.</w:t>
      </w:r>
    </w:p>
    <w:p w14:paraId="6AAB11B2" w14:textId="77777777" w:rsidR="00A82E8B" w:rsidRDefault="00A82E8B" w:rsidP="00A82E8B">
      <w:pPr>
        <w:jc w:val="both"/>
        <w:rPr>
          <w:rFonts w:ascii="Arial" w:hAnsi="Arial"/>
          <w:sz w:val="28"/>
          <w:szCs w:val="28"/>
        </w:rPr>
      </w:pPr>
    </w:p>
    <w:p w14:paraId="3FD2BE71" w14:textId="77777777" w:rsidR="00A82E8B" w:rsidRPr="00875D33" w:rsidRDefault="00A82E8B" w:rsidP="00A82E8B">
      <w:pPr>
        <w:jc w:val="both"/>
        <w:rPr>
          <w:rFonts w:ascii="Arial" w:hAnsi="Arial"/>
          <w:sz w:val="28"/>
          <w:szCs w:val="28"/>
        </w:rPr>
      </w:pPr>
      <w:r>
        <w:rPr>
          <w:rFonts w:ascii="Arial" w:hAnsi="Arial"/>
          <w:sz w:val="28"/>
          <w:szCs w:val="28"/>
        </w:rPr>
        <w:t xml:space="preserve">3.47 </w:t>
      </w:r>
      <w:r w:rsidRPr="00875D33">
        <w:rPr>
          <w:rFonts w:ascii="Arial" w:hAnsi="Arial"/>
          <w:sz w:val="28"/>
          <w:szCs w:val="28"/>
        </w:rPr>
        <w:t>Дежурство – выполнение служебных обязанностей в соответствии с должностными инструкциями.</w:t>
      </w:r>
    </w:p>
    <w:p w14:paraId="12E0DAA8" w14:textId="77777777" w:rsidR="00A82E8B" w:rsidRDefault="00A82E8B" w:rsidP="00A82E8B">
      <w:pPr>
        <w:jc w:val="both"/>
        <w:rPr>
          <w:rFonts w:ascii="Arial" w:hAnsi="Arial"/>
          <w:sz w:val="28"/>
          <w:szCs w:val="28"/>
        </w:rPr>
      </w:pPr>
    </w:p>
    <w:p w14:paraId="57311E32" w14:textId="77777777" w:rsidR="00A82E8B" w:rsidRPr="00875D33" w:rsidRDefault="00A82E8B" w:rsidP="00A82E8B">
      <w:pPr>
        <w:jc w:val="both"/>
        <w:rPr>
          <w:rFonts w:ascii="Arial" w:hAnsi="Arial"/>
          <w:sz w:val="28"/>
          <w:szCs w:val="28"/>
        </w:rPr>
      </w:pPr>
      <w:r>
        <w:rPr>
          <w:rFonts w:ascii="Arial" w:hAnsi="Arial"/>
          <w:sz w:val="28"/>
          <w:szCs w:val="28"/>
        </w:rPr>
        <w:t xml:space="preserve">3.48 </w:t>
      </w:r>
      <w:r w:rsidRPr="00875D33">
        <w:rPr>
          <w:rFonts w:ascii="Arial" w:hAnsi="Arial"/>
          <w:sz w:val="28"/>
          <w:szCs w:val="28"/>
        </w:rPr>
        <w:t>Действие – единица деятельности, произвольная, преднамеренная, и опосредствованная активность в достижении осознаваемой цели.</w:t>
      </w:r>
    </w:p>
    <w:p w14:paraId="126042BA" w14:textId="77777777" w:rsidR="00A82E8B" w:rsidRDefault="00A82E8B" w:rsidP="00A82E8B">
      <w:pPr>
        <w:jc w:val="both"/>
        <w:rPr>
          <w:rFonts w:ascii="Arial" w:hAnsi="Arial"/>
          <w:sz w:val="28"/>
          <w:szCs w:val="28"/>
        </w:rPr>
      </w:pPr>
    </w:p>
    <w:p w14:paraId="11EC95E4" w14:textId="77777777" w:rsidR="00A82E8B" w:rsidRPr="00875D33" w:rsidRDefault="00A82E8B" w:rsidP="00A82E8B">
      <w:pPr>
        <w:jc w:val="both"/>
        <w:rPr>
          <w:rFonts w:ascii="Arial" w:hAnsi="Arial"/>
          <w:sz w:val="28"/>
          <w:szCs w:val="28"/>
        </w:rPr>
      </w:pPr>
      <w:r>
        <w:rPr>
          <w:rFonts w:ascii="Arial" w:hAnsi="Arial"/>
          <w:sz w:val="28"/>
          <w:szCs w:val="28"/>
        </w:rPr>
        <w:t xml:space="preserve">3.49 </w:t>
      </w:r>
      <w:r w:rsidRPr="00875D33">
        <w:rPr>
          <w:rFonts w:ascii="Arial" w:hAnsi="Arial"/>
          <w:sz w:val="28"/>
          <w:szCs w:val="28"/>
        </w:rPr>
        <w:t>Дислокация постов – расположение рабочих мест (постов охраны) на местности, в зданиях, сооружениях, на акваториях, транспортных средствах, в транспортных кортежах, с расстановкой работников (личного состава) по установленным планом охраны места</w:t>
      </w:r>
      <w:r>
        <w:rPr>
          <w:rFonts w:ascii="Arial" w:hAnsi="Arial"/>
          <w:sz w:val="28"/>
          <w:szCs w:val="28"/>
        </w:rPr>
        <w:t>м выполнения поставленных задач.</w:t>
      </w:r>
    </w:p>
    <w:p w14:paraId="3C3F07C5" w14:textId="77777777" w:rsidR="00A82E8B" w:rsidRDefault="00A82E8B" w:rsidP="00A82E8B">
      <w:pPr>
        <w:jc w:val="both"/>
        <w:rPr>
          <w:rFonts w:ascii="Arial" w:hAnsi="Arial"/>
          <w:sz w:val="28"/>
          <w:szCs w:val="28"/>
        </w:rPr>
      </w:pPr>
    </w:p>
    <w:p w14:paraId="5919F665" w14:textId="77777777" w:rsidR="00A82E8B" w:rsidRPr="00875D33" w:rsidRDefault="00A82E8B" w:rsidP="00A82E8B">
      <w:pPr>
        <w:jc w:val="both"/>
        <w:rPr>
          <w:rFonts w:ascii="Arial" w:hAnsi="Arial"/>
          <w:sz w:val="28"/>
          <w:szCs w:val="28"/>
        </w:rPr>
      </w:pPr>
      <w:r>
        <w:rPr>
          <w:rFonts w:ascii="Arial" w:hAnsi="Arial"/>
          <w:sz w:val="28"/>
          <w:szCs w:val="28"/>
        </w:rPr>
        <w:t xml:space="preserve">3.50 </w:t>
      </w:r>
      <w:r w:rsidRPr="00875D33">
        <w:rPr>
          <w:rFonts w:ascii="Arial" w:hAnsi="Arial"/>
          <w:sz w:val="28"/>
          <w:szCs w:val="28"/>
        </w:rPr>
        <w:t>Дистанция – заранее определенное расстояние между объектами, а также в движении от ведущего,  до ведомого.</w:t>
      </w:r>
    </w:p>
    <w:p w14:paraId="540E54C3" w14:textId="77777777" w:rsidR="00A82E8B" w:rsidRDefault="00A82E8B" w:rsidP="00A82E8B">
      <w:pPr>
        <w:jc w:val="both"/>
        <w:rPr>
          <w:rFonts w:ascii="Arial" w:hAnsi="Arial"/>
          <w:sz w:val="28"/>
          <w:szCs w:val="28"/>
        </w:rPr>
      </w:pPr>
    </w:p>
    <w:p w14:paraId="44D68F09" w14:textId="77777777" w:rsidR="00A82E8B" w:rsidRPr="00875D33" w:rsidRDefault="00A82E8B" w:rsidP="00A82E8B">
      <w:pPr>
        <w:jc w:val="both"/>
        <w:rPr>
          <w:rFonts w:ascii="Arial" w:hAnsi="Arial"/>
          <w:sz w:val="28"/>
          <w:szCs w:val="28"/>
        </w:rPr>
      </w:pPr>
      <w:r>
        <w:rPr>
          <w:rFonts w:ascii="Arial" w:hAnsi="Arial"/>
          <w:sz w:val="28"/>
          <w:szCs w:val="28"/>
        </w:rPr>
        <w:lastRenderedPageBreak/>
        <w:t xml:space="preserve">3.51 </w:t>
      </w:r>
      <w:r w:rsidRPr="00875D33">
        <w:rPr>
          <w:rFonts w:ascii="Arial" w:hAnsi="Arial"/>
          <w:sz w:val="28"/>
          <w:szCs w:val="28"/>
        </w:rPr>
        <w:t>Дисциплина – (</w:t>
      </w:r>
      <w:r>
        <w:rPr>
          <w:rFonts w:ascii="Arial" w:hAnsi="Arial"/>
          <w:sz w:val="28"/>
          <w:szCs w:val="28"/>
        </w:rPr>
        <w:t xml:space="preserve">от </w:t>
      </w:r>
      <w:r w:rsidRPr="00875D33">
        <w:rPr>
          <w:rFonts w:ascii="Arial" w:hAnsi="Arial"/>
          <w:sz w:val="28"/>
          <w:szCs w:val="28"/>
        </w:rPr>
        <w:t>лат.disciplina) – специфическая форма общественной связи между людьми, необходимая для предварительно организованной совместной деятельности людей, обязывающая соблюдение и подчинение установленным правилам этой деятельности.</w:t>
      </w:r>
    </w:p>
    <w:p w14:paraId="763A3012" w14:textId="77777777" w:rsidR="00A82E8B" w:rsidRDefault="00A82E8B" w:rsidP="00A82E8B">
      <w:pPr>
        <w:jc w:val="both"/>
        <w:rPr>
          <w:rFonts w:ascii="Arial" w:hAnsi="Arial"/>
          <w:sz w:val="28"/>
          <w:szCs w:val="28"/>
        </w:rPr>
      </w:pPr>
    </w:p>
    <w:p w14:paraId="315320A5" w14:textId="77777777" w:rsidR="00A82E8B" w:rsidRPr="00875D33" w:rsidRDefault="00A82E8B" w:rsidP="00A82E8B">
      <w:pPr>
        <w:jc w:val="both"/>
        <w:rPr>
          <w:rFonts w:ascii="Arial" w:hAnsi="Arial"/>
          <w:sz w:val="28"/>
          <w:szCs w:val="28"/>
        </w:rPr>
      </w:pPr>
      <w:r>
        <w:rPr>
          <w:rFonts w:ascii="Arial" w:hAnsi="Arial"/>
          <w:sz w:val="28"/>
          <w:szCs w:val="28"/>
        </w:rPr>
        <w:t xml:space="preserve">3.52 </w:t>
      </w:r>
      <w:r w:rsidRPr="00875D33">
        <w:rPr>
          <w:rFonts w:ascii="Arial" w:hAnsi="Arial"/>
          <w:sz w:val="28"/>
          <w:szCs w:val="28"/>
        </w:rPr>
        <w:t>Дозиметр –  детектор радиоактивного излучений, предназначенный для измерения мощности экспозиционной дозы или величин, связанных с ней.</w:t>
      </w:r>
    </w:p>
    <w:p w14:paraId="5D182864" w14:textId="77777777" w:rsidR="00A82E8B" w:rsidRDefault="00A82E8B" w:rsidP="00A82E8B">
      <w:pPr>
        <w:jc w:val="both"/>
        <w:rPr>
          <w:rFonts w:ascii="Arial" w:hAnsi="Arial"/>
          <w:sz w:val="28"/>
          <w:szCs w:val="28"/>
        </w:rPr>
      </w:pPr>
    </w:p>
    <w:p w14:paraId="02D264FD" w14:textId="77777777" w:rsidR="00A82E8B" w:rsidRPr="00875D33" w:rsidRDefault="00A82E8B" w:rsidP="00A82E8B">
      <w:pPr>
        <w:jc w:val="both"/>
        <w:rPr>
          <w:rFonts w:ascii="Arial" w:hAnsi="Arial"/>
          <w:sz w:val="28"/>
          <w:szCs w:val="28"/>
        </w:rPr>
      </w:pPr>
      <w:r>
        <w:rPr>
          <w:rFonts w:ascii="Arial" w:hAnsi="Arial"/>
          <w:sz w:val="28"/>
          <w:szCs w:val="28"/>
        </w:rPr>
        <w:t xml:space="preserve">3.53 </w:t>
      </w:r>
      <w:r w:rsidRPr="00875D33">
        <w:rPr>
          <w:rFonts w:ascii="Arial" w:hAnsi="Arial"/>
          <w:sz w:val="28"/>
          <w:szCs w:val="28"/>
        </w:rPr>
        <w:t>Доклад – устное или письменное сообщение по факту происходящего или произошедшего.</w:t>
      </w:r>
    </w:p>
    <w:p w14:paraId="5C78FD86" w14:textId="77777777" w:rsidR="00A82E8B" w:rsidRDefault="00A82E8B" w:rsidP="00A82E8B">
      <w:pPr>
        <w:jc w:val="both"/>
        <w:rPr>
          <w:rFonts w:ascii="Arial" w:hAnsi="Arial" w:cs="Arial"/>
          <w:sz w:val="28"/>
          <w:szCs w:val="28"/>
        </w:rPr>
      </w:pPr>
    </w:p>
    <w:p w14:paraId="28A2DFB1" w14:textId="77777777" w:rsidR="00A82E8B" w:rsidRPr="002D4FCB" w:rsidRDefault="00A82E8B" w:rsidP="00A82E8B">
      <w:pPr>
        <w:jc w:val="both"/>
        <w:rPr>
          <w:rFonts w:ascii="Arial" w:hAnsi="Arial" w:cs="Arial"/>
          <w:sz w:val="28"/>
          <w:szCs w:val="28"/>
        </w:rPr>
      </w:pPr>
      <w:r>
        <w:rPr>
          <w:rFonts w:ascii="Arial" w:hAnsi="Arial" w:cs="Arial"/>
          <w:sz w:val="28"/>
          <w:szCs w:val="28"/>
        </w:rPr>
        <w:t>3.54 Должностные обязанности – административно-организационные функции работника</w:t>
      </w:r>
      <w:r w:rsidRPr="00DE0504">
        <w:rPr>
          <w:rFonts w:ascii="Arial" w:hAnsi="Arial" w:cs="Arial"/>
          <w:sz w:val="28"/>
          <w:szCs w:val="28"/>
        </w:rPr>
        <w:t xml:space="preserve"> </w:t>
      </w:r>
      <w:r>
        <w:rPr>
          <w:rFonts w:ascii="Arial" w:hAnsi="Arial" w:cs="Arial"/>
          <w:sz w:val="28"/>
          <w:szCs w:val="28"/>
        </w:rPr>
        <w:t xml:space="preserve">в структуре организации, определяемые системными задачами, необходимыми к решению в соответствии с занимаемой должностью. </w:t>
      </w:r>
    </w:p>
    <w:p w14:paraId="0B6C43E6" w14:textId="77777777" w:rsidR="00A82E8B" w:rsidRDefault="00A82E8B" w:rsidP="00A82E8B">
      <w:pPr>
        <w:pStyle w:val="BodyText"/>
        <w:rPr>
          <w:b/>
          <w:sz w:val="20"/>
          <w:lang w:val="cs-CZ"/>
        </w:rPr>
      </w:pPr>
    </w:p>
    <w:p w14:paraId="537583AE" w14:textId="77777777" w:rsidR="00A82E8B" w:rsidRPr="001E447F" w:rsidRDefault="00A82E8B" w:rsidP="00A82E8B">
      <w:pPr>
        <w:jc w:val="both"/>
        <w:rPr>
          <w:rFonts w:ascii="Arial" w:hAnsi="Arial" w:cs="Arial"/>
          <w:sz w:val="28"/>
          <w:szCs w:val="28"/>
          <w:lang w:val="en-US" w:eastAsia="en-US"/>
        </w:rPr>
      </w:pPr>
      <w:r w:rsidRPr="001E447F">
        <w:rPr>
          <w:rFonts w:ascii="Arial" w:hAnsi="Arial" w:cs="Arial"/>
          <w:sz w:val="28"/>
          <w:szCs w:val="28"/>
          <w:lang w:val="cs-CZ"/>
        </w:rPr>
        <w:t xml:space="preserve">3.55 Закладка – 1. учебный объект, имитирующий посторонний предмет. Используется только в обучении личного состава; 2. Скрытый предмет запрещенный к обороту; 3. </w:t>
      </w:r>
      <w:proofErr w:type="gramStart"/>
      <w:r w:rsidRPr="001E447F">
        <w:rPr>
          <w:rFonts w:ascii="Arial" w:hAnsi="Arial" w:cs="Arial"/>
          <w:bCs/>
          <w:color w:val="000000"/>
          <w:spacing w:val="-5"/>
          <w:sz w:val="28"/>
          <w:szCs w:val="28"/>
          <w:shd w:val="clear" w:color="auto" w:fill="FFFFFF"/>
          <w:lang w:val="en-US" w:eastAsia="en-US"/>
        </w:rPr>
        <w:t>Недекларированные возможности электронных устройств</w:t>
      </w:r>
      <w:r w:rsidRPr="001E447F">
        <w:rPr>
          <w:rFonts w:ascii="Arial" w:hAnsi="Arial" w:cs="Arial"/>
          <w:color w:val="000000"/>
          <w:spacing w:val="-5"/>
          <w:sz w:val="28"/>
          <w:szCs w:val="28"/>
          <w:shd w:val="clear" w:color="auto" w:fill="FFFFFF"/>
          <w:lang w:val="en-US" w:eastAsia="en-US"/>
        </w:rPr>
        <w:t> </w:t>
      </w:r>
      <w:r>
        <w:rPr>
          <w:rFonts w:ascii="Arial" w:hAnsi="Arial" w:cs="Arial"/>
          <w:color w:val="000000"/>
          <w:spacing w:val="-5"/>
          <w:sz w:val="28"/>
          <w:szCs w:val="28"/>
          <w:shd w:val="clear" w:color="auto" w:fill="FFFFFF"/>
          <w:lang w:val="en-US" w:eastAsia="en-US"/>
        </w:rPr>
        <w:t>как</w:t>
      </w:r>
      <w:r w:rsidRPr="001E447F">
        <w:rPr>
          <w:rFonts w:ascii="Arial" w:hAnsi="Arial" w:cs="Arial"/>
          <w:color w:val="000000"/>
          <w:spacing w:val="-5"/>
          <w:sz w:val="28"/>
          <w:szCs w:val="28"/>
          <w:shd w:val="clear" w:color="auto" w:fill="FFFFFF"/>
          <w:lang w:val="en-US" w:eastAsia="en-US"/>
        </w:rPr>
        <w:t xml:space="preserve"> функциональные возможности технических устройств или программного обеспечения,</w:t>
      </w:r>
      <w:r>
        <w:rPr>
          <w:rFonts w:ascii="Arial" w:hAnsi="Arial" w:cs="Arial"/>
          <w:color w:val="000000"/>
          <w:spacing w:val="-5"/>
          <w:sz w:val="28"/>
          <w:szCs w:val="28"/>
          <w:shd w:val="clear" w:color="auto" w:fill="FFFFFF"/>
          <w:lang w:val="en-US" w:eastAsia="en-US"/>
        </w:rPr>
        <w:t xml:space="preserve"> в том числе и системах индекса “ИИ”,</w:t>
      </w:r>
      <w:r w:rsidRPr="001E447F">
        <w:rPr>
          <w:rFonts w:ascii="Arial" w:hAnsi="Arial" w:cs="Arial"/>
          <w:color w:val="000000"/>
          <w:spacing w:val="-5"/>
          <w:sz w:val="28"/>
          <w:szCs w:val="28"/>
          <w:shd w:val="clear" w:color="auto" w:fill="FFFFFF"/>
          <w:lang w:val="en-US" w:eastAsia="en-US"/>
        </w:rPr>
        <w:t xml:space="preserve"> которые не описаны в документации или не соответствуют её описанию.</w:t>
      </w:r>
      <w:proofErr w:type="gramEnd"/>
      <w:r w:rsidRPr="001E447F">
        <w:rPr>
          <w:rFonts w:ascii="Arial" w:hAnsi="Arial" w:cs="Arial"/>
          <w:color w:val="000000"/>
          <w:spacing w:val="-5"/>
          <w:sz w:val="28"/>
          <w:szCs w:val="28"/>
          <w:shd w:val="clear" w:color="auto" w:fill="FFFFFF"/>
          <w:lang w:val="en-US" w:eastAsia="en-US"/>
        </w:rPr>
        <w:t xml:space="preserve"> </w:t>
      </w:r>
      <w:proofErr w:type="gramStart"/>
      <w:r w:rsidRPr="001E447F">
        <w:rPr>
          <w:rFonts w:ascii="Arial" w:hAnsi="Arial" w:cs="Arial"/>
          <w:color w:val="000000"/>
          <w:spacing w:val="-5"/>
          <w:sz w:val="28"/>
          <w:szCs w:val="28"/>
          <w:shd w:val="clear" w:color="auto" w:fill="FFFFFF"/>
          <w:lang w:val="en-US" w:eastAsia="en-US"/>
        </w:rPr>
        <w:t>Их активация может привести к нарушению конфиденциальности, доступности или целостности информации.</w:t>
      </w:r>
      <w:proofErr w:type="gramEnd"/>
    </w:p>
    <w:p w14:paraId="5E497BBB" w14:textId="77777777" w:rsidR="00A82E8B" w:rsidRDefault="00A82E8B" w:rsidP="00A82E8B">
      <w:pPr>
        <w:pStyle w:val="BodyText"/>
        <w:rPr>
          <w:rFonts w:ascii="Arial" w:hAnsi="Arial"/>
          <w:sz w:val="28"/>
          <w:szCs w:val="28"/>
          <w:lang w:val="cs-CZ"/>
        </w:rPr>
      </w:pPr>
    </w:p>
    <w:p w14:paraId="441CA6C0" w14:textId="77777777" w:rsidR="00A82E8B" w:rsidRPr="003D0075" w:rsidRDefault="00A82E8B" w:rsidP="00A82E8B">
      <w:pPr>
        <w:pStyle w:val="BodyText"/>
        <w:rPr>
          <w:rFonts w:ascii="Arial" w:hAnsi="Arial"/>
          <w:sz w:val="28"/>
          <w:szCs w:val="28"/>
          <w:lang w:val="cs-CZ"/>
        </w:rPr>
      </w:pPr>
      <w:r>
        <w:rPr>
          <w:rFonts w:ascii="Arial" w:hAnsi="Arial"/>
          <w:sz w:val="28"/>
          <w:szCs w:val="28"/>
          <w:lang w:val="cs-CZ"/>
        </w:rPr>
        <w:t xml:space="preserve">3.56 </w:t>
      </w:r>
      <w:r w:rsidRPr="003D0075">
        <w:rPr>
          <w:rFonts w:ascii="Arial" w:hAnsi="Arial"/>
          <w:sz w:val="28"/>
          <w:szCs w:val="28"/>
          <w:lang w:val="cs-CZ"/>
        </w:rPr>
        <w:t>Зако</w:t>
      </w:r>
      <w:r>
        <w:rPr>
          <w:rFonts w:ascii="Arial" w:hAnsi="Arial"/>
          <w:sz w:val="28"/>
          <w:szCs w:val="28"/>
          <w:lang w:val="cs-CZ"/>
        </w:rPr>
        <w:t>н – 1. Устойчивая связь явлений;</w:t>
      </w:r>
      <w:r w:rsidRPr="003D0075">
        <w:rPr>
          <w:rFonts w:ascii="Arial" w:hAnsi="Arial"/>
          <w:sz w:val="28"/>
          <w:szCs w:val="28"/>
          <w:lang w:val="cs-CZ"/>
        </w:rPr>
        <w:t xml:space="preserve"> 2 .Федеральный нормативно-правовой акт (НПА).</w:t>
      </w:r>
    </w:p>
    <w:p w14:paraId="1A35EA38" w14:textId="77777777" w:rsidR="00A82E8B" w:rsidRDefault="00A82E8B" w:rsidP="00A82E8B">
      <w:pPr>
        <w:pStyle w:val="BodyText"/>
        <w:rPr>
          <w:rFonts w:ascii="Arial" w:hAnsi="Arial"/>
          <w:sz w:val="28"/>
          <w:szCs w:val="28"/>
          <w:lang w:val="cs-CZ"/>
        </w:rPr>
      </w:pPr>
    </w:p>
    <w:p w14:paraId="21673159" w14:textId="77777777" w:rsidR="00A82E8B" w:rsidRPr="003D0075" w:rsidRDefault="00A82E8B" w:rsidP="00A82E8B">
      <w:pPr>
        <w:pStyle w:val="BodyText"/>
        <w:rPr>
          <w:rFonts w:ascii="Arial" w:hAnsi="Arial"/>
          <w:sz w:val="28"/>
          <w:szCs w:val="28"/>
          <w:lang w:val="cs-CZ"/>
        </w:rPr>
      </w:pPr>
      <w:r>
        <w:rPr>
          <w:rFonts w:ascii="Arial" w:hAnsi="Arial"/>
          <w:sz w:val="28"/>
          <w:szCs w:val="28"/>
          <w:lang w:val="cs-CZ"/>
        </w:rPr>
        <w:t xml:space="preserve">3.57 </w:t>
      </w:r>
      <w:r w:rsidRPr="003D0075">
        <w:rPr>
          <w:rFonts w:ascii="Arial" w:hAnsi="Arial"/>
          <w:sz w:val="28"/>
          <w:szCs w:val="28"/>
          <w:lang w:val="cs-CZ"/>
        </w:rPr>
        <w:t xml:space="preserve">Засада – тактический прием, основанный на предварительном занятии </w:t>
      </w:r>
      <w:r>
        <w:rPr>
          <w:rFonts w:ascii="Arial" w:hAnsi="Arial"/>
          <w:sz w:val="28"/>
          <w:szCs w:val="28"/>
          <w:lang w:val="cs-CZ"/>
        </w:rPr>
        <w:t>как правило, скрытой позиции</w:t>
      </w:r>
      <w:r w:rsidRPr="003D0075">
        <w:rPr>
          <w:rFonts w:ascii="Arial" w:hAnsi="Arial"/>
          <w:sz w:val="28"/>
          <w:szCs w:val="28"/>
          <w:lang w:val="cs-CZ"/>
        </w:rPr>
        <w:t xml:space="preserve"> для внезапной атаки.</w:t>
      </w:r>
      <w:r>
        <w:rPr>
          <w:rFonts w:ascii="Arial" w:hAnsi="Arial"/>
          <w:sz w:val="28"/>
          <w:szCs w:val="28"/>
          <w:lang w:val="cs-CZ"/>
        </w:rPr>
        <w:t xml:space="preserve"> </w:t>
      </w:r>
    </w:p>
    <w:p w14:paraId="0EDCF65B" w14:textId="77777777" w:rsidR="00A82E8B" w:rsidRPr="002D4FCB" w:rsidRDefault="00A82E8B" w:rsidP="00A82E8B">
      <w:pPr>
        <w:jc w:val="both"/>
        <w:rPr>
          <w:rFonts w:ascii="Arial" w:hAnsi="Arial" w:cs="Arial"/>
          <w:sz w:val="28"/>
          <w:szCs w:val="28"/>
        </w:rPr>
      </w:pPr>
    </w:p>
    <w:p w14:paraId="4DE3BE6D" w14:textId="77777777" w:rsidR="00A82E8B" w:rsidRDefault="00A82E8B" w:rsidP="00A82E8B">
      <w:pPr>
        <w:jc w:val="both"/>
        <w:rPr>
          <w:rFonts w:ascii="Arial" w:hAnsi="Arial" w:cs="Arial"/>
          <w:sz w:val="28"/>
          <w:szCs w:val="28"/>
        </w:rPr>
      </w:pPr>
      <w:r>
        <w:rPr>
          <w:rFonts w:ascii="Arial" w:hAnsi="Arial" w:cs="Arial"/>
          <w:sz w:val="28"/>
          <w:szCs w:val="28"/>
        </w:rPr>
        <w:t>3.58 Защита – пассивная системная функция</w:t>
      </w:r>
      <w:r w:rsidRPr="007A763E">
        <w:rPr>
          <w:rFonts w:ascii="Arial" w:hAnsi="Arial" w:cs="Arial"/>
          <w:sz w:val="28"/>
          <w:szCs w:val="28"/>
        </w:rPr>
        <w:t xml:space="preserve"> </w:t>
      </w:r>
      <w:r>
        <w:rPr>
          <w:rFonts w:ascii="Arial" w:hAnsi="Arial" w:cs="Arial"/>
          <w:sz w:val="28"/>
          <w:szCs w:val="28"/>
        </w:rPr>
        <w:t>конструктивно не предназначенная для уничтожения источника угрозы, не требующая непосредственного участия человека в противодействии угрозам, предусматривающая использование целевых превентивных технологий, конструкторских решений и целевых средств по нейтрализации проявления реальных угроз в отношении защищаемого объекта, жизни и здоровья физических лиц.</w:t>
      </w:r>
    </w:p>
    <w:p w14:paraId="350D2C5F" w14:textId="77777777" w:rsidR="00A82E8B" w:rsidRPr="002D4FCB" w:rsidRDefault="00A82E8B" w:rsidP="00A82E8B">
      <w:pPr>
        <w:jc w:val="both"/>
        <w:rPr>
          <w:rFonts w:ascii="Arial" w:hAnsi="Arial" w:cs="Arial"/>
          <w:sz w:val="28"/>
          <w:szCs w:val="28"/>
        </w:rPr>
      </w:pPr>
    </w:p>
    <w:p w14:paraId="556C0B02" w14:textId="77777777" w:rsidR="00A82E8B" w:rsidRPr="002D4FCB" w:rsidRDefault="00A82E8B" w:rsidP="00A82E8B">
      <w:pPr>
        <w:jc w:val="both"/>
        <w:rPr>
          <w:rFonts w:ascii="Arial" w:hAnsi="Arial" w:cs="Arial"/>
          <w:sz w:val="28"/>
          <w:szCs w:val="28"/>
        </w:rPr>
      </w:pPr>
      <w:r>
        <w:rPr>
          <w:rFonts w:ascii="Arial" w:hAnsi="Arial" w:cs="Arial"/>
          <w:sz w:val="28"/>
          <w:szCs w:val="28"/>
        </w:rPr>
        <w:t xml:space="preserve">3.59 </w:t>
      </w:r>
      <w:r w:rsidRPr="002D4FCB">
        <w:rPr>
          <w:rFonts w:ascii="Arial" w:hAnsi="Arial" w:cs="Arial"/>
          <w:sz w:val="28"/>
          <w:szCs w:val="28"/>
        </w:rPr>
        <w:t>Защита</w:t>
      </w:r>
      <w:r>
        <w:rPr>
          <w:rFonts w:ascii="Arial" w:hAnsi="Arial" w:cs="Arial"/>
          <w:sz w:val="28"/>
          <w:szCs w:val="28"/>
        </w:rPr>
        <w:t xml:space="preserve"> (охрана)</w:t>
      </w:r>
      <w:r w:rsidRPr="002D4FCB">
        <w:rPr>
          <w:rFonts w:ascii="Arial" w:hAnsi="Arial" w:cs="Arial"/>
          <w:sz w:val="28"/>
          <w:szCs w:val="28"/>
        </w:rPr>
        <w:t xml:space="preserve"> жизни и здоровья граждан – услуга</w:t>
      </w:r>
      <w:r>
        <w:rPr>
          <w:rFonts w:ascii="Arial" w:hAnsi="Arial" w:cs="Arial"/>
          <w:sz w:val="28"/>
          <w:szCs w:val="28"/>
        </w:rPr>
        <w:t xml:space="preserve"> (работа)</w:t>
      </w:r>
      <w:r w:rsidRPr="002D4FCB">
        <w:rPr>
          <w:rFonts w:ascii="Arial" w:hAnsi="Arial" w:cs="Arial"/>
          <w:sz w:val="28"/>
          <w:szCs w:val="28"/>
        </w:rPr>
        <w:t>, оказываемая организацией</w:t>
      </w:r>
      <w:r>
        <w:rPr>
          <w:rFonts w:ascii="Arial" w:hAnsi="Arial" w:cs="Arial"/>
          <w:sz w:val="28"/>
          <w:szCs w:val="28"/>
        </w:rPr>
        <w:t xml:space="preserve"> с особыми уставными задачами</w:t>
      </w:r>
      <w:r w:rsidRPr="002D4FCB">
        <w:rPr>
          <w:rFonts w:ascii="Arial" w:hAnsi="Arial" w:cs="Arial"/>
          <w:sz w:val="28"/>
          <w:szCs w:val="28"/>
        </w:rPr>
        <w:t xml:space="preserve"> в соответствии с законом с целью </w:t>
      </w:r>
      <w:r>
        <w:rPr>
          <w:rFonts w:ascii="Arial" w:hAnsi="Arial" w:cs="Arial"/>
          <w:sz w:val="28"/>
          <w:szCs w:val="28"/>
        </w:rPr>
        <w:t>отражения преступных посягательств на охраняемое лицо или его имущество</w:t>
      </w:r>
      <w:r w:rsidRPr="002D4FCB">
        <w:rPr>
          <w:rFonts w:ascii="Arial" w:hAnsi="Arial" w:cs="Arial"/>
          <w:sz w:val="28"/>
          <w:szCs w:val="28"/>
        </w:rPr>
        <w:t>.</w:t>
      </w:r>
    </w:p>
    <w:p w14:paraId="2CEF250B" w14:textId="77777777" w:rsidR="00A82E8B" w:rsidRDefault="00A82E8B" w:rsidP="00A82E8B">
      <w:pPr>
        <w:jc w:val="both"/>
        <w:rPr>
          <w:rFonts w:ascii="Arial" w:hAnsi="Arial" w:cs="Arial"/>
          <w:sz w:val="28"/>
          <w:szCs w:val="28"/>
        </w:rPr>
      </w:pPr>
    </w:p>
    <w:p w14:paraId="6D6CDE40" w14:textId="77777777" w:rsidR="00A82E8B" w:rsidRDefault="00A82E8B" w:rsidP="00A82E8B">
      <w:pPr>
        <w:jc w:val="both"/>
        <w:rPr>
          <w:rFonts w:ascii="Arial" w:hAnsi="Arial" w:cs="Arial"/>
          <w:sz w:val="28"/>
          <w:szCs w:val="28"/>
        </w:rPr>
      </w:pPr>
      <w:r>
        <w:rPr>
          <w:rFonts w:ascii="Arial" w:hAnsi="Arial" w:cs="Arial"/>
          <w:sz w:val="28"/>
          <w:szCs w:val="28"/>
        </w:rPr>
        <w:lastRenderedPageBreak/>
        <w:t xml:space="preserve">3.60 </w:t>
      </w:r>
      <w:r w:rsidRPr="005F6B5D">
        <w:rPr>
          <w:rFonts w:ascii="Arial" w:hAnsi="Arial" w:cs="Arial"/>
          <w:sz w:val="28"/>
          <w:szCs w:val="28"/>
        </w:rPr>
        <w:t>Защитные приемы применения физической силы – технические действия охранника, направленные на нейтрализацию атакующих действий нападающего на него, либо на третьих лиц</w:t>
      </w:r>
      <w:r>
        <w:rPr>
          <w:rFonts w:ascii="Arial" w:hAnsi="Arial" w:cs="Arial"/>
          <w:sz w:val="28"/>
          <w:szCs w:val="28"/>
        </w:rPr>
        <w:t xml:space="preserve"> с соблюдением требований законодательства</w:t>
      </w:r>
      <w:r w:rsidRPr="005F6B5D">
        <w:rPr>
          <w:rFonts w:ascii="Arial" w:hAnsi="Arial" w:cs="Arial"/>
          <w:sz w:val="28"/>
          <w:szCs w:val="28"/>
        </w:rPr>
        <w:t>.</w:t>
      </w:r>
    </w:p>
    <w:p w14:paraId="0497337E" w14:textId="77777777" w:rsidR="00A82E8B" w:rsidRDefault="00A82E8B" w:rsidP="00A82E8B">
      <w:pPr>
        <w:jc w:val="both"/>
        <w:rPr>
          <w:rFonts w:ascii="Arial" w:hAnsi="Arial" w:cs="Arial"/>
          <w:sz w:val="28"/>
          <w:szCs w:val="28"/>
        </w:rPr>
      </w:pPr>
    </w:p>
    <w:p w14:paraId="379F0E2A" w14:textId="77777777" w:rsidR="00A82E8B" w:rsidRDefault="00A82E8B" w:rsidP="00A82E8B">
      <w:pPr>
        <w:jc w:val="both"/>
        <w:rPr>
          <w:rFonts w:ascii="Arial" w:hAnsi="Arial" w:cs="Arial"/>
          <w:sz w:val="28"/>
          <w:szCs w:val="28"/>
        </w:rPr>
      </w:pPr>
      <w:r>
        <w:rPr>
          <w:rFonts w:ascii="Arial" w:hAnsi="Arial" w:cs="Arial"/>
          <w:sz w:val="28"/>
          <w:szCs w:val="28"/>
        </w:rPr>
        <w:t>3.61 Зона безопасности объекта – прилегающее к охраняемому объекту естественное единство местности, воздушного пространства, акватории, определенное планом охраны для организации с особыми задачами, выполняющей услугу (работу) по противодействию беспилотным аппаратам, в пределах которого она несет установленную законом ответственность</w:t>
      </w:r>
      <w:r w:rsidRPr="00B05FC8">
        <w:rPr>
          <w:rFonts w:ascii="Arial" w:hAnsi="Arial" w:cs="Arial"/>
          <w:sz w:val="28"/>
          <w:szCs w:val="28"/>
        </w:rPr>
        <w:t xml:space="preserve"> </w:t>
      </w:r>
      <w:r>
        <w:rPr>
          <w:rFonts w:ascii="Arial" w:hAnsi="Arial" w:cs="Arial"/>
          <w:sz w:val="28"/>
          <w:szCs w:val="28"/>
        </w:rPr>
        <w:t>за нанесение ущерба безопасности находящихся под ее защитой жизни и здоровья граждан, инфраструктуре, транспортным средствам и иным объектам, указанным в плане охраны (договоре).</w:t>
      </w:r>
    </w:p>
    <w:p w14:paraId="6BEF2D3C" w14:textId="77777777" w:rsidR="00A82E8B" w:rsidRDefault="00A82E8B" w:rsidP="00A82E8B">
      <w:pPr>
        <w:jc w:val="both"/>
        <w:rPr>
          <w:rFonts w:ascii="Arial" w:hAnsi="Arial" w:cs="Arial"/>
          <w:sz w:val="28"/>
          <w:szCs w:val="28"/>
        </w:rPr>
      </w:pPr>
    </w:p>
    <w:p w14:paraId="51A737AE" w14:textId="77777777" w:rsidR="00A82E8B" w:rsidRPr="003C703F" w:rsidRDefault="00A82E8B" w:rsidP="00A82E8B">
      <w:pPr>
        <w:jc w:val="both"/>
        <w:rPr>
          <w:rFonts w:ascii="Arial" w:hAnsi="Arial" w:cs="Arial"/>
          <w:sz w:val="28"/>
          <w:szCs w:val="28"/>
          <w:lang w:val="en-US" w:eastAsia="en-US"/>
        </w:rPr>
      </w:pPr>
      <w:r>
        <w:rPr>
          <w:rFonts w:ascii="Arial" w:hAnsi="Arial"/>
          <w:sz w:val="28"/>
          <w:szCs w:val="28"/>
          <w:lang w:val="cs-CZ"/>
        </w:rPr>
        <w:t xml:space="preserve">3.62 </w:t>
      </w:r>
      <w:r w:rsidRPr="003C703F">
        <w:rPr>
          <w:rFonts w:ascii="Arial" w:hAnsi="Arial"/>
          <w:sz w:val="28"/>
          <w:szCs w:val="28"/>
          <w:lang w:val="cs-CZ"/>
        </w:rPr>
        <w:t>Индикаторы электромагнитного поля – устройства, конструктивно предназначенные для обнаружения и локализации малогабаритных радиопередающих устройств</w:t>
      </w:r>
      <w:r>
        <w:rPr>
          <w:rFonts w:ascii="Arial" w:hAnsi="Arial"/>
          <w:sz w:val="28"/>
          <w:szCs w:val="28"/>
          <w:lang w:val="cs-CZ"/>
        </w:rPr>
        <w:t xml:space="preserve"> и общего контроля </w:t>
      </w:r>
      <w:r w:rsidRPr="003C703F">
        <w:rPr>
          <w:rFonts w:ascii="Arial" w:hAnsi="Arial" w:cs="Arial"/>
          <w:sz w:val="28"/>
          <w:szCs w:val="28"/>
          <w:lang w:val="en-US" w:eastAsia="en-US"/>
        </w:rPr>
        <w:t>уровня электромагнитного излучения</w:t>
      </w:r>
      <w:r>
        <w:rPr>
          <w:rFonts w:ascii="Arial" w:hAnsi="Arial" w:cs="Arial"/>
          <w:sz w:val="28"/>
          <w:szCs w:val="28"/>
          <w:lang w:val="en-US" w:eastAsia="en-US"/>
        </w:rPr>
        <w:t xml:space="preserve"> на объекте для обеспечения защиты информации.</w:t>
      </w:r>
    </w:p>
    <w:p w14:paraId="170FE2CF" w14:textId="77777777" w:rsidR="00A82E8B" w:rsidRPr="003C703F" w:rsidRDefault="00A82E8B" w:rsidP="00A82E8B">
      <w:pPr>
        <w:pStyle w:val="BodyText"/>
        <w:jc w:val="both"/>
        <w:rPr>
          <w:rFonts w:ascii="Arial" w:hAnsi="Arial"/>
          <w:sz w:val="28"/>
          <w:szCs w:val="28"/>
          <w:lang w:val="cs-CZ"/>
        </w:rPr>
      </w:pPr>
    </w:p>
    <w:p w14:paraId="577CD572" w14:textId="77777777" w:rsidR="00A82E8B" w:rsidRPr="003C703F" w:rsidRDefault="00A82E8B" w:rsidP="00A82E8B">
      <w:pPr>
        <w:pStyle w:val="BodyText"/>
        <w:jc w:val="both"/>
        <w:rPr>
          <w:rFonts w:ascii="Arial" w:hAnsi="Arial"/>
          <w:sz w:val="28"/>
          <w:szCs w:val="28"/>
          <w:lang w:val="cs-CZ"/>
        </w:rPr>
      </w:pPr>
      <w:r>
        <w:rPr>
          <w:rFonts w:ascii="Arial" w:hAnsi="Arial"/>
          <w:sz w:val="28"/>
          <w:szCs w:val="28"/>
          <w:lang w:val="cs-CZ"/>
        </w:rPr>
        <w:t xml:space="preserve">3.63 </w:t>
      </w:r>
      <w:r w:rsidRPr="003C703F">
        <w:rPr>
          <w:rFonts w:ascii="Arial" w:hAnsi="Arial"/>
          <w:sz w:val="28"/>
          <w:szCs w:val="28"/>
          <w:lang w:val="cs-CZ"/>
        </w:rPr>
        <w:t>Индивидуальность – своеобразие психики отдельного человека, проявляющееся в его темпераменте, характере, познавательной деятельности, потребностях и способностях, задатки индивида, преобразованные в процессе его развития в социальной среде.</w:t>
      </w:r>
    </w:p>
    <w:p w14:paraId="6B1563BB" w14:textId="77777777" w:rsidR="00A82E8B" w:rsidRDefault="00A82E8B" w:rsidP="00A82E8B">
      <w:pPr>
        <w:jc w:val="both"/>
        <w:rPr>
          <w:rFonts w:ascii="Arial" w:hAnsi="Arial" w:cs="Arial"/>
          <w:sz w:val="28"/>
          <w:szCs w:val="28"/>
        </w:rPr>
      </w:pPr>
    </w:p>
    <w:p w14:paraId="2E9FFDA9" w14:textId="77777777" w:rsidR="00A82E8B" w:rsidRDefault="00A82E8B" w:rsidP="00A82E8B">
      <w:pPr>
        <w:jc w:val="both"/>
        <w:rPr>
          <w:rFonts w:ascii="Arial" w:hAnsi="Arial" w:cs="Arial"/>
          <w:sz w:val="28"/>
          <w:szCs w:val="28"/>
        </w:rPr>
      </w:pPr>
      <w:r>
        <w:rPr>
          <w:rFonts w:ascii="Arial" w:hAnsi="Arial" w:cs="Arial"/>
          <w:sz w:val="28"/>
          <w:szCs w:val="28"/>
        </w:rPr>
        <w:t xml:space="preserve">3.64 Индивидуальные средства защиты – пассивные конструкции и технические решения (бронежилеты,каски, спецодежда, очки, и т.п. ) для индивидуального использования, не имеющие обратного воздействия на  источник угрозы. </w:t>
      </w:r>
    </w:p>
    <w:p w14:paraId="4AD318A2" w14:textId="77777777" w:rsidR="00A82E8B" w:rsidRDefault="00A82E8B" w:rsidP="00A82E8B">
      <w:pPr>
        <w:jc w:val="both"/>
        <w:rPr>
          <w:rFonts w:ascii="Arial" w:hAnsi="Arial" w:cs="Arial"/>
          <w:sz w:val="28"/>
          <w:szCs w:val="28"/>
        </w:rPr>
      </w:pPr>
    </w:p>
    <w:p w14:paraId="1F64C955" w14:textId="77777777" w:rsidR="00A82E8B" w:rsidRPr="002D4FCB" w:rsidRDefault="00A82E8B" w:rsidP="00A82E8B">
      <w:pPr>
        <w:jc w:val="both"/>
        <w:rPr>
          <w:rFonts w:ascii="Arial" w:hAnsi="Arial" w:cs="Arial"/>
          <w:sz w:val="28"/>
          <w:szCs w:val="28"/>
        </w:rPr>
      </w:pPr>
      <w:r>
        <w:rPr>
          <w:rFonts w:ascii="Arial" w:hAnsi="Arial" w:cs="Arial"/>
          <w:sz w:val="28"/>
          <w:szCs w:val="28"/>
        </w:rPr>
        <w:t>3.65 Инженерные средства защиты – пассивные конструкции и технические решения (сетки, решетки, аэростаты, бетонные блоки и т.д.) не имеющие обратного воздействия на  источник угрозы.</w:t>
      </w:r>
    </w:p>
    <w:p w14:paraId="788C8A7B" w14:textId="77777777" w:rsidR="00A82E8B" w:rsidRDefault="00A82E8B" w:rsidP="00A82E8B">
      <w:pPr>
        <w:jc w:val="both"/>
        <w:rPr>
          <w:rFonts w:ascii="Arial" w:hAnsi="Arial" w:cs="Arial"/>
          <w:sz w:val="28"/>
          <w:szCs w:val="28"/>
        </w:rPr>
      </w:pPr>
    </w:p>
    <w:p w14:paraId="42A99143" w14:textId="77777777" w:rsidR="00A82E8B" w:rsidRDefault="00A82E8B" w:rsidP="00A82E8B">
      <w:pPr>
        <w:jc w:val="both"/>
        <w:rPr>
          <w:rFonts w:ascii="Arial" w:hAnsi="Arial" w:cs="Arial"/>
          <w:sz w:val="28"/>
          <w:szCs w:val="28"/>
        </w:rPr>
      </w:pPr>
      <w:r>
        <w:rPr>
          <w:rFonts w:ascii="Arial" w:hAnsi="Arial" w:cs="Arial"/>
          <w:sz w:val="28"/>
          <w:szCs w:val="28"/>
        </w:rPr>
        <w:t xml:space="preserve">3.66 </w:t>
      </w:r>
      <w:r w:rsidRPr="00F56EC3">
        <w:rPr>
          <w:rFonts w:ascii="Arial" w:hAnsi="Arial" w:cs="Arial"/>
          <w:sz w:val="28"/>
          <w:szCs w:val="28"/>
        </w:rPr>
        <w:t>Инициатива – активность в использовании каких-либо выгод. Разновидность преимущества.</w:t>
      </w:r>
    </w:p>
    <w:p w14:paraId="7E36857D" w14:textId="77777777" w:rsidR="00A82E8B" w:rsidRPr="00F56EC3" w:rsidRDefault="00A82E8B" w:rsidP="00A82E8B">
      <w:pPr>
        <w:jc w:val="both"/>
        <w:rPr>
          <w:rFonts w:ascii="Arial" w:hAnsi="Arial" w:cs="Arial"/>
          <w:sz w:val="28"/>
          <w:szCs w:val="28"/>
        </w:rPr>
      </w:pPr>
    </w:p>
    <w:p w14:paraId="0CABF790" w14:textId="77777777" w:rsidR="00A82E8B" w:rsidRDefault="00A82E8B" w:rsidP="00A82E8B">
      <w:pPr>
        <w:jc w:val="both"/>
        <w:rPr>
          <w:rFonts w:ascii="Arial" w:hAnsi="Arial" w:cs="Arial"/>
          <w:sz w:val="28"/>
          <w:szCs w:val="28"/>
        </w:rPr>
      </w:pPr>
      <w:r>
        <w:rPr>
          <w:rFonts w:ascii="Arial" w:hAnsi="Arial" w:cs="Arial"/>
          <w:sz w:val="28"/>
          <w:szCs w:val="28"/>
        </w:rPr>
        <w:t xml:space="preserve">3.67 </w:t>
      </w:r>
      <w:r w:rsidRPr="00F56EC3">
        <w:rPr>
          <w:rFonts w:ascii="Arial" w:hAnsi="Arial" w:cs="Arial"/>
          <w:sz w:val="28"/>
          <w:szCs w:val="28"/>
        </w:rPr>
        <w:t>Инструктаж – разовая постановка зада</w:t>
      </w:r>
      <w:r>
        <w:rPr>
          <w:rFonts w:ascii="Arial" w:hAnsi="Arial" w:cs="Arial"/>
          <w:sz w:val="28"/>
          <w:szCs w:val="28"/>
        </w:rPr>
        <w:t>ч с предварительным доведением о</w:t>
      </w:r>
      <w:r w:rsidRPr="00F56EC3">
        <w:rPr>
          <w:rFonts w:ascii="Arial" w:hAnsi="Arial" w:cs="Arial"/>
          <w:sz w:val="28"/>
          <w:szCs w:val="28"/>
        </w:rPr>
        <w:t xml:space="preserve">перативной обстановки </w:t>
      </w:r>
      <w:r>
        <w:rPr>
          <w:rFonts w:ascii="Arial" w:hAnsi="Arial" w:cs="Arial"/>
          <w:sz w:val="28"/>
          <w:szCs w:val="28"/>
        </w:rPr>
        <w:t xml:space="preserve">перед </w:t>
      </w:r>
      <w:r w:rsidRPr="00F56EC3">
        <w:rPr>
          <w:rFonts w:ascii="Arial" w:hAnsi="Arial" w:cs="Arial"/>
          <w:sz w:val="28"/>
          <w:szCs w:val="28"/>
        </w:rPr>
        <w:t xml:space="preserve">перевыполнением </w:t>
      </w:r>
      <w:r>
        <w:rPr>
          <w:rFonts w:ascii="Arial" w:hAnsi="Arial" w:cs="Arial"/>
          <w:sz w:val="28"/>
          <w:szCs w:val="28"/>
        </w:rPr>
        <w:t>заступлением работника на пост</w:t>
      </w:r>
      <w:r w:rsidRPr="00F56EC3">
        <w:rPr>
          <w:rFonts w:ascii="Arial" w:hAnsi="Arial" w:cs="Arial"/>
          <w:sz w:val="28"/>
          <w:szCs w:val="28"/>
        </w:rPr>
        <w:t>.</w:t>
      </w:r>
    </w:p>
    <w:p w14:paraId="3C44F933" w14:textId="77777777" w:rsidR="00A82E8B" w:rsidRPr="00F56EC3" w:rsidRDefault="00A82E8B" w:rsidP="00A82E8B">
      <w:pPr>
        <w:jc w:val="both"/>
        <w:rPr>
          <w:rFonts w:ascii="Arial" w:hAnsi="Arial" w:cs="Arial"/>
          <w:sz w:val="28"/>
          <w:szCs w:val="28"/>
        </w:rPr>
      </w:pPr>
    </w:p>
    <w:p w14:paraId="3D18E19C" w14:textId="77777777" w:rsidR="00A82E8B" w:rsidRPr="00B53C1B" w:rsidRDefault="00A82E8B" w:rsidP="00A82E8B">
      <w:pPr>
        <w:rPr>
          <w:sz w:val="20"/>
          <w:szCs w:val="20"/>
          <w:lang w:val="en-US" w:eastAsia="en-US"/>
        </w:rPr>
      </w:pPr>
      <w:r w:rsidRPr="00B53C1B">
        <w:rPr>
          <w:rFonts w:ascii="Arial" w:hAnsi="Arial" w:cs="Arial"/>
          <w:sz w:val="28"/>
          <w:szCs w:val="28"/>
        </w:rPr>
        <w:t xml:space="preserve">3.68 </w:t>
      </w:r>
      <w:r>
        <w:rPr>
          <w:rFonts w:ascii="Arial" w:hAnsi="Arial" w:cs="Arial"/>
          <w:sz w:val="28"/>
          <w:szCs w:val="28"/>
        </w:rPr>
        <w:t xml:space="preserve"> Информация  -  ( от. лат.  informatio – «представление, понятие о чем либо») абстрактное понятие, смысл которого зависит от области его применения. Единого (универсального) определения не существует.  См. - Сведения.  </w:t>
      </w:r>
    </w:p>
    <w:p w14:paraId="7E93ED78" w14:textId="77777777" w:rsidR="00A82E8B" w:rsidRPr="00B53C1B" w:rsidRDefault="00A82E8B" w:rsidP="00A82E8B">
      <w:r w:rsidRPr="00B53C1B">
        <w:lastRenderedPageBreak/>
        <w:t>  </w:t>
      </w:r>
    </w:p>
    <w:p w14:paraId="0C09FF98" w14:textId="77777777" w:rsidR="00A82E8B" w:rsidRPr="00F56EC3" w:rsidRDefault="00A82E8B" w:rsidP="00A82E8B">
      <w:pPr>
        <w:jc w:val="both"/>
        <w:rPr>
          <w:rFonts w:ascii="Arial" w:hAnsi="Arial" w:cs="Arial"/>
          <w:sz w:val="28"/>
          <w:szCs w:val="28"/>
        </w:rPr>
      </w:pPr>
      <w:r>
        <w:rPr>
          <w:rFonts w:ascii="Arial" w:hAnsi="Arial" w:cs="Arial"/>
          <w:sz w:val="28"/>
          <w:szCs w:val="28"/>
        </w:rPr>
        <w:t xml:space="preserve">3.69 </w:t>
      </w:r>
      <w:r w:rsidRPr="00F56EC3">
        <w:rPr>
          <w:rFonts w:ascii="Arial" w:hAnsi="Arial" w:cs="Arial"/>
          <w:sz w:val="28"/>
          <w:szCs w:val="28"/>
        </w:rPr>
        <w:t xml:space="preserve">Источник опасности – лица, условия и факторы, которые, при определенных условиях обнаруживают враждебные намерения, вредоносные свойства, деструктивную природу. </w:t>
      </w:r>
    </w:p>
    <w:p w14:paraId="769F2C61" w14:textId="77777777" w:rsidR="00A82E8B" w:rsidRDefault="00A82E8B" w:rsidP="00A82E8B">
      <w:pPr>
        <w:jc w:val="both"/>
        <w:rPr>
          <w:rFonts w:ascii="Arial" w:hAnsi="Arial" w:cs="Arial"/>
          <w:sz w:val="28"/>
          <w:szCs w:val="28"/>
        </w:rPr>
      </w:pPr>
    </w:p>
    <w:p w14:paraId="53766DFD" w14:textId="77777777" w:rsidR="00A82E8B" w:rsidRPr="003526B8" w:rsidRDefault="00A82E8B" w:rsidP="00A82E8B">
      <w:pPr>
        <w:pStyle w:val="BodyText"/>
        <w:jc w:val="both"/>
        <w:rPr>
          <w:rFonts w:ascii="Arial" w:hAnsi="Arial" w:cs="Arial"/>
          <w:sz w:val="28"/>
          <w:szCs w:val="28"/>
          <w:lang w:val="cs-CZ"/>
        </w:rPr>
      </w:pPr>
      <w:r>
        <w:rPr>
          <w:rFonts w:ascii="Arial" w:hAnsi="Arial" w:cs="Arial"/>
          <w:sz w:val="28"/>
          <w:szCs w:val="28"/>
          <w:lang w:val="cs-CZ"/>
        </w:rPr>
        <w:t xml:space="preserve">3.70 </w:t>
      </w:r>
      <w:r w:rsidRPr="003526B8">
        <w:rPr>
          <w:rFonts w:ascii="Arial" w:hAnsi="Arial" w:cs="Arial"/>
          <w:sz w:val="28"/>
          <w:szCs w:val="28"/>
          <w:lang w:val="cs-CZ"/>
        </w:rPr>
        <w:t>Камуфляж – способ маскировки, раскраска, скрывающая объект на местности.</w:t>
      </w:r>
    </w:p>
    <w:p w14:paraId="01665A5B" w14:textId="77777777" w:rsidR="00A82E8B" w:rsidRDefault="00A82E8B" w:rsidP="00A82E8B">
      <w:pPr>
        <w:jc w:val="both"/>
        <w:rPr>
          <w:rFonts w:ascii="Arial" w:hAnsi="Arial" w:cs="Arial"/>
          <w:sz w:val="28"/>
          <w:szCs w:val="28"/>
        </w:rPr>
      </w:pPr>
    </w:p>
    <w:p w14:paraId="4EA5078F" w14:textId="77777777" w:rsidR="00A82E8B" w:rsidRDefault="00A82E8B" w:rsidP="00A82E8B">
      <w:pPr>
        <w:jc w:val="both"/>
        <w:rPr>
          <w:rFonts w:ascii="Arial" w:hAnsi="Arial" w:cs="Arial"/>
          <w:sz w:val="28"/>
          <w:szCs w:val="28"/>
        </w:rPr>
      </w:pPr>
      <w:r>
        <w:rPr>
          <w:rFonts w:ascii="Arial" w:hAnsi="Arial" w:cs="Arial"/>
          <w:sz w:val="28"/>
          <w:szCs w:val="28"/>
        </w:rPr>
        <w:t xml:space="preserve">3.71 Кинетический способ противодействия – способ непосредственной нейтрализации (уничтожения) объекта с использованием физических свойств целевых устройств, механизмов или снарядов. </w:t>
      </w:r>
    </w:p>
    <w:p w14:paraId="2C1FE320" w14:textId="77777777" w:rsidR="00A82E8B" w:rsidRDefault="00A82E8B" w:rsidP="00A82E8B">
      <w:pPr>
        <w:jc w:val="both"/>
        <w:rPr>
          <w:rFonts w:ascii="Arial" w:hAnsi="Arial" w:cs="Arial"/>
          <w:sz w:val="28"/>
          <w:szCs w:val="28"/>
        </w:rPr>
      </w:pPr>
    </w:p>
    <w:p w14:paraId="5E591053" w14:textId="77777777" w:rsidR="00A82E8B" w:rsidRDefault="00A82E8B" w:rsidP="00A82E8B">
      <w:pPr>
        <w:jc w:val="both"/>
        <w:rPr>
          <w:rFonts w:ascii="Arial" w:hAnsi="Arial" w:cs="Arial"/>
          <w:sz w:val="28"/>
          <w:szCs w:val="28"/>
        </w:rPr>
      </w:pPr>
      <w:r>
        <w:rPr>
          <w:rFonts w:ascii="Arial" w:hAnsi="Arial" w:cs="Arial"/>
          <w:sz w:val="28"/>
          <w:szCs w:val="28"/>
        </w:rPr>
        <w:t xml:space="preserve">3.72 </w:t>
      </w:r>
      <w:r w:rsidRPr="00016A7F">
        <w:rPr>
          <w:rFonts w:ascii="Arial" w:hAnsi="Arial" w:cs="Arial"/>
          <w:sz w:val="28"/>
          <w:szCs w:val="28"/>
        </w:rPr>
        <w:t>Клевета – преступление против личности, заключающееся в распространении заведомо ложных, позорящих другое лицо</w:t>
      </w:r>
      <w:r>
        <w:rPr>
          <w:rFonts w:ascii="Arial" w:hAnsi="Arial" w:cs="Arial"/>
          <w:sz w:val="28"/>
          <w:szCs w:val="28"/>
        </w:rPr>
        <w:t xml:space="preserve"> сведений. Противопоставляется д</w:t>
      </w:r>
      <w:r w:rsidRPr="00016A7F">
        <w:rPr>
          <w:rFonts w:ascii="Arial" w:hAnsi="Arial" w:cs="Arial"/>
          <w:sz w:val="28"/>
          <w:szCs w:val="28"/>
        </w:rPr>
        <w:t>иффамации.</w:t>
      </w:r>
    </w:p>
    <w:p w14:paraId="19D427DB" w14:textId="77777777" w:rsidR="00A82E8B" w:rsidRPr="00016A7F" w:rsidRDefault="00A82E8B" w:rsidP="00A82E8B">
      <w:pPr>
        <w:jc w:val="both"/>
        <w:rPr>
          <w:rFonts w:ascii="Arial" w:hAnsi="Arial" w:cs="Arial"/>
          <w:sz w:val="28"/>
          <w:szCs w:val="28"/>
        </w:rPr>
      </w:pPr>
    </w:p>
    <w:p w14:paraId="7B09BF04" w14:textId="77777777" w:rsidR="00A82E8B" w:rsidRDefault="00A82E8B" w:rsidP="00A82E8B">
      <w:pPr>
        <w:jc w:val="both"/>
        <w:rPr>
          <w:rFonts w:ascii="Arial" w:hAnsi="Arial" w:cs="Arial"/>
          <w:sz w:val="28"/>
          <w:szCs w:val="28"/>
        </w:rPr>
      </w:pPr>
      <w:r>
        <w:rPr>
          <w:rFonts w:ascii="Arial" w:hAnsi="Arial" w:cs="Arial"/>
          <w:sz w:val="28"/>
          <w:szCs w:val="28"/>
        </w:rPr>
        <w:t xml:space="preserve">3.73 </w:t>
      </w:r>
      <w:r w:rsidRPr="00016A7F">
        <w:rPr>
          <w:rFonts w:ascii="Arial" w:hAnsi="Arial" w:cs="Arial"/>
          <w:sz w:val="28"/>
          <w:szCs w:val="28"/>
        </w:rPr>
        <w:t>Коммуникабельность – способность индивидуума к максимальному обмену информацией при непосредственном личном контакте.</w:t>
      </w:r>
    </w:p>
    <w:p w14:paraId="3FF20114" w14:textId="77777777" w:rsidR="00A82E8B" w:rsidRPr="00016A7F" w:rsidRDefault="00A82E8B" w:rsidP="00A82E8B">
      <w:pPr>
        <w:jc w:val="both"/>
        <w:rPr>
          <w:rFonts w:ascii="Arial" w:hAnsi="Arial" w:cs="Arial"/>
          <w:sz w:val="28"/>
          <w:szCs w:val="28"/>
        </w:rPr>
      </w:pPr>
    </w:p>
    <w:p w14:paraId="42202339" w14:textId="77777777" w:rsidR="00A82E8B" w:rsidRDefault="00A82E8B" w:rsidP="00A82E8B">
      <w:pPr>
        <w:jc w:val="both"/>
        <w:rPr>
          <w:rFonts w:ascii="Arial" w:hAnsi="Arial" w:cs="Arial"/>
          <w:sz w:val="28"/>
          <w:szCs w:val="28"/>
        </w:rPr>
      </w:pPr>
      <w:r>
        <w:rPr>
          <w:rFonts w:ascii="Arial" w:hAnsi="Arial" w:cs="Arial"/>
          <w:sz w:val="28"/>
          <w:szCs w:val="28"/>
        </w:rPr>
        <w:t xml:space="preserve">3.74 </w:t>
      </w:r>
      <w:r w:rsidRPr="00016A7F">
        <w:rPr>
          <w:rFonts w:ascii="Arial" w:hAnsi="Arial" w:cs="Arial"/>
          <w:sz w:val="28"/>
          <w:szCs w:val="28"/>
        </w:rPr>
        <w:t>Компиляция – переработка  без личного творческого вклада результатов чужой работы.</w:t>
      </w:r>
    </w:p>
    <w:p w14:paraId="65F41C12" w14:textId="77777777" w:rsidR="00A82E8B" w:rsidRPr="00016A7F" w:rsidRDefault="00A82E8B" w:rsidP="00A82E8B">
      <w:pPr>
        <w:jc w:val="both"/>
        <w:rPr>
          <w:rFonts w:ascii="Arial" w:hAnsi="Arial" w:cs="Arial"/>
          <w:sz w:val="28"/>
          <w:szCs w:val="28"/>
        </w:rPr>
      </w:pPr>
    </w:p>
    <w:p w14:paraId="60E5BAA0" w14:textId="77777777" w:rsidR="00A82E8B" w:rsidRDefault="00A82E8B" w:rsidP="00A82E8B">
      <w:pPr>
        <w:jc w:val="both"/>
        <w:rPr>
          <w:rFonts w:ascii="Arial" w:hAnsi="Arial" w:cs="Arial"/>
          <w:sz w:val="28"/>
          <w:szCs w:val="28"/>
        </w:rPr>
      </w:pPr>
      <w:r>
        <w:rPr>
          <w:rFonts w:ascii="Arial" w:hAnsi="Arial" w:cs="Arial"/>
          <w:sz w:val="28"/>
          <w:szCs w:val="28"/>
        </w:rPr>
        <w:t xml:space="preserve">3.75 </w:t>
      </w:r>
      <w:r w:rsidRPr="00016A7F">
        <w:rPr>
          <w:rFonts w:ascii="Arial" w:hAnsi="Arial" w:cs="Arial"/>
          <w:sz w:val="28"/>
          <w:szCs w:val="28"/>
        </w:rPr>
        <w:t>Конкуренция – соперничество между выступающими на рынке предпринимателями, а также политиков в борьбе за интересы собственных партий.</w:t>
      </w:r>
    </w:p>
    <w:p w14:paraId="68356F07" w14:textId="77777777" w:rsidR="00A82E8B" w:rsidRPr="00016A7F" w:rsidRDefault="00A82E8B" w:rsidP="00A82E8B">
      <w:pPr>
        <w:jc w:val="both"/>
        <w:rPr>
          <w:rFonts w:ascii="Arial" w:hAnsi="Arial" w:cs="Arial"/>
          <w:sz w:val="28"/>
          <w:szCs w:val="28"/>
        </w:rPr>
      </w:pPr>
    </w:p>
    <w:p w14:paraId="64F156C0" w14:textId="77777777" w:rsidR="00A82E8B" w:rsidRDefault="00A82E8B" w:rsidP="00A82E8B">
      <w:pPr>
        <w:jc w:val="both"/>
        <w:rPr>
          <w:rFonts w:ascii="Arial" w:hAnsi="Arial" w:cs="Arial"/>
          <w:sz w:val="28"/>
          <w:szCs w:val="28"/>
        </w:rPr>
      </w:pPr>
      <w:r>
        <w:rPr>
          <w:rFonts w:ascii="Arial" w:hAnsi="Arial" w:cs="Arial"/>
          <w:sz w:val="28"/>
          <w:szCs w:val="28"/>
        </w:rPr>
        <w:t xml:space="preserve">3.76 </w:t>
      </w:r>
      <w:r w:rsidRPr="00016A7F">
        <w:rPr>
          <w:rFonts w:ascii="Arial" w:hAnsi="Arial" w:cs="Arial"/>
          <w:sz w:val="28"/>
          <w:szCs w:val="28"/>
        </w:rPr>
        <w:t>Контрнаблюдение – активное и целенаправленное получение информации о подозрительном объекте. Обнаружение факта ведения наблюдения за охраняемым объектом.</w:t>
      </w:r>
    </w:p>
    <w:p w14:paraId="199A0395" w14:textId="77777777" w:rsidR="00A82E8B" w:rsidRPr="00016A7F" w:rsidRDefault="00A82E8B" w:rsidP="00A82E8B">
      <w:pPr>
        <w:jc w:val="both"/>
        <w:rPr>
          <w:rFonts w:ascii="Arial" w:hAnsi="Arial" w:cs="Arial"/>
          <w:sz w:val="28"/>
          <w:szCs w:val="28"/>
        </w:rPr>
      </w:pPr>
    </w:p>
    <w:p w14:paraId="448819F6" w14:textId="77777777" w:rsidR="00A82E8B" w:rsidRPr="00016A7F" w:rsidRDefault="00A82E8B" w:rsidP="00A82E8B">
      <w:pPr>
        <w:jc w:val="both"/>
        <w:rPr>
          <w:rFonts w:ascii="Arial" w:hAnsi="Arial" w:cs="Arial"/>
          <w:sz w:val="28"/>
          <w:szCs w:val="28"/>
        </w:rPr>
      </w:pPr>
      <w:r>
        <w:rPr>
          <w:rFonts w:ascii="Arial" w:hAnsi="Arial" w:cs="Arial"/>
          <w:sz w:val="28"/>
          <w:szCs w:val="28"/>
        </w:rPr>
        <w:t xml:space="preserve">3.77 </w:t>
      </w:r>
      <w:r w:rsidRPr="00016A7F">
        <w:rPr>
          <w:rFonts w:ascii="Arial" w:hAnsi="Arial" w:cs="Arial"/>
          <w:sz w:val="28"/>
          <w:szCs w:val="28"/>
        </w:rPr>
        <w:t>Концепция (лат.</w:t>
      </w:r>
      <w:r>
        <w:rPr>
          <w:rFonts w:ascii="Arial" w:hAnsi="Arial" w:cs="Arial"/>
          <w:sz w:val="28"/>
          <w:szCs w:val="28"/>
        </w:rPr>
        <w:t xml:space="preserve"> </w:t>
      </w:r>
      <w:r w:rsidRPr="00016A7F">
        <w:rPr>
          <w:rFonts w:ascii="Arial" w:hAnsi="Arial" w:cs="Arial"/>
          <w:sz w:val="28"/>
          <w:szCs w:val="28"/>
        </w:rPr>
        <w:t>conceptus – понятие) – обобщенное понимание путей достижения  какой либо цели, идеи.</w:t>
      </w:r>
    </w:p>
    <w:p w14:paraId="3458BA00" w14:textId="77777777" w:rsidR="00A82E8B" w:rsidRPr="002D4FCB" w:rsidRDefault="00A82E8B" w:rsidP="00A82E8B">
      <w:pPr>
        <w:jc w:val="both"/>
        <w:rPr>
          <w:rFonts w:ascii="Arial" w:hAnsi="Arial" w:cs="Arial"/>
          <w:sz w:val="28"/>
          <w:szCs w:val="28"/>
        </w:rPr>
      </w:pPr>
    </w:p>
    <w:p w14:paraId="4AE45E5A" w14:textId="77777777" w:rsidR="00A82E8B" w:rsidRDefault="00A82E8B" w:rsidP="00A82E8B">
      <w:pPr>
        <w:jc w:val="both"/>
        <w:rPr>
          <w:rFonts w:ascii="Arial" w:hAnsi="Arial" w:cs="Arial"/>
          <w:sz w:val="28"/>
          <w:szCs w:val="28"/>
        </w:rPr>
      </w:pPr>
      <w:r>
        <w:rPr>
          <w:rFonts w:ascii="Arial" w:hAnsi="Arial" w:cs="Arial"/>
          <w:sz w:val="28"/>
          <w:szCs w:val="28"/>
        </w:rPr>
        <w:t xml:space="preserve">3.78 </w:t>
      </w:r>
      <w:r w:rsidRPr="002D4FCB">
        <w:rPr>
          <w:rFonts w:ascii="Arial" w:hAnsi="Arial" w:cs="Arial"/>
          <w:sz w:val="28"/>
          <w:szCs w:val="28"/>
        </w:rPr>
        <w:t>Кортеж – неделимая часть колонны транспортных средств при передвижении из начальной точки в конечную.</w:t>
      </w:r>
    </w:p>
    <w:p w14:paraId="3604800F" w14:textId="77777777" w:rsidR="00A82E8B" w:rsidRDefault="00A82E8B" w:rsidP="00A82E8B">
      <w:pPr>
        <w:jc w:val="both"/>
        <w:rPr>
          <w:rFonts w:ascii="Arial" w:hAnsi="Arial" w:cs="Arial"/>
          <w:sz w:val="28"/>
          <w:szCs w:val="28"/>
        </w:rPr>
      </w:pPr>
    </w:p>
    <w:p w14:paraId="65B17F5C" w14:textId="77777777" w:rsidR="00A82E8B" w:rsidRPr="006D0302" w:rsidRDefault="00A82E8B" w:rsidP="00A82E8B">
      <w:pPr>
        <w:jc w:val="both"/>
        <w:rPr>
          <w:rFonts w:ascii="Arial" w:hAnsi="Arial" w:cs="Arial"/>
          <w:sz w:val="28"/>
          <w:szCs w:val="28"/>
        </w:rPr>
      </w:pPr>
      <w:r>
        <w:rPr>
          <w:rFonts w:ascii="Arial" w:hAnsi="Arial" w:cs="Arial"/>
          <w:sz w:val="28"/>
          <w:szCs w:val="28"/>
        </w:rPr>
        <w:t xml:space="preserve">3.79 </w:t>
      </w:r>
      <w:r w:rsidRPr="006D0302">
        <w:rPr>
          <w:rFonts w:ascii="Arial" w:hAnsi="Arial" w:cs="Arial"/>
          <w:sz w:val="28"/>
          <w:szCs w:val="28"/>
        </w:rPr>
        <w:t>Летальный (англ. Lethal) – cмертельный.</w:t>
      </w:r>
    </w:p>
    <w:p w14:paraId="656FEA4D" w14:textId="77777777" w:rsidR="00A82E8B" w:rsidRDefault="00A82E8B" w:rsidP="00A82E8B">
      <w:pPr>
        <w:jc w:val="both"/>
        <w:rPr>
          <w:rFonts w:ascii="Arial" w:hAnsi="Arial" w:cs="Arial"/>
          <w:sz w:val="28"/>
          <w:szCs w:val="28"/>
        </w:rPr>
      </w:pPr>
    </w:p>
    <w:p w14:paraId="117C6BCF" w14:textId="77777777" w:rsidR="00A82E8B" w:rsidRPr="006D0302" w:rsidRDefault="00A82E8B" w:rsidP="00A82E8B">
      <w:pPr>
        <w:jc w:val="both"/>
        <w:rPr>
          <w:rFonts w:ascii="Arial" w:hAnsi="Arial" w:cs="Arial"/>
          <w:sz w:val="28"/>
          <w:szCs w:val="28"/>
        </w:rPr>
      </w:pPr>
      <w:r>
        <w:rPr>
          <w:rFonts w:ascii="Arial" w:hAnsi="Arial" w:cs="Arial"/>
          <w:sz w:val="28"/>
          <w:szCs w:val="28"/>
        </w:rPr>
        <w:t xml:space="preserve">3.80 </w:t>
      </w:r>
      <w:r w:rsidRPr="006D0302">
        <w:rPr>
          <w:rFonts w:ascii="Arial" w:hAnsi="Arial" w:cs="Arial"/>
          <w:sz w:val="28"/>
          <w:szCs w:val="28"/>
        </w:rPr>
        <w:t xml:space="preserve">Лидер – 1. Функция передового автомобиля кортежа охраняемого лица, задающего направление, скорость движения и контролирующего </w:t>
      </w:r>
      <w:r>
        <w:rPr>
          <w:rFonts w:ascii="Arial" w:hAnsi="Arial" w:cs="Arial"/>
          <w:sz w:val="28"/>
          <w:szCs w:val="28"/>
        </w:rPr>
        <w:t>трассу проезда;</w:t>
      </w:r>
      <w:r w:rsidRPr="006D0302">
        <w:rPr>
          <w:rFonts w:ascii="Arial" w:hAnsi="Arial" w:cs="Arial"/>
          <w:sz w:val="28"/>
          <w:szCs w:val="28"/>
        </w:rPr>
        <w:t xml:space="preserve"> 2. Человек, отвечающий за решение задач, связанных с личными интересами охраняемого  лица.</w:t>
      </w:r>
    </w:p>
    <w:p w14:paraId="6D40A3E3" w14:textId="77777777" w:rsidR="00A82E8B" w:rsidRDefault="00A82E8B" w:rsidP="00A82E8B">
      <w:pPr>
        <w:jc w:val="both"/>
        <w:rPr>
          <w:rFonts w:ascii="Arial" w:hAnsi="Arial" w:cs="Arial"/>
          <w:sz w:val="28"/>
          <w:szCs w:val="28"/>
        </w:rPr>
      </w:pPr>
    </w:p>
    <w:p w14:paraId="63DC2470" w14:textId="77777777" w:rsidR="00A82E8B" w:rsidRPr="006D0302" w:rsidRDefault="00A82E8B" w:rsidP="00A82E8B">
      <w:pPr>
        <w:jc w:val="both"/>
        <w:rPr>
          <w:rFonts w:ascii="Arial" w:hAnsi="Arial" w:cs="Arial"/>
          <w:sz w:val="28"/>
          <w:szCs w:val="28"/>
        </w:rPr>
      </w:pPr>
      <w:r>
        <w:rPr>
          <w:rFonts w:ascii="Arial" w:hAnsi="Arial" w:cs="Arial"/>
          <w:sz w:val="28"/>
          <w:szCs w:val="28"/>
        </w:rPr>
        <w:t>3.81.</w:t>
      </w:r>
      <w:r w:rsidRPr="006D0302">
        <w:rPr>
          <w:rFonts w:ascii="Arial" w:hAnsi="Arial" w:cs="Arial"/>
          <w:sz w:val="28"/>
          <w:szCs w:val="28"/>
        </w:rPr>
        <w:t xml:space="preserve">Линейный телохранитель – (шахматн. – линейная фигура, перемещающаяся на неограниченное число полей по линиям доски. </w:t>
      </w:r>
      <w:r w:rsidRPr="006D0302">
        <w:rPr>
          <w:rFonts w:ascii="Arial" w:hAnsi="Arial" w:cs="Arial"/>
          <w:sz w:val="28"/>
          <w:szCs w:val="28"/>
        </w:rPr>
        <w:lastRenderedPageBreak/>
        <w:t xml:space="preserve">Мореходн. – подготовленный, обученный) - телохранитель </w:t>
      </w:r>
      <w:r>
        <w:rPr>
          <w:rFonts w:ascii="Arial" w:hAnsi="Arial" w:cs="Arial"/>
          <w:sz w:val="28"/>
          <w:szCs w:val="28"/>
        </w:rPr>
        <w:t xml:space="preserve"> в составе группы, аналогичен  уст. офицеру «в</w:t>
      </w:r>
      <w:r w:rsidRPr="006D0302">
        <w:rPr>
          <w:rFonts w:ascii="Arial" w:hAnsi="Arial" w:cs="Arial"/>
          <w:sz w:val="28"/>
          <w:szCs w:val="28"/>
        </w:rPr>
        <w:t>ыездно</w:t>
      </w:r>
      <w:r>
        <w:rPr>
          <w:rFonts w:ascii="Arial" w:hAnsi="Arial" w:cs="Arial"/>
          <w:sz w:val="28"/>
          <w:szCs w:val="28"/>
        </w:rPr>
        <w:t>й охраны»</w:t>
      </w:r>
      <w:r w:rsidRPr="006D0302">
        <w:rPr>
          <w:rFonts w:ascii="Arial" w:hAnsi="Arial" w:cs="Arial"/>
          <w:sz w:val="28"/>
          <w:szCs w:val="28"/>
        </w:rPr>
        <w:t>.</w:t>
      </w:r>
    </w:p>
    <w:p w14:paraId="0F6EC8F6" w14:textId="77777777" w:rsidR="00A82E8B" w:rsidRDefault="00A82E8B" w:rsidP="00A82E8B">
      <w:pPr>
        <w:jc w:val="both"/>
        <w:rPr>
          <w:rFonts w:ascii="Arial" w:hAnsi="Arial" w:cs="Arial"/>
          <w:sz w:val="28"/>
          <w:szCs w:val="28"/>
        </w:rPr>
      </w:pPr>
    </w:p>
    <w:p w14:paraId="28204AE7" w14:textId="77777777" w:rsidR="00A82E8B" w:rsidRPr="00044C23" w:rsidRDefault="00A82E8B" w:rsidP="00A82E8B">
      <w:pPr>
        <w:jc w:val="both"/>
        <w:rPr>
          <w:sz w:val="20"/>
          <w:szCs w:val="20"/>
          <w:lang w:val="en-US" w:eastAsia="en-US"/>
        </w:rPr>
      </w:pPr>
      <w:r>
        <w:rPr>
          <w:rFonts w:ascii="Arial" w:hAnsi="Arial" w:cs="Arial"/>
          <w:sz w:val="28"/>
          <w:szCs w:val="28"/>
        </w:rPr>
        <w:t xml:space="preserve">3.82 Лицензия - </w:t>
      </w:r>
      <w:r w:rsidRPr="00044C23">
        <w:rPr>
          <w:rFonts w:ascii="Arial" w:hAnsi="Arial" w:cs="Arial"/>
          <w:color w:val="000000"/>
          <w:spacing w:val="3"/>
          <w:sz w:val="28"/>
          <w:szCs w:val="28"/>
          <w:shd w:val="clear" w:color="auto" w:fill="FFFFFF"/>
          <w:lang w:val="en-US" w:eastAsia="en-US"/>
        </w:rPr>
        <w:t>специальное разрешение на право осуществления юридическим лицом или индивидуальным предпринимателем конкретного вида деятельности (выполнения работ, оказания услуг, составляющих лицензируемый вид деятельности), которое подтверждается записью в реестре лицензий</w:t>
      </w:r>
      <w:r>
        <w:rPr>
          <w:rFonts w:ascii="Arial" w:hAnsi="Arial" w:cs="Arial"/>
          <w:color w:val="000000"/>
          <w:spacing w:val="3"/>
          <w:sz w:val="28"/>
          <w:szCs w:val="28"/>
          <w:shd w:val="clear" w:color="auto" w:fill="FFFFFF"/>
          <w:lang w:val="en-US" w:eastAsia="en-US"/>
        </w:rPr>
        <w:t>.</w:t>
      </w:r>
    </w:p>
    <w:p w14:paraId="79E648F8" w14:textId="77777777" w:rsidR="00A82E8B" w:rsidRPr="002D4FCB" w:rsidRDefault="00A82E8B" w:rsidP="00A82E8B">
      <w:pPr>
        <w:jc w:val="both"/>
        <w:rPr>
          <w:rFonts w:ascii="Arial" w:hAnsi="Arial" w:cs="Arial"/>
          <w:sz w:val="28"/>
          <w:szCs w:val="28"/>
        </w:rPr>
      </w:pPr>
    </w:p>
    <w:p w14:paraId="128A561F" w14:textId="77777777" w:rsidR="00A82E8B" w:rsidRPr="002D4FCB" w:rsidRDefault="00A82E8B" w:rsidP="00A82E8B">
      <w:pPr>
        <w:jc w:val="both"/>
        <w:rPr>
          <w:rFonts w:ascii="Arial" w:hAnsi="Arial" w:cs="Arial"/>
          <w:sz w:val="28"/>
          <w:szCs w:val="28"/>
        </w:rPr>
      </w:pPr>
      <w:r>
        <w:rPr>
          <w:rFonts w:ascii="Arial" w:hAnsi="Arial" w:cs="Arial"/>
          <w:sz w:val="28"/>
          <w:szCs w:val="28"/>
        </w:rPr>
        <w:t xml:space="preserve">3.83 </w:t>
      </w:r>
      <w:r w:rsidRPr="002D4FCB">
        <w:rPr>
          <w:rFonts w:ascii="Arial" w:hAnsi="Arial" w:cs="Arial"/>
          <w:sz w:val="28"/>
          <w:szCs w:val="28"/>
        </w:rPr>
        <w:t xml:space="preserve">Личный реестровый номер  - номер в реестре </w:t>
      </w:r>
      <w:r>
        <w:rPr>
          <w:rFonts w:ascii="Arial" w:hAnsi="Arial" w:cs="Arial"/>
          <w:sz w:val="28"/>
          <w:szCs w:val="28"/>
        </w:rPr>
        <w:t xml:space="preserve">квалификаций  </w:t>
      </w:r>
      <w:r w:rsidRPr="002D4FCB">
        <w:rPr>
          <w:rFonts w:ascii="Arial" w:hAnsi="Arial" w:cs="Arial"/>
          <w:sz w:val="28"/>
          <w:szCs w:val="28"/>
        </w:rPr>
        <w:t xml:space="preserve">Национального </w:t>
      </w:r>
      <w:r>
        <w:rPr>
          <w:rFonts w:ascii="Arial" w:hAnsi="Arial" w:cs="Arial"/>
          <w:sz w:val="28"/>
          <w:szCs w:val="28"/>
        </w:rPr>
        <w:t>агентства</w:t>
      </w:r>
      <w:r w:rsidRPr="002D4FCB">
        <w:rPr>
          <w:rFonts w:ascii="Arial" w:hAnsi="Arial" w:cs="Arial"/>
          <w:sz w:val="28"/>
          <w:szCs w:val="28"/>
        </w:rPr>
        <w:t xml:space="preserve"> по развитию квалификаций</w:t>
      </w:r>
      <w:r>
        <w:rPr>
          <w:rFonts w:ascii="Arial" w:hAnsi="Arial" w:cs="Arial"/>
          <w:sz w:val="28"/>
          <w:szCs w:val="28"/>
        </w:rPr>
        <w:t xml:space="preserve"> (НАРК)</w:t>
      </w:r>
      <w:r w:rsidRPr="002D4FCB">
        <w:rPr>
          <w:rFonts w:ascii="Arial" w:hAnsi="Arial" w:cs="Arial"/>
          <w:sz w:val="28"/>
          <w:szCs w:val="28"/>
        </w:rPr>
        <w:t>, который подтверждает соответствие работника требованиям профессионального стандарта</w:t>
      </w:r>
      <w:r>
        <w:rPr>
          <w:rFonts w:ascii="Arial" w:hAnsi="Arial" w:cs="Arial"/>
          <w:sz w:val="28"/>
          <w:szCs w:val="28"/>
        </w:rPr>
        <w:t xml:space="preserve"> на определенный период</w:t>
      </w:r>
      <w:r w:rsidRPr="002D4FCB">
        <w:rPr>
          <w:rFonts w:ascii="Arial" w:hAnsi="Arial" w:cs="Arial"/>
          <w:sz w:val="28"/>
          <w:szCs w:val="28"/>
        </w:rPr>
        <w:t xml:space="preserve">. </w:t>
      </w:r>
    </w:p>
    <w:p w14:paraId="601698D5" w14:textId="77777777" w:rsidR="00A82E8B" w:rsidRPr="002D4FCB" w:rsidRDefault="00A82E8B" w:rsidP="00A82E8B">
      <w:pPr>
        <w:jc w:val="both"/>
        <w:rPr>
          <w:rFonts w:ascii="Arial" w:hAnsi="Arial" w:cs="Arial"/>
          <w:sz w:val="28"/>
          <w:szCs w:val="28"/>
        </w:rPr>
      </w:pPr>
    </w:p>
    <w:p w14:paraId="5DF21EB6" w14:textId="77777777" w:rsidR="00A82E8B" w:rsidRDefault="00A82E8B" w:rsidP="00A82E8B">
      <w:pPr>
        <w:jc w:val="both"/>
        <w:rPr>
          <w:rFonts w:ascii="Arial" w:hAnsi="Arial" w:cs="Arial"/>
          <w:sz w:val="28"/>
          <w:szCs w:val="28"/>
        </w:rPr>
      </w:pPr>
      <w:r>
        <w:rPr>
          <w:rFonts w:ascii="Arial" w:hAnsi="Arial" w:cs="Arial"/>
          <w:sz w:val="28"/>
          <w:szCs w:val="28"/>
        </w:rPr>
        <w:t xml:space="preserve">3.84 </w:t>
      </w:r>
      <w:r w:rsidRPr="002D4FCB">
        <w:rPr>
          <w:rFonts w:ascii="Arial" w:hAnsi="Arial" w:cs="Arial"/>
          <w:sz w:val="28"/>
          <w:szCs w:val="28"/>
        </w:rPr>
        <w:t xml:space="preserve">Личная охрана – </w:t>
      </w:r>
      <w:r>
        <w:rPr>
          <w:rFonts w:ascii="Arial" w:hAnsi="Arial" w:cs="Arial"/>
          <w:sz w:val="28"/>
          <w:szCs w:val="28"/>
        </w:rPr>
        <w:t>рыночное название услуги</w:t>
      </w:r>
      <w:r w:rsidRPr="002D4FCB">
        <w:rPr>
          <w:rFonts w:ascii="Arial" w:hAnsi="Arial" w:cs="Arial"/>
          <w:sz w:val="28"/>
          <w:szCs w:val="28"/>
        </w:rPr>
        <w:t>, которая оказывается исключительно за счет средств охраняемого лица или третьих лиц в его пользу</w:t>
      </w:r>
      <w:r>
        <w:rPr>
          <w:rFonts w:ascii="Arial" w:hAnsi="Arial" w:cs="Arial"/>
          <w:sz w:val="28"/>
          <w:szCs w:val="28"/>
        </w:rPr>
        <w:t xml:space="preserve"> в отличие от работы - персональной охраны.</w:t>
      </w:r>
    </w:p>
    <w:p w14:paraId="2C910535" w14:textId="77777777" w:rsidR="00A82E8B" w:rsidRDefault="00A82E8B" w:rsidP="00A82E8B">
      <w:pPr>
        <w:jc w:val="both"/>
        <w:rPr>
          <w:rFonts w:ascii="Arial" w:hAnsi="Arial" w:cs="Arial"/>
          <w:sz w:val="28"/>
          <w:szCs w:val="28"/>
        </w:rPr>
      </w:pPr>
    </w:p>
    <w:p w14:paraId="52819AF8" w14:textId="77777777" w:rsidR="00A82E8B" w:rsidRDefault="00A82E8B" w:rsidP="00A82E8B">
      <w:pPr>
        <w:jc w:val="both"/>
        <w:rPr>
          <w:rFonts w:ascii="Arial" w:hAnsi="Arial" w:cs="Arial"/>
          <w:sz w:val="28"/>
          <w:szCs w:val="28"/>
        </w:rPr>
      </w:pPr>
      <w:r>
        <w:rPr>
          <w:rFonts w:ascii="Arial" w:hAnsi="Arial" w:cs="Arial"/>
          <w:sz w:val="28"/>
          <w:szCs w:val="28"/>
        </w:rPr>
        <w:t xml:space="preserve">3.85 </w:t>
      </w:r>
      <w:r w:rsidRPr="00F94D6B">
        <w:rPr>
          <w:rFonts w:ascii="Arial" w:hAnsi="Arial" w:cs="Arial"/>
          <w:sz w:val="28"/>
          <w:szCs w:val="28"/>
        </w:rPr>
        <w:t>Ложный проезд – тактический прием, имеющий целью выявить наблюдение или подозрительное отношение к кортежу (автомобилю) охраняемого лица.</w:t>
      </w:r>
    </w:p>
    <w:p w14:paraId="5122F854" w14:textId="77777777" w:rsidR="00A82E8B" w:rsidRPr="00F94D6B" w:rsidRDefault="00A82E8B" w:rsidP="00A82E8B">
      <w:pPr>
        <w:jc w:val="both"/>
        <w:rPr>
          <w:rFonts w:ascii="Arial" w:hAnsi="Arial" w:cs="Arial"/>
          <w:sz w:val="28"/>
          <w:szCs w:val="28"/>
        </w:rPr>
      </w:pPr>
    </w:p>
    <w:p w14:paraId="459D9F5C" w14:textId="77777777" w:rsidR="00A82E8B" w:rsidRDefault="00A82E8B" w:rsidP="00A82E8B">
      <w:pPr>
        <w:jc w:val="both"/>
        <w:rPr>
          <w:rFonts w:ascii="Arial" w:hAnsi="Arial" w:cs="Arial"/>
          <w:sz w:val="28"/>
          <w:szCs w:val="28"/>
        </w:rPr>
      </w:pPr>
      <w:r>
        <w:rPr>
          <w:rFonts w:ascii="Arial" w:hAnsi="Arial" w:cs="Arial"/>
          <w:sz w:val="28"/>
          <w:szCs w:val="28"/>
        </w:rPr>
        <w:t>3.86 Ложная цель – 1. Устройство, предмет, образ действий установленный, функционирующий или применяющийся в целях дезориентации контура охраны; 2. То же самое, но с целью пресечения незаконного функционирования беспилотного аппарата</w:t>
      </w:r>
      <w:r w:rsidRPr="00302F95">
        <w:rPr>
          <w:rFonts w:ascii="Arial" w:hAnsi="Arial" w:cs="Arial"/>
          <w:sz w:val="28"/>
          <w:szCs w:val="28"/>
        </w:rPr>
        <w:t xml:space="preserve"> </w:t>
      </w:r>
      <w:r>
        <w:rPr>
          <w:rFonts w:ascii="Arial" w:hAnsi="Arial" w:cs="Arial"/>
          <w:sz w:val="28"/>
          <w:szCs w:val="28"/>
        </w:rPr>
        <w:t>при его атаке на заданную цель.</w:t>
      </w:r>
    </w:p>
    <w:p w14:paraId="4AF75507" w14:textId="77777777" w:rsidR="00A82E8B" w:rsidRDefault="00A82E8B" w:rsidP="00A82E8B">
      <w:pPr>
        <w:jc w:val="both"/>
        <w:rPr>
          <w:rFonts w:ascii="Arial" w:hAnsi="Arial" w:cs="Arial"/>
          <w:sz w:val="28"/>
          <w:szCs w:val="28"/>
        </w:rPr>
      </w:pPr>
    </w:p>
    <w:p w14:paraId="0D85C7C3" w14:textId="77777777" w:rsidR="00A82E8B" w:rsidRDefault="00A82E8B" w:rsidP="00A82E8B">
      <w:pPr>
        <w:jc w:val="both"/>
        <w:rPr>
          <w:rFonts w:ascii="Arial" w:hAnsi="Arial" w:cs="Arial"/>
          <w:sz w:val="28"/>
          <w:szCs w:val="28"/>
        </w:rPr>
      </w:pPr>
      <w:r>
        <w:rPr>
          <w:rFonts w:ascii="Arial" w:hAnsi="Arial" w:cs="Arial"/>
          <w:sz w:val="28"/>
          <w:szCs w:val="28"/>
        </w:rPr>
        <w:t xml:space="preserve">3.87 </w:t>
      </w:r>
      <w:r w:rsidRPr="00F94D6B">
        <w:rPr>
          <w:rFonts w:ascii="Arial" w:hAnsi="Arial" w:cs="Arial"/>
          <w:sz w:val="28"/>
          <w:szCs w:val="28"/>
        </w:rPr>
        <w:t>Локализация – 1.</w:t>
      </w:r>
      <w:r>
        <w:rPr>
          <w:rFonts w:ascii="Arial" w:hAnsi="Arial" w:cs="Arial"/>
          <w:sz w:val="28"/>
          <w:szCs w:val="28"/>
        </w:rPr>
        <w:t xml:space="preserve"> О</w:t>
      </w:r>
      <w:r w:rsidRPr="00F94D6B">
        <w:rPr>
          <w:rFonts w:ascii="Arial" w:hAnsi="Arial" w:cs="Arial"/>
          <w:sz w:val="28"/>
          <w:szCs w:val="28"/>
        </w:rPr>
        <w:t>граничение расп</w:t>
      </w:r>
      <w:r>
        <w:rPr>
          <w:rFonts w:ascii="Arial" w:hAnsi="Arial" w:cs="Arial"/>
          <w:sz w:val="28"/>
          <w:szCs w:val="28"/>
        </w:rPr>
        <w:t>ространения какого-либо явления;</w:t>
      </w:r>
      <w:r w:rsidRPr="00F94D6B">
        <w:rPr>
          <w:rFonts w:ascii="Arial" w:hAnsi="Arial" w:cs="Arial"/>
          <w:sz w:val="28"/>
          <w:szCs w:val="28"/>
        </w:rPr>
        <w:t xml:space="preserve"> 2. </w:t>
      </w:r>
      <w:r>
        <w:rPr>
          <w:rFonts w:ascii="Arial" w:hAnsi="Arial"/>
          <w:sz w:val="28"/>
          <w:szCs w:val="28"/>
        </w:rPr>
        <w:t xml:space="preserve">Локализация цели - определение координат точки нахождения, направления движения и скорости несанкционированного нарушения объектом, беспилотным аппаратом (группой), прилегающей к охраняемому объекту местности (акватории) в установленной для данного объекта зоне безопасности; 3. </w:t>
      </w:r>
      <w:r w:rsidRPr="00F94D6B">
        <w:rPr>
          <w:rFonts w:ascii="Arial" w:hAnsi="Arial" w:cs="Arial"/>
          <w:sz w:val="28"/>
          <w:szCs w:val="28"/>
        </w:rPr>
        <w:t>Обнаружение на местности или в пространстве источника проявления угрозы.</w:t>
      </w:r>
    </w:p>
    <w:p w14:paraId="604D2BA0" w14:textId="77777777" w:rsidR="00A82E8B" w:rsidRDefault="00A82E8B" w:rsidP="00A82E8B">
      <w:pPr>
        <w:jc w:val="both"/>
        <w:rPr>
          <w:rFonts w:ascii="Arial" w:hAnsi="Arial" w:cs="Arial"/>
          <w:sz w:val="28"/>
          <w:szCs w:val="28"/>
        </w:rPr>
      </w:pPr>
    </w:p>
    <w:p w14:paraId="0B8F8447" w14:textId="77777777" w:rsidR="00A82E8B" w:rsidRDefault="00A82E8B" w:rsidP="00A82E8B">
      <w:pPr>
        <w:jc w:val="both"/>
        <w:rPr>
          <w:rFonts w:ascii="Arial" w:hAnsi="Arial" w:cs="Arial"/>
          <w:sz w:val="28"/>
          <w:szCs w:val="28"/>
        </w:rPr>
      </w:pPr>
      <w:r>
        <w:rPr>
          <w:rFonts w:ascii="Arial" w:hAnsi="Arial" w:cs="Arial"/>
          <w:sz w:val="28"/>
          <w:szCs w:val="28"/>
        </w:rPr>
        <w:t>3.88 ЛПР – лицо, принимающее решение на пресечение незаконного функционирования беспилотного аппарата.</w:t>
      </w:r>
    </w:p>
    <w:p w14:paraId="1BD24188" w14:textId="77777777" w:rsidR="00A82E8B" w:rsidRPr="00F94D6B" w:rsidRDefault="00A82E8B" w:rsidP="00A82E8B">
      <w:pPr>
        <w:jc w:val="both"/>
        <w:rPr>
          <w:rFonts w:ascii="Arial" w:hAnsi="Arial" w:cs="Arial"/>
          <w:sz w:val="28"/>
          <w:szCs w:val="28"/>
        </w:rPr>
      </w:pPr>
    </w:p>
    <w:p w14:paraId="6C28B88C" w14:textId="77777777" w:rsidR="00A82E8B" w:rsidRDefault="00A82E8B" w:rsidP="00A82E8B">
      <w:pPr>
        <w:jc w:val="both"/>
        <w:rPr>
          <w:rFonts w:ascii="Arial" w:hAnsi="Arial" w:cs="Arial"/>
          <w:sz w:val="28"/>
          <w:szCs w:val="28"/>
        </w:rPr>
      </w:pPr>
      <w:r>
        <w:rPr>
          <w:rFonts w:ascii="Arial" w:hAnsi="Arial" w:cs="Arial"/>
          <w:sz w:val="28"/>
          <w:szCs w:val="28"/>
        </w:rPr>
        <w:t xml:space="preserve">3.89 </w:t>
      </w:r>
      <w:r w:rsidRPr="003F6C24">
        <w:rPr>
          <w:rFonts w:ascii="Arial" w:hAnsi="Arial" w:cs="Arial"/>
          <w:sz w:val="28"/>
          <w:szCs w:val="28"/>
        </w:rPr>
        <w:t>Маршрут – путь планируемого или осуществляемого перемещения охраняемого лица от исходной,  до конечной точки.</w:t>
      </w:r>
    </w:p>
    <w:p w14:paraId="713CD143" w14:textId="77777777" w:rsidR="00A82E8B" w:rsidRPr="003F6C24" w:rsidRDefault="00A82E8B" w:rsidP="00A82E8B">
      <w:pPr>
        <w:jc w:val="both"/>
        <w:rPr>
          <w:rFonts w:ascii="Arial" w:hAnsi="Arial" w:cs="Arial"/>
          <w:sz w:val="28"/>
          <w:szCs w:val="28"/>
        </w:rPr>
      </w:pPr>
    </w:p>
    <w:p w14:paraId="4534E1AA" w14:textId="77777777" w:rsidR="00A82E8B" w:rsidRPr="003F6C24" w:rsidRDefault="00A82E8B" w:rsidP="00A82E8B">
      <w:pPr>
        <w:jc w:val="both"/>
        <w:rPr>
          <w:rFonts w:ascii="Arial" w:hAnsi="Arial" w:cs="Arial"/>
          <w:sz w:val="28"/>
          <w:szCs w:val="28"/>
        </w:rPr>
      </w:pPr>
      <w:r>
        <w:rPr>
          <w:rFonts w:ascii="Arial" w:hAnsi="Arial" w:cs="Arial"/>
          <w:sz w:val="28"/>
          <w:szCs w:val="28"/>
        </w:rPr>
        <w:t xml:space="preserve">3.90 </w:t>
      </w:r>
      <w:r w:rsidRPr="003F6C24">
        <w:rPr>
          <w:rFonts w:ascii="Arial" w:hAnsi="Arial" w:cs="Arial"/>
          <w:sz w:val="28"/>
          <w:szCs w:val="28"/>
        </w:rPr>
        <w:t>Место жительства – здание или сооружение, а также иное жилое помещение, в котором гражданин прописан на законных основаниях.</w:t>
      </w:r>
    </w:p>
    <w:p w14:paraId="18C20702" w14:textId="77777777" w:rsidR="00A82E8B" w:rsidRDefault="00A82E8B" w:rsidP="00A82E8B">
      <w:pPr>
        <w:jc w:val="both"/>
        <w:rPr>
          <w:rFonts w:ascii="Arial" w:hAnsi="Arial" w:cs="Arial"/>
          <w:sz w:val="28"/>
          <w:szCs w:val="28"/>
        </w:rPr>
      </w:pPr>
    </w:p>
    <w:p w14:paraId="66939FCE" w14:textId="77777777" w:rsidR="00A82E8B" w:rsidRDefault="00A82E8B" w:rsidP="00A82E8B">
      <w:pPr>
        <w:jc w:val="both"/>
        <w:rPr>
          <w:rFonts w:ascii="Arial" w:hAnsi="Arial" w:cs="Arial"/>
          <w:sz w:val="28"/>
          <w:szCs w:val="28"/>
        </w:rPr>
      </w:pPr>
      <w:r>
        <w:rPr>
          <w:rFonts w:ascii="Arial" w:hAnsi="Arial" w:cs="Arial"/>
          <w:sz w:val="28"/>
          <w:szCs w:val="28"/>
        </w:rPr>
        <w:lastRenderedPageBreak/>
        <w:t xml:space="preserve">3.91 </w:t>
      </w:r>
      <w:r w:rsidRPr="003F6C24">
        <w:rPr>
          <w:rFonts w:ascii="Arial" w:hAnsi="Arial" w:cs="Arial"/>
          <w:sz w:val="28"/>
          <w:szCs w:val="28"/>
        </w:rPr>
        <w:t>Мнимая оборона – причинение вреда потерпевшему, при отсутствии реального общественно опасного посягательства вследствие заблуждения относительно наличия такого посягательства.</w:t>
      </w:r>
    </w:p>
    <w:p w14:paraId="486697FF" w14:textId="77777777" w:rsidR="00A82E8B" w:rsidRPr="003F6C24" w:rsidRDefault="00A82E8B" w:rsidP="00A82E8B">
      <w:pPr>
        <w:jc w:val="both"/>
        <w:rPr>
          <w:rFonts w:ascii="Arial" w:hAnsi="Arial" w:cs="Arial"/>
          <w:sz w:val="28"/>
          <w:szCs w:val="28"/>
        </w:rPr>
      </w:pPr>
    </w:p>
    <w:p w14:paraId="22E1FCA3" w14:textId="77777777" w:rsidR="00A82E8B" w:rsidRDefault="00A82E8B" w:rsidP="00A82E8B">
      <w:pPr>
        <w:jc w:val="both"/>
        <w:rPr>
          <w:rFonts w:ascii="Arial" w:hAnsi="Arial" w:cs="Arial"/>
          <w:sz w:val="28"/>
          <w:szCs w:val="28"/>
        </w:rPr>
      </w:pPr>
      <w:r>
        <w:rPr>
          <w:rFonts w:ascii="Arial" w:hAnsi="Arial" w:cs="Arial"/>
          <w:sz w:val="28"/>
          <w:szCs w:val="28"/>
        </w:rPr>
        <w:t xml:space="preserve">3.92 </w:t>
      </w:r>
      <w:r w:rsidRPr="003F6C24">
        <w:rPr>
          <w:rFonts w:ascii="Arial" w:hAnsi="Arial" w:cs="Arial"/>
          <w:sz w:val="28"/>
          <w:szCs w:val="28"/>
        </w:rPr>
        <w:t>Мнимая угроза – отношение, не представляющее реальной опасности, но рассматриваемая как таковая.</w:t>
      </w:r>
    </w:p>
    <w:p w14:paraId="52A5BB60" w14:textId="77777777" w:rsidR="00A82E8B" w:rsidRDefault="00A82E8B" w:rsidP="00A82E8B">
      <w:pPr>
        <w:jc w:val="both"/>
        <w:rPr>
          <w:rFonts w:ascii="Arial" w:hAnsi="Arial" w:cs="Arial"/>
          <w:sz w:val="28"/>
          <w:szCs w:val="28"/>
        </w:rPr>
      </w:pPr>
    </w:p>
    <w:p w14:paraId="3B123AA0" w14:textId="77777777" w:rsidR="00A82E8B" w:rsidRDefault="00A82E8B" w:rsidP="00A82E8B">
      <w:pPr>
        <w:jc w:val="both"/>
        <w:rPr>
          <w:rFonts w:ascii="Arial" w:hAnsi="Arial" w:cs="Arial"/>
          <w:sz w:val="28"/>
          <w:szCs w:val="28"/>
        </w:rPr>
      </w:pPr>
      <w:r>
        <w:rPr>
          <w:rFonts w:ascii="Arial" w:hAnsi="Arial" w:cs="Arial"/>
          <w:sz w:val="28"/>
          <w:szCs w:val="28"/>
        </w:rPr>
        <w:t>3.93 Мобильная группа противодействия беспилотным аппаратам (МГП) – базирующаяся на транспортном средстве отдельная штатная единица организации с особыми уставными задачами, автономно выполняющая работу на установленном для нее маршруте.</w:t>
      </w:r>
    </w:p>
    <w:p w14:paraId="455FE36B" w14:textId="77777777" w:rsidR="00A82E8B" w:rsidRPr="003F6C24" w:rsidRDefault="00A82E8B" w:rsidP="00A82E8B">
      <w:pPr>
        <w:jc w:val="both"/>
        <w:rPr>
          <w:rFonts w:ascii="Arial" w:hAnsi="Arial" w:cs="Arial"/>
          <w:sz w:val="28"/>
          <w:szCs w:val="28"/>
        </w:rPr>
      </w:pPr>
    </w:p>
    <w:p w14:paraId="0AA44ACE" w14:textId="77777777" w:rsidR="00A82E8B" w:rsidRDefault="00A82E8B" w:rsidP="00A82E8B">
      <w:pPr>
        <w:jc w:val="both"/>
        <w:rPr>
          <w:rFonts w:ascii="Arial" w:hAnsi="Arial" w:cs="Arial"/>
          <w:sz w:val="28"/>
          <w:szCs w:val="28"/>
        </w:rPr>
      </w:pPr>
      <w:r>
        <w:rPr>
          <w:rFonts w:ascii="Arial" w:hAnsi="Arial" w:cs="Arial"/>
          <w:sz w:val="28"/>
          <w:szCs w:val="28"/>
        </w:rPr>
        <w:t xml:space="preserve">3.94 </w:t>
      </w:r>
      <w:r w:rsidRPr="003F6C24">
        <w:rPr>
          <w:rFonts w:ascii="Arial" w:hAnsi="Arial" w:cs="Arial"/>
          <w:sz w:val="28"/>
          <w:szCs w:val="28"/>
        </w:rPr>
        <w:t>Мораль (</w:t>
      </w:r>
      <w:r>
        <w:rPr>
          <w:rFonts w:ascii="Arial" w:hAnsi="Arial" w:cs="Arial"/>
          <w:sz w:val="28"/>
          <w:szCs w:val="28"/>
        </w:rPr>
        <w:t xml:space="preserve">от </w:t>
      </w:r>
      <w:r w:rsidRPr="003F6C24">
        <w:rPr>
          <w:rFonts w:ascii="Arial" w:hAnsi="Arial" w:cs="Arial"/>
          <w:sz w:val="28"/>
          <w:szCs w:val="28"/>
        </w:rPr>
        <w:t>лат.</w:t>
      </w:r>
      <w:r>
        <w:rPr>
          <w:rFonts w:ascii="Arial" w:hAnsi="Arial" w:cs="Arial"/>
          <w:sz w:val="28"/>
          <w:szCs w:val="28"/>
        </w:rPr>
        <w:t xml:space="preserve"> </w:t>
      </w:r>
      <w:r w:rsidRPr="003F6C24">
        <w:rPr>
          <w:rFonts w:ascii="Arial" w:hAnsi="Arial" w:cs="Arial"/>
          <w:sz w:val="28"/>
          <w:szCs w:val="28"/>
        </w:rPr>
        <w:t>mores</w:t>
      </w:r>
      <w:r>
        <w:rPr>
          <w:rFonts w:ascii="Arial" w:hAnsi="Arial" w:cs="Arial"/>
          <w:sz w:val="28"/>
          <w:szCs w:val="28"/>
        </w:rPr>
        <w:t xml:space="preserve"> </w:t>
      </w:r>
      <w:r w:rsidRPr="003F6C24">
        <w:rPr>
          <w:rFonts w:ascii="Arial" w:hAnsi="Arial" w:cs="Arial"/>
          <w:sz w:val="28"/>
          <w:szCs w:val="28"/>
        </w:rPr>
        <w:t>-</w:t>
      </w:r>
      <w:r>
        <w:rPr>
          <w:rFonts w:ascii="Arial" w:hAnsi="Arial" w:cs="Arial"/>
          <w:sz w:val="28"/>
          <w:szCs w:val="28"/>
        </w:rPr>
        <w:t xml:space="preserve"> </w:t>
      </w:r>
      <w:r w:rsidRPr="003F6C24">
        <w:rPr>
          <w:rFonts w:ascii="Arial" w:hAnsi="Arial" w:cs="Arial"/>
          <w:sz w:val="28"/>
          <w:szCs w:val="28"/>
        </w:rPr>
        <w:t>нравы) – одна из форм общественного сознания, социальный институт, выполняющий функцию регулирования поведения людей во всех без исключения областях общественной жизни.</w:t>
      </w:r>
    </w:p>
    <w:p w14:paraId="5BD66686" w14:textId="77777777" w:rsidR="00A82E8B" w:rsidRPr="003F6C24" w:rsidRDefault="00A82E8B" w:rsidP="00A82E8B">
      <w:pPr>
        <w:jc w:val="both"/>
        <w:rPr>
          <w:rFonts w:ascii="Arial" w:hAnsi="Arial" w:cs="Arial"/>
          <w:sz w:val="28"/>
          <w:szCs w:val="28"/>
        </w:rPr>
      </w:pPr>
    </w:p>
    <w:p w14:paraId="4B280A88" w14:textId="77777777" w:rsidR="00A82E8B" w:rsidRDefault="00A82E8B" w:rsidP="00A82E8B">
      <w:pPr>
        <w:jc w:val="both"/>
        <w:rPr>
          <w:rFonts w:ascii="Arial" w:hAnsi="Arial" w:cs="Arial"/>
          <w:sz w:val="28"/>
          <w:szCs w:val="28"/>
        </w:rPr>
      </w:pPr>
      <w:r>
        <w:rPr>
          <w:rFonts w:ascii="Arial" w:hAnsi="Arial" w:cs="Arial"/>
          <w:sz w:val="28"/>
          <w:szCs w:val="28"/>
        </w:rPr>
        <w:t xml:space="preserve">3.95 </w:t>
      </w:r>
      <w:r w:rsidRPr="003F6C24">
        <w:rPr>
          <w:rFonts w:ascii="Arial" w:hAnsi="Arial" w:cs="Arial"/>
          <w:sz w:val="28"/>
          <w:szCs w:val="28"/>
        </w:rPr>
        <w:t>Моральный вред – физический или нравственный ущерб, причиняемый действиями нарушающими личные неимущественные права гражданина, либо посягающие на принадлежащие ему иные нематериальные блага. Ущерб</w:t>
      </w:r>
      <w:r>
        <w:rPr>
          <w:rFonts w:ascii="Arial" w:hAnsi="Arial" w:cs="Arial"/>
          <w:sz w:val="28"/>
          <w:szCs w:val="28"/>
        </w:rPr>
        <w:t xml:space="preserve"> (см.)</w:t>
      </w:r>
      <w:r w:rsidRPr="003F6C24">
        <w:rPr>
          <w:rFonts w:ascii="Arial" w:hAnsi="Arial" w:cs="Arial"/>
          <w:sz w:val="28"/>
          <w:szCs w:val="28"/>
        </w:rPr>
        <w:t xml:space="preserve"> выражает качество нанесенного вреда.</w:t>
      </w:r>
    </w:p>
    <w:p w14:paraId="5A28D3CE" w14:textId="77777777" w:rsidR="00A82E8B" w:rsidRPr="003F6C24" w:rsidRDefault="00A82E8B" w:rsidP="00A82E8B">
      <w:pPr>
        <w:jc w:val="both"/>
        <w:rPr>
          <w:rFonts w:ascii="Arial" w:hAnsi="Arial" w:cs="Arial"/>
          <w:sz w:val="28"/>
          <w:szCs w:val="28"/>
        </w:rPr>
      </w:pPr>
    </w:p>
    <w:p w14:paraId="6B525BDA" w14:textId="77777777" w:rsidR="00A82E8B" w:rsidRDefault="00A82E8B" w:rsidP="00A82E8B">
      <w:pPr>
        <w:jc w:val="both"/>
        <w:rPr>
          <w:rFonts w:ascii="Arial" w:hAnsi="Arial" w:cs="Arial"/>
          <w:sz w:val="28"/>
          <w:szCs w:val="28"/>
        </w:rPr>
      </w:pPr>
      <w:r>
        <w:rPr>
          <w:rFonts w:ascii="Arial" w:hAnsi="Arial" w:cs="Arial"/>
          <w:sz w:val="28"/>
          <w:szCs w:val="28"/>
        </w:rPr>
        <w:t xml:space="preserve">3.96 </w:t>
      </w:r>
      <w:r w:rsidRPr="003F6C24">
        <w:rPr>
          <w:rFonts w:ascii="Arial" w:hAnsi="Arial" w:cs="Arial"/>
          <w:sz w:val="28"/>
          <w:szCs w:val="28"/>
        </w:rPr>
        <w:t>Мотив – 1.</w:t>
      </w:r>
      <w:r>
        <w:rPr>
          <w:rFonts w:ascii="Arial" w:hAnsi="Arial" w:cs="Arial"/>
          <w:sz w:val="28"/>
          <w:szCs w:val="28"/>
        </w:rPr>
        <w:t xml:space="preserve"> </w:t>
      </w:r>
      <w:r w:rsidRPr="003F6C24">
        <w:rPr>
          <w:rFonts w:ascii="Arial" w:hAnsi="Arial" w:cs="Arial"/>
          <w:sz w:val="28"/>
          <w:szCs w:val="28"/>
        </w:rPr>
        <w:t xml:space="preserve">Осознанное побуждение, обусловливающее действие для удовлетворения какой – либо </w:t>
      </w:r>
      <w:r>
        <w:rPr>
          <w:rFonts w:ascii="Arial" w:hAnsi="Arial" w:cs="Arial"/>
          <w:sz w:val="28"/>
          <w:szCs w:val="28"/>
        </w:rPr>
        <w:t>п</w:t>
      </w:r>
      <w:r w:rsidRPr="003F6C24">
        <w:rPr>
          <w:rFonts w:ascii="Arial" w:hAnsi="Arial" w:cs="Arial"/>
          <w:sz w:val="28"/>
          <w:szCs w:val="28"/>
        </w:rPr>
        <w:t>отребности человека, причина,</w:t>
      </w:r>
      <w:r>
        <w:rPr>
          <w:rFonts w:ascii="Arial" w:hAnsi="Arial" w:cs="Arial"/>
          <w:sz w:val="28"/>
          <w:szCs w:val="28"/>
        </w:rPr>
        <w:t xml:space="preserve"> повод к какому – либо действию;</w:t>
      </w:r>
      <w:r w:rsidRPr="003F6C24">
        <w:rPr>
          <w:rFonts w:ascii="Arial" w:hAnsi="Arial" w:cs="Arial"/>
          <w:sz w:val="28"/>
          <w:szCs w:val="28"/>
        </w:rPr>
        <w:t xml:space="preserve"> 2. Довод в пользу чего – либо.</w:t>
      </w:r>
    </w:p>
    <w:p w14:paraId="519AA81D" w14:textId="77777777" w:rsidR="00A82E8B" w:rsidRPr="003F6C24" w:rsidRDefault="00A82E8B" w:rsidP="00A82E8B">
      <w:pPr>
        <w:jc w:val="both"/>
        <w:rPr>
          <w:rFonts w:ascii="Arial" w:hAnsi="Arial" w:cs="Arial"/>
          <w:sz w:val="28"/>
          <w:szCs w:val="28"/>
        </w:rPr>
      </w:pPr>
    </w:p>
    <w:p w14:paraId="35304C5C" w14:textId="77777777" w:rsidR="00A82E8B" w:rsidRDefault="00A82E8B" w:rsidP="00A82E8B">
      <w:pPr>
        <w:jc w:val="both"/>
        <w:rPr>
          <w:rFonts w:ascii="Arial" w:hAnsi="Arial" w:cs="Arial"/>
          <w:sz w:val="28"/>
          <w:szCs w:val="28"/>
        </w:rPr>
      </w:pPr>
      <w:r>
        <w:rPr>
          <w:rFonts w:ascii="Arial" w:hAnsi="Arial" w:cs="Arial"/>
          <w:sz w:val="28"/>
          <w:szCs w:val="28"/>
        </w:rPr>
        <w:t xml:space="preserve">3.97 </w:t>
      </w:r>
      <w:r w:rsidRPr="003F6C24">
        <w:rPr>
          <w:rFonts w:ascii="Arial" w:hAnsi="Arial" w:cs="Arial"/>
          <w:sz w:val="28"/>
          <w:szCs w:val="28"/>
        </w:rPr>
        <w:t>Мотивация – внутреннее побуждение к действиям, возникшее в силу собственного или чужого убеждения.</w:t>
      </w:r>
    </w:p>
    <w:p w14:paraId="18EE2783" w14:textId="77777777" w:rsidR="00A82E8B" w:rsidRPr="003F6C24" w:rsidRDefault="00A82E8B" w:rsidP="00A82E8B">
      <w:pPr>
        <w:jc w:val="both"/>
        <w:rPr>
          <w:rFonts w:ascii="Arial" w:hAnsi="Arial" w:cs="Arial"/>
          <w:sz w:val="28"/>
          <w:szCs w:val="28"/>
        </w:rPr>
      </w:pPr>
    </w:p>
    <w:p w14:paraId="036E8803" w14:textId="77777777" w:rsidR="00A82E8B" w:rsidRDefault="00A82E8B" w:rsidP="00A82E8B">
      <w:pPr>
        <w:jc w:val="both"/>
        <w:rPr>
          <w:rFonts w:ascii="Arial" w:hAnsi="Arial" w:cs="Arial"/>
          <w:sz w:val="28"/>
          <w:szCs w:val="28"/>
        </w:rPr>
      </w:pPr>
      <w:r>
        <w:rPr>
          <w:rFonts w:ascii="Arial" w:hAnsi="Arial" w:cs="Arial"/>
          <w:sz w:val="28"/>
          <w:szCs w:val="28"/>
        </w:rPr>
        <w:t xml:space="preserve">3.98 </w:t>
      </w:r>
      <w:r w:rsidRPr="003F6C24">
        <w:rPr>
          <w:rFonts w:ascii="Arial" w:hAnsi="Arial" w:cs="Arial"/>
          <w:sz w:val="28"/>
          <w:szCs w:val="28"/>
        </w:rPr>
        <w:t>Мотивировка – рациональное объяснение оправдательного характера субъектом причин своего поведения, обстоятельств, побудивших его к выбору данного действия.</w:t>
      </w:r>
    </w:p>
    <w:p w14:paraId="42649024" w14:textId="77777777" w:rsidR="00A82E8B" w:rsidRPr="003F6C24" w:rsidRDefault="00A82E8B" w:rsidP="00A82E8B">
      <w:pPr>
        <w:jc w:val="both"/>
        <w:rPr>
          <w:rFonts w:ascii="Arial" w:hAnsi="Arial" w:cs="Arial"/>
          <w:sz w:val="28"/>
          <w:szCs w:val="28"/>
        </w:rPr>
      </w:pPr>
    </w:p>
    <w:p w14:paraId="26FA7FA2" w14:textId="77777777" w:rsidR="00A82E8B" w:rsidRPr="003F6C24" w:rsidRDefault="00A82E8B" w:rsidP="00A82E8B">
      <w:pPr>
        <w:jc w:val="both"/>
        <w:rPr>
          <w:rFonts w:ascii="Arial" w:hAnsi="Arial" w:cs="Arial"/>
          <w:sz w:val="28"/>
          <w:szCs w:val="28"/>
        </w:rPr>
      </w:pPr>
      <w:r>
        <w:rPr>
          <w:rFonts w:ascii="Arial" w:hAnsi="Arial" w:cs="Arial"/>
          <w:sz w:val="28"/>
          <w:szCs w:val="28"/>
        </w:rPr>
        <w:t xml:space="preserve">3.99 </w:t>
      </w:r>
      <w:r w:rsidRPr="003F6C24">
        <w:rPr>
          <w:rFonts w:ascii="Arial" w:hAnsi="Arial" w:cs="Arial"/>
          <w:sz w:val="28"/>
          <w:szCs w:val="28"/>
        </w:rPr>
        <w:t>Мышление – активный процесс отражения объективного мира в понятиях, суждениях, теориях, связанный с решением тех или иных задач с обобщениями и способами опосредствованного познания действительности; высший продукт особым образом организованной материи – человеческого мозга.</w:t>
      </w:r>
    </w:p>
    <w:p w14:paraId="72FF396C" w14:textId="77777777" w:rsidR="00A82E8B" w:rsidRDefault="00A82E8B" w:rsidP="00A82E8B">
      <w:pPr>
        <w:jc w:val="both"/>
        <w:rPr>
          <w:rFonts w:ascii="Arial" w:hAnsi="Arial" w:cs="Arial"/>
          <w:sz w:val="28"/>
          <w:szCs w:val="28"/>
        </w:rPr>
      </w:pPr>
    </w:p>
    <w:p w14:paraId="444AE0B1" w14:textId="77777777" w:rsidR="00A82E8B" w:rsidRDefault="00A82E8B" w:rsidP="00A82E8B">
      <w:pPr>
        <w:jc w:val="both"/>
        <w:rPr>
          <w:rFonts w:ascii="Arial" w:hAnsi="Arial" w:cs="Arial"/>
          <w:sz w:val="28"/>
          <w:szCs w:val="28"/>
        </w:rPr>
      </w:pPr>
      <w:r>
        <w:rPr>
          <w:rFonts w:ascii="Arial" w:hAnsi="Arial" w:cs="Arial"/>
          <w:sz w:val="28"/>
          <w:szCs w:val="28"/>
        </w:rPr>
        <w:t xml:space="preserve">3.100 </w:t>
      </w:r>
      <w:r w:rsidRPr="001A7401">
        <w:rPr>
          <w:rFonts w:ascii="Arial" w:hAnsi="Arial" w:cs="Arial"/>
          <w:sz w:val="28"/>
          <w:szCs w:val="28"/>
        </w:rPr>
        <w:t>Наблюдение – целенаправленное и организованное восприятие внешнего мира, доставляющее первичный материал для анализа.</w:t>
      </w:r>
    </w:p>
    <w:p w14:paraId="079AB4E8" w14:textId="77777777" w:rsidR="00A82E8B" w:rsidRPr="001A7401" w:rsidRDefault="00A82E8B" w:rsidP="00A82E8B">
      <w:pPr>
        <w:jc w:val="both"/>
        <w:rPr>
          <w:rFonts w:ascii="Arial" w:hAnsi="Arial" w:cs="Arial"/>
          <w:sz w:val="28"/>
          <w:szCs w:val="28"/>
        </w:rPr>
      </w:pPr>
    </w:p>
    <w:p w14:paraId="551ACA26" w14:textId="77777777" w:rsidR="00A82E8B" w:rsidRDefault="00A82E8B" w:rsidP="00A82E8B">
      <w:pPr>
        <w:jc w:val="both"/>
        <w:rPr>
          <w:rFonts w:ascii="Arial" w:hAnsi="Arial" w:cs="Arial"/>
          <w:sz w:val="28"/>
          <w:szCs w:val="28"/>
        </w:rPr>
      </w:pPr>
      <w:r>
        <w:rPr>
          <w:rFonts w:ascii="Arial" w:hAnsi="Arial" w:cs="Arial"/>
          <w:sz w:val="28"/>
          <w:szCs w:val="28"/>
        </w:rPr>
        <w:lastRenderedPageBreak/>
        <w:t xml:space="preserve">3.101 </w:t>
      </w:r>
      <w:r w:rsidRPr="001A7401">
        <w:rPr>
          <w:rFonts w:ascii="Arial" w:hAnsi="Arial" w:cs="Arial"/>
          <w:sz w:val="28"/>
          <w:szCs w:val="28"/>
        </w:rPr>
        <w:t>Навыки – действия, в том числе и умственные, которые в результате длительного, многократного повторения становятся автоматическими, механистическими.</w:t>
      </w:r>
    </w:p>
    <w:p w14:paraId="7FC9F189" w14:textId="77777777" w:rsidR="00A82E8B" w:rsidRPr="001A7401" w:rsidRDefault="00A82E8B" w:rsidP="00A82E8B">
      <w:pPr>
        <w:jc w:val="both"/>
        <w:rPr>
          <w:rFonts w:ascii="Arial" w:hAnsi="Arial" w:cs="Arial"/>
          <w:sz w:val="28"/>
          <w:szCs w:val="28"/>
        </w:rPr>
      </w:pPr>
    </w:p>
    <w:p w14:paraId="01441DE4" w14:textId="77777777" w:rsidR="00A82E8B" w:rsidRPr="001A7401" w:rsidRDefault="00A82E8B" w:rsidP="00A82E8B">
      <w:pPr>
        <w:jc w:val="both"/>
        <w:rPr>
          <w:rFonts w:ascii="Arial" w:hAnsi="Arial" w:cs="Arial"/>
          <w:sz w:val="28"/>
          <w:szCs w:val="28"/>
        </w:rPr>
      </w:pPr>
      <w:r>
        <w:rPr>
          <w:rFonts w:ascii="Arial" w:hAnsi="Arial" w:cs="Arial"/>
          <w:sz w:val="28"/>
          <w:szCs w:val="28"/>
        </w:rPr>
        <w:t xml:space="preserve">3.102 </w:t>
      </w:r>
      <w:r w:rsidRPr="001A7401">
        <w:rPr>
          <w:rFonts w:ascii="Arial" w:hAnsi="Arial" w:cs="Arial"/>
          <w:sz w:val="28"/>
          <w:szCs w:val="28"/>
        </w:rPr>
        <w:t>Наружное наблюдение – визуальный контроль за интересующим  объектом в течении установленного времени и фиксация его действий, намерений и отношений, интересующих наблюдателя.</w:t>
      </w:r>
    </w:p>
    <w:p w14:paraId="2D3B76E4" w14:textId="77777777" w:rsidR="00A82E8B" w:rsidRDefault="00A82E8B" w:rsidP="00A82E8B">
      <w:pPr>
        <w:jc w:val="both"/>
        <w:rPr>
          <w:rFonts w:ascii="Arial" w:hAnsi="Arial" w:cs="Arial"/>
          <w:sz w:val="28"/>
          <w:szCs w:val="28"/>
        </w:rPr>
      </w:pPr>
    </w:p>
    <w:p w14:paraId="5D4CD21C" w14:textId="77777777" w:rsidR="00A82E8B" w:rsidRPr="001A7401" w:rsidRDefault="00A82E8B" w:rsidP="00A82E8B">
      <w:pPr>
        <w:jc w:val="both"/>
        <w:rPr>
          <w:rFonts w:ascii="Arial" w:hAnsi="Arial" w:cs="Arial"/>
          <w:sz w:val="28"/>
          <w:szCs w:val="28"/>
        </w:rPr>
      </w:pPr>
      <w:r>
        <w:rPr>
          <w:rFonts w:ascii="Arial" w:hAnsi="Arial" w:cs="Arial"/>
          <w:sz w:val="28"/>
          <w:szCs w:val="28"/>
        </w:rPr>
        <w:t xml:space="preserve">3.103 </w:t>
      </w:r>
      <w:r w:rsidRPr="001A7401">
        <w:rPr>
          <w:rFonts w:ascii="Arial" w:hAnsi="Arial" w:cs="Arial"/>
          <w:sz w:val="28"/>
          <w:szCs w:val="28"/>
        </w:rPr>
        <w:t>Недостаток – отдельное несоответствие требованиям выполнения поставленной задачи.</w:t>
      </w:r>
    </w:p>
    <w:p w14:paraId="672553E0" w14:textId="77777777" w:rsidR="00A82E8B" w:rsidRDefault="00A82E8B" w:rsidP="00A82E8B">
      <w:pPr>
        <w:jc w:val="both"/>
        <w:rPr>
          <w:rFonts w:ascii="Arial" w:hAnsi="Arial" w:cs="Arial"/>
          <w:sz w:val="28"/>
          <w:szCs w:val="28"/>
        </w:rPr>
      </w:pPr>
    </w:p>
    <w:p w14:paraId="1E0F967D" w14:textId="77777777" w:rsidR="00A82E8B" w:rsidRDefault="00A82E8B" w:rsidP="00A82E8B">
      <w:pPr>
        <w:jc w:val="both"/>
        <w:rPr>
          <w:rFonts w:ascii="Arial" w:hAnsi="Arial"/>
          <w:sz w:val="28"/>
          <w:szCs w:val="28"/>
          <w:shd w:val="clear" w:color="auto" w:fill="FFFFFF"/>
          <w:lang w:val="en-US" w:eastAsia="en-US"/>
        </w:rPr>
      </w:pPr>
      <w:r>
        <w:rPr>
          <w:rFonts w:ascii="Arial" w:hAnsi="Arial" w:cs="Arial"/>
          <w:sz w:val="28"/>
          <w:szCs w:val="28"/>
        </w:rPr>
        <w:t xml:space="preserve">3.104 </w:t>
      </w:r>
      <w:r w:rsidRPr="00DF3BD3">
        <w:rPr>
          <w:rFonts w:ascii="Arial" w:hAnsi="Arial"/>
          <w:bCs/>
          <w:sz w:val="28"/>
          <w:szCs w:val="28"/>
          <w:lang w:val="en-US" w:eastAsia="en-US"/>
        </w:rPr>
        <w:t>Независимая</w:t>
      </w:r>
      <w:r w:rsidRPr="00DF3BD3">
        <w:rPr>
          <w:rFonts w:ascii="Arial" w:hAnsi="Arial"/>
          <w:sz w:val="28"/>
          <w:szCs w:val="28"/>
          <w:shd w:val="clear" w:color="auto" w:fill="FFFFFF"/>
          <w:lang w:val="en-US" w:eastAsia="en-US"/>
        </w:rPr>
        <w:t> </w:t>
      </w:r>
      <w:r w:rsidRPr="00DF3BD3">
        <w:rPr>
          <w:rFonts w:ascii="Arial" w:hAnsi="Arial"/>
          <w:bCs/>
          <w:sz w:val="28"/>
          <w:szCs w:val="28"/>
          <w:lang w:val="en-US" w:eastAsia="en-US"/>
        </w:rPr>
        <w:t>оценка</w:t>
      </w:r>
      <w:r w:rsidRPr="00DF3BD3">
        <w:rPr>
          <w:rFonts w:ascii="Arial" w:hAnsi="Arial"/>
          <w:sz w:val="28"/>
          <w:szCs w:val="28"/>
          <w:shd w:val="clear" w:color="auto" w:fill="FFFFFF"/>
          <w:lang w:val="en-US" w:eastAsia="en-US"/>
        </w:rPr>
        <w:t> </w:t>
      </w:r>
      <w:r w:rsidRPr="00DF3BD3">
        <w:rPr>
          <w:rFonts w:ascii="Arial" w:hAnsi="Arial"/>
          <w:bCs/>
          <w:sz w:val="28"/>
          <w:szCs w:val="28"/>
          <w:lang w:val="en-US" w:eastAsia="en-US"/>
        </w:rPr>
        <w:t>квалификации (НОК) -</w:t>
      </w:r>
      <w:r w:rsidRPr="00DF3BD3">
        <w:rPr>
          <w:rFonts w:ascii="Arial" w:hAnsi="Arial"/>
          <w:sz w:val="28"/>
          <w:szCs w:val="28"/>
          <w:shd w:val="clear" w:color="auto" w:fill="FFFFFF"/>
          <w:lang w:val="en-US" w:eastAsia="en-US"/>
        </w:rPr>
        <w:t xml:space="preserve"> процедура подтверждения соответствия </w:t>
      </w:r>
      <w:r>
        <w:rPr>
          <w:rFonts w:ascii="Arial" w:hAnsi="Arial"/>
          <w:sz w:val="28"/>
          <w:szCs w:val="28"/>
          <w:shd w:val="clear" w:color="auto" w:fill="FFFFFF"/>
          <w:lang w:val="en-US" w:eastAsia="en-US"/>
        </w:rPr>
        <w:t xml:space="preserve"> </w:t>
      </w:r>
      <w:r w:rsidRPr="00DF3BD3">
        <w:rPr>
          <w:rFonts w:ascii="Arial" w:hAnsi="Arial"/>
          <w:bCs/>
          <w:sz w:val="28"/>
          <w:szCs w:val="28"/>
          <w:lang w:val="en-US" w:eastAsia="en-US"/>
        </w:rPr>
        <w:t>квалификации</w:t>
      </w:r>
      <w:r w:rsidRPr="00DF3BD3">
        <w:rPr>
          <w:rFonts w:ascii="Arial" w:hAnsi="Arial"/>
          <w:sz w:val="28"/>
          <w:szCs w:val="28"/>
          <w:shd w:val="clear" w:color="auto" w:fill="FFFFFF"/>
          <w:lang w:val="en-US" w:eastAsia="en-US"/>
        </w:rPr>
        <w:t> работника</w:t>
      </w:r>
      <w:r w:rsidRPr="00FC61B3">
        <w:rPr>
          <w:rFonts w:ascii="Arial" w:hAnsi="Arial"/>
          <w:sz w:val="28"/>
          <w:szCs w:val="28"/>
          <w:shd w:val="clear" w:color="auto" w:fill="FFFFFF"/>
          <w:lang w:val="en-US" w:eastAsia="en-US"/>
        </w:rPr>
        <w:t xml:space="preserve"> или лиц</w:t>
      </w:r>
      <w:r w:rsidRPr="00DF3BD3">
        <w:rPr>
          <w:rFonts w:ascii="Arial" w:hAnsi="Arial"/>
          <w:sz w:val="28"/>
          <w:szCs w:val="28"/>
          <w:shd w:val="clear" w:color="auto" w:fill="FFFFFF"/>
          <w:lang w:val="en-US" w:eastAsia="en-US"/>
        </w:rPr>
        <w:t>а, претендующего</w:t>
      </w:r>
      <w:r w:rsidRPr="00FC61B3">
        <w:rPr>
          <w:rFonts w:ascii="Arial" w:hAnsi="Arial"/>
          <w:sz w:val="28"/>
          <w:szCs w:val="28"/>
          <w:shd w:val="clear" w:color="auto" w:fill="FFFFFF"/>
          <w:lang w:val="en-US" w:eastAsia="en-US"/>
        </w:rPr>
        <w:t xml:space="preserve"> на осуществление определенного вида трудовой деятельности</w:t>
      </w:r>
      <w:r>
        <w:rPr>
          <w:rFonts w:ascii="Arial" w:hAnsi="Arial"/>
          <w:sz w:val="28"/>
          <w:szCs w:val="28"/>
          <w:shd w:val="clear" w:color="auto" w:fill="FFFFFF"/>
          <w:lang w:val="en-US" w:eastAsia="en-US"/>
        </w:rPr>
        <w:t>,</w:t>
      </w:r>
      <w:r w:rsidRPr="00DF3BD3">
        <w:rPr>
          <w:rFonts w:ascii="Arial" w:hAnsi="Arial"/>
          <w:sz w:val="28"/>
          <w:szCs w:val="28"/>
          <w:shd w:val="clear" w:color="auto" w:fill="FFFFFF"/>
          <w:lang w:val="en-US" w:eastAsia="en-US"/>
        </w:rPr>
        <w:t xml:space="preserve"> положениям профессионального стандарта или квалификационным требованиям, установленным федеральными законами и иными нормативными правовыми актами Российской Федерации.</w:t>
      </w:r>
    </w:p>
    <w:p w14:paraId="570CF248" w14:textId="77777777" w:rsidR="00A82E8B" w:rsidRDefault="00A82E8B" w:rsidP="00A82E8B">
      <w:pPr>
        <w:jc w:val="both"/>
        <w:rPr>
          <w:rFonts w:ascii="Arial" w:hAnsi="Arial"/>
          <w:sz w:val="28"/>
          <w:szCs w:val="28"/>
          <w:shd w:val="clear" w:color="auto" w:fill="FFFFFF"/>
          <w:lang w:val="en-US" w:eastAsia="en-US"/>
        </w:rPr>
      </w:pPr>
    </w:p>
    <w:p w14:paraId="26B788D4" w14:textId="77777777" w:rsidR="00A82E8B" w:rsidRDefault="00A82E8B" w:rsidP="00A82E8B">
      <w:pPr>
        <w:jc w:val="both"/>
        <w:rPr>
          <w:rFonts w:ascii="Arial" w:hAnsi="Arial"/>
          <w:sz w:val="28"/>
          <w:szCs w:val="28"/>
        </w:rPr>
      </w:pPr>
      <w:r>
        <w:rPr>
          <w:rFonts w:ascii="Arial" w:hAnsi="Arial" w:cs="Arial"/>
          <w:sz w:val="28"/>
          <w:szCs w:val="28"/>
        </w:rPr>
        <w:t xml:space="preserve">3.105 </w:t>
      </w:r>
      <w:r>
        <w:rPr>
          <w:rFonts w:ascii="Arial" w:hAnsi="Arial"/>
          <w:sz w:val="28"/>
          <w:szCs w:val="28"/>
        </w:rPr>
        <w:t>Непрофильные виды тревог – тревоги, действия по которым не входят в трудовые функции работника, но необходимые для их выполнения на посту.</w:t>
      </w:r>
    </w:p>
    <w:p w14:paraId="6A08EA3B" w14:textId="77777777" w:rsidR="00A82E8B" w:rsidRDefault="00A82E8B" w:rsidP="00A82E8B">
      <w:pPr>
        <w:jc w:val="both"/>
        <w:rPr>
          <w:rFonts w:ascii="Arial" w:hAnsi="Arial"/>
          <w:sz w:val="28"/>
          <w:szCs w:val="28"/>
        </w:rPr>
      </w:pPr>
    </w:p>
    <w:p w14:paraId="730EC2A1" w14:textId="77777777" w:rsidR="00A82E8B" w:rsidRPr="003C43B5" w:rsidRDefault="00A82E8B" w:rsidP="00A82E8B">
      <w:pPr>
        <w:pStyle w:val="BodyText"/>
        <w:rPr>
          <w:sz w:val="20"/>
          <w:lang w:val="cs-CZ"/>
        </w:rPr>
      </w:pPr>
      <w:r>
        <w:rPr>
          <w:rFonts w:ascii="Arial" w:hAnsi="Arial"/>
          <w:sz w:val="28"/>
          <w:szCs w:val="28"/>
        </w:rPr>
        <w:t xml:space="preserve">3.106 </w:t>
      </w:r>
      <w:r w:rsidRPr="006E2076">
        <w:rPr>
          <w:rFonts w:ascii="Arial" w:hAnsi="Arial" w:cs="Arial"/>
          <w:sz w:val="28"/>
          <w:szCs w:val="28"/>
          <w:lang w:val="cs-CZ"/>
        </w:rPr>
        <w:t>Нюанс – малозаметное отношение.</w:t>
      </w:r>
    </w:p>
    <w:p w14:paraId="184D9B98" w14:textId="77777777" w:rsidR="00A82E8B" w:rsidRDefault="00A82E8B" w:rsidP="00A82E8B">
      <w:pPr>
        <w:jc w:val="both"/>
        <w:rPr>
          <w:rFonts w:ascii="Arial" w:hAnsi="Arial"/>
          <w:sz w:val="28"/>
          <w:szCs w:val="28"/>
        </w:rPr>
      </w:pPr>
    </w:p>
    <w:p w14:paraId="7456C87E" w14:textId="77777777" w:rsidR="00A82E8B" w:rsidRDefault="00A82E8B" w:rsidP="00A82E8B">
      <w:pPr>
        <w:pStyle w:val="BodyText"/>
        <w:jc w:val="both"/>
        <w:rPr>
          <w:rFonts w:ascii="Arial" w:hAnsi="Arial" w:cs="Arial"/>
          <w:sz w:val="28"/>
          <w:szCs w:val="28"/>
          <w:lang w:val="cs-CZ"/>
        </w:rPr>
      </w:pPr>
      <w:r>
        <w:rPr>
          <w:rFonts w:ascii="Arial" w:hAnsi="Arial" w:cs="Arial"/>
          <w:sz w:val="28"/>
          <w:szCs w:val="28"/>
          <w:lang w:val="cs-CZ"/>
        </w:rPr>
        <w:t xml:space="preserve">3.107 </w:t>
      </w:r>
      <w:r w:rsidRPr="006E2076">
        <w:rPr>
          <w:rFonts w:ascii="Arial" w:hAnsi="Arial" w:cs="Arial"/>
          <w:sz w:val="28"/>
          <w:szCs w:val="28"/>
          <w:lang w:val="cs-CZ"/>
        </w:rPr>
        <w:t>Обеспечение – деятельность по всесторонней организации, контролю и руководству  проведения либо поддержке какого-либо процесса.</w:t>
      </w:r>
    </w:p>
    <w:p w14:paraId="40568568" w14:textId="77777777" w:rsidR="00A82E8B" w:rsidRDefault="00A82E8B" w:rsidP="00A82E8B">
      <w:pPr>
        <w:pStyle w:val="BodyText"/>
        <w:jc w:val="both"/>
        <w:rPr>
          <w:rFonts w:ascii="Arial" w:hAnsi="Arial" w:cs="Arial"/>
          <w:sz w:val="28"/>
          <w:szCs w:val="28"/>
          <w:lang w:val="cs-CZ"/>
        </w:rPr>
      </w:pPr>
    </w:p>
    <w:p w14:paraId="5248B588" w14:textId="77777777" w:rsidR="00A82E8B" w:rsidRPr="006E2076" w:rsidRDefault="00A82E8B" w:rsidP="00A82E8B">
      <w:pPr>
        <w:pStyle w:val="BodyText"/>
        <w:jc w:val="both"/>
        <w:rPr>
          <w:rFonts w:ascii="Arial" w:hAnsi="Arial" w:cs="Arial"/>
          <w:sz w:val="28"/>
          <w:szCs w:val="28"/>
          <w:lang w:val="cs-CZ"/>
        </w:rPr>
      </w:pPr>
      <w:r>
        <w:rPr>
          <w:rFonts w:ascii="Arial" w:hAnsi="Arial" w:cs="Arial"/>
          <w:sz w:val="28"/>
          <w:szCs w:val="28"/>
        </w:rPr>
        <w:t>3.108 Обеспечение безопасности</w:t>
      </w:r>
      <w:r w:rsidRPr="002D4FCB">
        <w:rPr>
          <w:rFonts w:ascii="Arial" w:hAnsi="Arial" w:cs="Arial"/>
          <w:sz w:val="28"/>
          <w:szCs w:val="28"/>
        </w:rPr>
        <w:t xml:space="preserve"> – </w:t>
      </w:r>
      <w:r>
        <w:rPr>
          <w:rFonts w:ascii="Arial" w:hAnsi="Arial" w:cs="Arial"/>
          <w:sz w:val="28"/>
          <w:szCs w:val="28"/>
        </w:rPr>
        <w:t>комплекс реализуемых мер, имеющий целью спрогнозировать проявление как потенциальных, так и реальных угроз и избежать последствий их проявлений в отношении охраняемого объекта или физического лица.</w:t>
      </w:r>
    </w:p>
    <w:p w14:paraId="4A68F893" w14:textId="77777777" w:rsidR="00A82E8B" w:rsidRPr="001D0748" w:rsidRDefault="00A82E8B" w:rsidP="00A82E8B">
      <w:pPr>
        <w:jc w:val="both"/>
        <w:rPr>
          <w:rFonts w:ascii="Arial" w:hAnsi="Arial"/>
          <w:sz w:val="28"/>
          <w:szCs w:val="28"/>
        </w:rPr>
      </w:pPr>
    </w:p>
    <w:p w14:paraId="3814F4E5" w14:textId="77777777" w:rsidR="00A82E8B" w:rsidRDefault="00A82E8B" w:rsidP="00A82E8B">
      <w:pPr>
        <w:jc w:val="both"/>
        <w:rPr>
          <w:rFonts w:ascii="Arial" w:hAnsi="Arial" w:cs="Arial"/>
          <w:sz w:val="28"/>
          <w:szCs w:val="28"/>
        </w:rPr>
      </w:pPr>
      <w:r>
        <w:rPr>
          <w:rFonts w:ascii="Arial" w:hAnsi="Arial" w:cs="Arial"/>
          <w:sz w:val="28"/>
          <w:szCs w:val="28"/>
        </w:rPr>
        <w:t xml:space="preserve">3.109 </w:t>
      </w:r>
      <w:r w:rsidRPr="002D4FCB">
        <w:rPr>
          <w:rFonts w:ascii="Arial" w:hAnsi="Arial" w:cs="Arial"/>
          <w:sz w:val="28"/>
          <w:szCs w:val="28"/>
        </w:rPr>
        <w:t>Обеспечение личной безопасности – услуга, оказываемая квалифицированным телохранителем в соответствии с текущим законодательством, регламентирующим трудовые отношения в обеспечение конституционных прав граждан.</w:t>
      </w:r>
    </w:p>
    <w:p w14:paraId="1703D8B3" w14:textId="77777777" w:rsidR="00A82E8B" w:rsidRDefault="00A82E8B" w:rsidP="00A82E8B">
      <w:pPr>
        <w:jc w:val="both"/>
        <w:rPr>
          <w:rFonts w:ascii="Arial" w:hAnsi="Arial" w:cs="Arial"/>
          <w:sz w:val="28"/>
          <w:szCs w:val="28"/>
        </w:rPr>
      </w:pPr>
    </w:p>
    <w:p w14:paraId="099D06E6" w14:textId="77777777" w:rsidR="00A82E8B" w:rsidRDefault="00A82E8B" w:rsidP="00A82E8B">
      <w:pPr>
        <w:jc w:val="both"/>
        <w:rPr>
          <w:rFonts w:ascii="Arial" w:hAnsi="Arial" w:cs="Arial"/>
          <w:sz w:val="28"/>
          <w:szCs w:val="28"/>
        </w:rPr>
      </w:pPr>
      <w:r>
        <w:rPr>
          <w:rFonts w:ascii="Arial" w:hAnsi="Arial" w:cs="Arial"/>
          <w:sz w:val="28"/>
          <w:szCs w:val="28"/>
        </w:rPr>
        <w:t xml:space="preserve">3.110 </w:t>
      </w:r>
      <w:r w:rsidRPr="006E2076">
        <w:rPr>
          <w:rFonts w:ascii="Arial" w:hAnsi="Arial" w:cs="Arial"/>
          <w:sz w:val="28"/>
          <w:szCs w:val="28"/>
        </w:rPr>
        <w:t>Обнаружение – выявление наблюдателем объекта, признаков, характера подозрительного поведения или отношения, а также наличия различных сигналов, их источников, представляющих опасность для обеспечения безопасности охраняемого объекта.</w:t>
      </w:r>
    </w:p>
    <w:p w14:paraId="681E5E0C" w14:textId="77777777" w:rsidR="00A82E8B" w:rsidRPr="006E2076" w:rsidRDefault="00A82E8B" w:rsidP="00A82E8B">
      <w:pPr>
        <w:jc w:val="both"/>
        <w:rPr>
          <w:rFonts w:ascii="Arial" w:hAnsi="Arial" w:cs="Arial"/>
          <w:sz w:val="28"/>
          <w:szCs w:val="28"/>
        </w:rPr>
      </w:pPr>
    </w:p>
    <w:p w14:paraId="700AF0E9" w14:textId="77777777" w:rsidR="00A82E8B" w:rsidRDefault="00A82E8B" w:rsidP="00A82E8B">
      <w:pPr>
        <w:jc w:val="both"/>
        <w:rPr>
          <w:rFonts w:ascii="Arial" w:hAnsi="Arial" w:cs="Arial"/>
          <w:sz w:val="28"/>
          <w:szCs w:val="28"/>
        </w:rPr>
      </w:pPr>
      <w:r>
        <w:rPr>
          <w:rFonts w:ascii="Arial" w:hAnsi="Arial" w:cs="Arial"/>
          <w:sz w:val="28"/>
          <w:szCs w:val="28"/>
        </w:rPr>
        <w:lastRenderedPageBreak/>
        <w:t xml:space="preserve">3.111 </w:t>
      </w:r>
      <w:r w:rsidRPr="006E2076">
        <w:rPr>
          <w:rFonts w:ascii="Arial" w:hAnsi="Arial" w:cs="Arial"/>
          <w:sz w:val="28"/>
          <w:szCs w:val="28"/>
        </w:rPr>
        <w:t>Объект – 1.</w:t>
      </w:r>
      <w:r>
        <w:rPr>
          <w:rFonts w:ascii="Arial" w:hAnsi="Arial" w:cs="Arial"/>
          <w:sz w:val="28"/>
          <w:szCs w:val="28"/>
        </w:rPr>
        <w:t xml:space="preserve"> Ф</w:t>
      </w:r>
      <w:r w:rsidRPr="006E2076">
        <w:rPr>
          <w:rFonts w:ascii="Arial" w:hAnsi="Arial" w:cs="Arial"/>
          <w:sz w:val="28"/>
          <w:szCs w:val="28"/>
        </w:rPr>
        <w:t>илософская категория, противопоставляемая субъекту в его предметно –практической и  познавательной деятельности, предмет, явление на которое направлена  та, или иная деятельность, как правило, является носителем пространственно – в</w:t>
      </w:r>
      <w:r>
        <w:rPr>
          <w:rFonts w:ascii="Arial" w:hAnsi="Arial" w:cs="Arial"/>
          <w:sz w:val="28"/>
          <w:szCs w:val="28"/>
        </w:rPr>
        <w:t>ременных или иных характеристик;</w:t>
      </w:r>
      <w:r w:rsidRPr="006E2076">
        <w:rPr>
          <w:rFonts w:ascii="Arial" w:hAnsi="Arial" w:cs="Arial"/>
          <w:sz w:val="28"/>
          <w:szCs w:val="28"/>
        </w:rPr>
        <w:t xml:space="preserve"> 2. Материальный предмет охраны,  стандартизации, объект тр</w:t>
      </w:r>
      <w:r>
        <w:rPr>
          <w:rFonts w:ascii="Arial" w:hAnsi="Arial" w:cs="Arial"/>
          <w:sz w:val="28"/>
          <w:szCs w:val="28"/>
        </w:rPr>
        <w:t>уда, субъект безопасно</w:t>
      </w:r>
      <w:r w:rsidRPr="006E2076">
        <w:rPr>
          <w:rFonts w:ascii="Arial" w:hAnsi="Arial" w:cs="Arial"/>
          <w:sz w:val="28"/>
          <w:szCs w:val="28"/>
        </w:rPr>
        <w:t>с</w:t>
      </w:r>
      <w:r>
        <w:rPr>
          <w:rFonts w:ascii="Arial" w:hAnsi="Arial" w:cs="Arial"/>
          <w:sz w:val="28"/>
          <w:szCs w:val="28"/>
        </w:rPr>
        <w:t>т</w:t>
      </w:r>
      <w:r w:rsidRPr="006E2076">
        <w:rPr>
          <w:rFonts w:ascii="Arial" w:hAnsi="Arial" w:cs="Arial"/>
          <w:sz w:val="28"/>
          <w:szCs w:val="28"/>
        </w:rPr>
        <w:t xml:space="preserve">и. </w:t>
      </w:r>
    </w:p>
    <w:p w14:paraId="6EC912D4" w14:textId="77777777" w:rsidR="00A82E8B" w:rsidRPr="006E2076" w:rsidRDefault="00A82E8B" w:rsidP="00A82E8B">
      <w:pPr>
        <w:jc w:val="both"/>
        <w:rPr>
          <w:rFonts w:ascii="Arial" w:hAnsi="Arial" w:cs="Arial"/>
          <w:sz w:val="28"/>
          <w:szCs w:val="28"/>
        </w:rPr>
      </w:pPr>
    </w:p>
    <w:p w14:paraId="32E43658" w14:textId="77777777" w:rsidR="00A82E8B" w:rsidRPr="006E2076" w:rsidRDefault="00A82E8B" w:rsidP="00A82E8B">
      <w:pPr>
        <w:jc w:val="both"/>
        <w:rPr>
          <w:rFonts w:ascii="Arial" w:hAnsi="Arial" w:cs="Arial"/>
          <w:sz w:val="28"/>
          <w:szCs w:val="28"/>
        </w:rPr>
      </w:pPr>
      <w:r>
        <w:rPr>
          <w:rFonts w:ascii="Arial" w:hAnsi="Arial" w:cs="Arial"/>
          <w:sz w:val="28"/>
          <w:szCs w:val="28"/>
        </w:rPr>
        <w:t xml:space="preserve">3.112 </w:t>
      </w:r>
      <w:r w:rsidRPr="006E2076">
        <w:rPr>
          <w:rFonts w:ascii="Arial" w:hAnsi="Arial" w:cs="Arial"/>
          <w:sz w:val="28"/>
          <w:szCs w:val="28"/>
        </w:rPr>
        <w:t>Объем общественных отношений – собственная роль и значимость личности в формировании экономических, политических и общественных интересов государства, зависимость от изменения всесторонних процессов развития общества.</w:t>
      </w:r>
    </w:p>
    <w:p w14:paraId="78059406" w14:textId="77777777" w:rsidR="00A82E8B" w:rsidRDefault="00A82E8B" w:rsidP="00A82E8B">
      <w:pPr>
        <w:jc w:val="both"/>
        <w:rPr>
          <w:rFonts w:ascii="Arial" w:hAnsi="Arial" w:cs="Arial"/>
          <w:sz w:val="28"/>
          <w:szCs w:val="28"/>
        </w:rPr>
      </w:pPr>
    </w:p>
    <w:p w14:paraId="090CA404" w14:textId="77777777" w:rsidR="00A82E8B" w:rsidRDefault="00A82E8B" w:rsidP="00A82E8B">
      <w:pPr>
        <w:jc w:val="both"/>
        <w:rPr>
          <w:rFonts w:ascii="Arial" w:eastAsia="Calibri" w:hAnsi="Arial" w:cs="Arial"/>
          <w:sz w:val="28"/>
          <w:szCs w:val="28"/>
        </w:rPr>
      </w:pPr>
      <w:r>
        <w:rPr>
          <w:rFonts w:ascii="Arial" w:hAnsi="Arial" w:cs="Arial"/>
          <w:sz w:val="28"/>
          <w:szCs w:val="28"/>
        </w:rPr>
        <w:t xml:space="preserve">3.113 </w:t>
      </w:r>
      <w:r>
        <w:rPr>
          <w:rFonts w:ascii="Arial" w:eastAsia="Calibri" w:hAnsi="Arial" w:cs="Arial"/>
          <w:sz w:val="28"/>
          <w:szCs w:val="28"/>
        </w:rPr>
        <w:t>Оперативное задание – действия, имеющие прямое отношение к выполнению подразделением профильных задач силами сотрудников не рабочей смены.</w:t>
      </w:r>
    </w:p>
    <w:p w14:paraId="44FCEE6A" w14:textId="77777777" w:rsidR="00A82E8B" w:rsidRDefault="00A82E8B" w:rsidP="00A82E8B">
      <w:pPr>
        <w:jc w:val="both"/>
        <w:rPr>
          <w:rFonts w:ascii="Arial" w:eastAsia="Calibri" w:hAnsi="Arial" w:cs="Arial"/>
          <w:sz w:val="28"/>
          <w:szCs w:val="28"/>
        </w:rPr>
      </w:pPr>
    </w:p>
    <w:p w14:paraId="365344DB" w14:textId="77777777" w:rsidR="00A82E8B" w:rsidRDefault="00A82E8B" w:rsidP="00A82E8B">
      <w:pPr>
        <w:jc w:val="both"/>
        <w:rPr>
          <w:rFonts w:ascii="Arial" w:hAnsi="Arial" w:cs="Arial"/>
          <w:sz w:val="28"/>
          <w:szCs w:val="28"/>
        </w:rPr>
      </w:pPr>
      <w:r>
        <w:rPr>
          <w:rFonts w:ascii="Arial" w:hAnsi="Arial" w:cs="Arial"/>
          <w:sz w:val="28"/>
          <w:szCs w:val="28"/>
        </w:rPr>
        <w:t xml:space="preserve">3.114 </w:t>
      </w:r>
      <w:r w:rsidRPr="004F214C">
        <w:rPr>
          <w:rFonts w:ascii="Arial" w:hAnsi="Arial" w:cs="Arial"/>
          <w:sz w:val="28"/>
          <w:szCs w:val="28"/>
        </w:rPr>
        <w:t>Оперативная обстановка – динамично изменяющиеся  в отношении  охраняемого объекта и силам системы обеспечения его безопасности предметно – ситуационные отношения. Взаимосвязь всех явлений, имеющих влияние на рассматриваемый объект.</w:t>
      </w:r>
    </w:p>
    <w:p w14:paraId="33855210" w14:textId="77777777" w:rsidR="00A82E8B" w:rsidRDefault="00A82E8B" w:rsidP="00A82E8B">
      <w:pPr>
        <w:jc w:val="both"/>
        <w:rPr>
          <w:rFonts w:ascii="Arial" w:eastAsia="Calibri" w:hAnsi="Arial" w:cs="Arial"/>
          <w:sz w:val="28"/>
          <w:szCs w:val="28"/>
        </w:rPr>
      </w:pPr>
    </w:p>
    <w:p w14:paraId="1CA9F4C0" w14:textId="77777777" w:rsidR="00A82E8B" w:rsidRDefault="00A82E8B" w:rsidP="00A82E8B">
      <w:pPr>
        <w:jc w:val="both"/>
        <w:rPr>
          <w:rFonts w:ascii="Arial" w:eastAsia="Calibri" w:hAnsi="Arial" w:cs="Arial"/>
          <w:sz w:val="28"/>
          <w:szCs w:val="28"/>
        </w:rPr>
      </w:pPr>
      <w:r>
        <w:rPr>
          <w:rFonts w:ascii="Arial" w:hAnsi="Arial" w:cs="Arial"/>
          <w:sz w:val="28"/>
          <w:szCs w:val="28"/>
        </w:rPr>
        <w:t xml:space="preserve">3.115 </w:t>
      </w:r>
      <w:r>
        <w:rPr>
          <w:rFonts w:ascii="Arial" w:eastAsia="Calibri" w:hAnsi="Arial" w:cs="Arial"/>
          <w:sz w:val="28"/>
          <w:szCs w:val="28"/>
        </w:rPr>
        <w:t xml:space="preserve">Оперативно-технический осмотр (ОТО) – комплекс мероприятий, имеющий целью определение готовности объекта к его взятию под охрану. </w:t>
      </w:r>
    </w:p>
    <w:p w14:paraId="3F1F216C" w14:textId="77777777" w:rsidR="00A82E8B" w:rsidRDefault="00A82E8B" w:rsidP="00A82E8B">
      <w:pPr>
        <w:jc w:val="both"/>
        <w:rPr>
          <w:rFonts w:ascii="Arial" w:eastAsia="Calibri" w:hAnsi="Arial" w:cs="Arial"/>
          <w:sz w:val="28"/>
          <w:szCs w:val="28"/>
        </w:rPr>
      </w:pPr>
    </w:p>
    <w:p w14:paraId="28520480" w14:textId="77777777" w:rsidR="00A82E8B" w:rsidRDefault="00A82E8B" w:rsidP="00A82E8B">
      <w:pPr>
        <w:jc w:val="both"/>
        <w:rPr>
          <w:rFonts w:ascii="Arial" w:eastAsia="Calibri" w:hAnsi="Arial" w:cs="Arial"/>
          <w:sz w:val="28"/>
          <w:szCs w:val="28"/>
        </w:rPr>
      </w:pPr>
      <w:r>
        <w:rPr>
          <w:rFonts w:ascii="Arial" w:hAnsi="Arial" w:cs="Arial"/>
          <w:sz w:val="28"/>
          <w:szCs w:val="28"/>
        </w:rPr>
        <w:t>3.116</w:t>
      </w:r>
      <w:r>
        <w:rPr>
          <w:rFonts w:ascii="Arial" w:eastAsia="Calibri" w:hAnsi="Arial" w:cs="Arial"/>
          <w:sz w:val="28"/>
          <w:szCs w:val="28"/>
        </w:rPr>
        <w:t xml:space="preserve"> </w:t>
      </w:r>
      <w:r>
        <w:rPr>
          <w:rFonts w:ascii="Arial" w:hAnsi="Arial"/>
          <w:sz w:val="28"/>
          <w:szCs w:val="28"/>
        </w:rPr>
        <w:t>О</w:t>
      </w:r>
      <w:r w:rsidRPr="00171A8B">
        <w:rPr>
          <w:rFonts w:ascii="Arial" w:hAnsi="Arial"/>
          <w:sz w:val="28"/>
          <w:szCs w:val="28"/>
        </w:rPr>
        <w:t>перативно-техническ</w:t>
      </w:r>
      <w:r>
        <w:rPr>
          <w:rFonts w:ascii="Arial" w:hAnsi="Arial"/>
          <w:sz w:val="28"/>
          <w:szCs w:val="28"/>
        </w:rPr>
        <w:t>ий</w:t>
      </w:r>
      <w:r w:rsidRPr="00171A8B">
        <w:rPr>
          <w:rFonts w:ascii="Arial" w:hAnsi="Arial"/>
          <w:sz w:val="28"/>
          <w:szCs w:val="28"/>
        </w:rPr>
        <w:t xml:space="preserve"> </w:t>
      </w:r>
      <w:r>
        <w:rPr>
          <w:rFonts w:ascii="Arial" w:hAnsi="Arial"/>
          <w:sz w:val="28"/>
          <w:szCs w:val="28"/>
        </w:rPr>
        <w:t xml:space="preserve">контроль (ОТК) - </w:t>
      </w:r>
      <w:r>
        <w:rPr>
          <w:rFonts w:ascii="Arial" w:eastAsia="Calibri" w:hAnsi="Arial" w:cs="Arial"/>
          <w:sz w:val="28"/>
          <w:szCs w:val="28"/>
        </w:rPr>
        <w:t>комплекс мероприятий, имеющий целью определение готовности и безопасности использования систем индексов «ИИ» и «АА» на охраняемом объекте.</w:t>
      </w:r>
    </w:p>
    <w:p w14:paraId="6D837B4A" w14:textId="77777777" w:rsidR="00A82E8B" w:rsidRDefault="00A82E8B" w:rsidP="00A82E8B">
      <w:pPr>
        <w:jc w:val="both"/>
        <w:rPr>
          <w:rFonts w:ascii="Arial" w:eastAsia="Calibri" w:hAnsi="Arial" w:cs="Arial"/>
          <w:sz w:val="28"/>
          <w:szCs w:val="28"/>
        </w:rPr>
      </w:pPr>
    </w:p>
    <w:p w14:paraId="681DA916" w14:textId="77777777" w:rsidR="00A82E8B" w:rsidRDefault="00A82E8B" w:rsidP="00A82E8B">
      <w:pPr>
        <w:jc w:val="both"/>
        <w:rPr>
          <w:rFonts w:ascii="Arial" w:eastAsia="Calibri" w:hAnsi="Arial" w:cs="Arial"/>
          <w:sz w:val="28"/>
          <w:szCs w:val="28"/>
        </w:rPr>
      </w:pPr>
      <w:r>
        <w:rPr>
          <w:rFonts w:ascii="Arial" w:eastAsia="Calibri" w:hAnsi="Arial" w:cs="Arial"/>
          <w:sz w:val="28"/>
          <w:szCs w:val="28"/>
        </w:rPr>
        <w:t>3.117 Организационно-распорядительные документы – формирующаяся на основе плана охраны категория служебной документации (инструкции, должностные обязанности, списки на допуск, формы рапортов и докладов, дислокации, табели постов и иные), определяющая особенности охраны конкретного объекта.</w:t>
      </w:r>
    </w:p>
    <w:p w14:paraId="54EC9DB6" w14:textId="77777777" w:rsidR="00A82E8B" w:rsidRDefault="00A82E8B" w:rsidP="00A82E8B">
      <w:pPr>
        <w:jc w:val="both"/>
        <w:rPr>
          <w:rFonts w:ascii="Arial" w:eastAsia="Calibri" w:hAnsi="Arial" w:cs="Arial"/>
          <w:sz w:val="28"/>
          <w:szCs w:val="28"/>
        </w:rPr>
      </w:pPr>
    </w:p>
    <w:p w14:paraId="146B3E77" w14:textId="77777777" w:rsidR="00A82E8B" w:rsidRDefault="00A82E8B" w:rsidP="00A82E8B">
      <w:pPr>
        <w:jc w:val="both"/>
        <w:rPr>
          <w:rFonts w:ascii="Arial" w:hAnsi="Arial" w:cs="Arial"/>
          <w:sz w:val="28"/>
          <w:szCs w:val="28"/>
        </w:rPr>
      </w:pPr>
      <w:r>
        <w:rPr>
          <w:rFonts w:ascii="Arial" w:hAnsi="Arial" w:cs="Arial"/>
          <w:sz w:val="28"/>
          <w:szCs w:val="28"/>
        </w:rPr>
        <w:t xml:space="preserve">3.118 </w:t>
      </w:r>
      <w:r w:rsidRPr="008936E1">
        <w:rPr>
          <w:rFonts w:ascii="Arial" w:hAnsi="Arial" w:cs="Arial"/>
          <w:sz w:val="28"/>
          <w:szCs w:val="28"/>
        </w:rPr>
        <w:t>Ориентировка – аналитическая справка, описывающая как правило, подозрительных лиц, которые могут генерировать угрозу по отношению к охраняемому объ</w:t>
      </w:r>
      <w:r>
        <w:rPr>
          <w:rFonts w:ascii="Arial" w:hAnsi="Arial" w:cs="Arial"/>
          <w:sz w:val="28"/>
          <w:szCs w:val="28"/>
        </w:rPr>
        <w:t>екту с обязательным включением с</w:t>
      </w:r>
      <w:r w:rsidRPr="008936E1">
        <w:rPr>
          <w:rFonts w:ascii="Arial" w:hAnsi="Arial" w:cs="Arial"/>
          <w:sz w:val="28"/>
          <w:szCs w:val="28"/>
        </w:rPr>
        <w:t>ловестного портрета.</w:t>
      </w:r>
    </w:p>
    <w:p w14:paraId="71480B8E" w14:textId="77777777" w:rsidR="00A82E8B" w:rsidRPr="008936E1" w:rsidRDefault="00A82E8B" w:rsidP="00A82E8B">
      <w:pPr>
        <w:jc w:val="both"/>
        <w:rPr>
          <w:rFonts w:ascii="Arial" w:hAnsi="Arial" w:cs="Arial"/>
          <w:sz w:val="28"/>
          <w:szCs w:val="28"/>
        </w:rPr>
      </w:pPr>
    </w:p>
    <w:p w14:paraId="73F04CDB" w14:textId="77777777" w:rsidR="00A82E8B" w:rsidRPr="008936E1" w:rsidRDefault="00A82E8B" w:rsidP="00A82E8B">
      <w:pPr>
        <w:jc w:val="both"/>
        <w:rPr>
          <w:rFonts w:ascii="Arial" w:hAnsi="Arial" w:cs="Arial"/>
          <w:sz w:val="28"/>
          <w:szCs w:val="28"/>
        </w:rPr>
      </w:pPr>
      <w:r>
        <w:rPr>
          <w:rFonts w:ascii="Arial" w:hAnsi="Arial" w:cs="Arial"/>
          <w:sz w:val="28"/>
          <w:szCs w:val="28"/>
        </w:rPr>
        <w:t xml:space="preserve">3.119 </w:t>
      </w:r>
      <w:r w:rsidRPr="008936E1">
        <w:rPr>
          <w:rFonts w:ascii="Arial" w:hAnsi="Arial" w:cs="Arial"/>
          <w:sz w:val="28"/>
          <w:szCs w:val="28"/>
        </w:rPr>
        <w:t>Отравляющие вещества – высокотоксичные соединения отравляющих веществ, для поражения живых организмов.</w:t>
      </w:r>
    </w:p>
    <w:p w14:paraId="64C15A94" w14:textId="77777777" w:rsidR="00A82E8B" w:rsidRPr="00C055B4" w:rsidRDefault="00A82E8B" w:rsidP="00A82E8B">
      <w:pPr>
        <w:rPr>
          <w:rFonts w:ascii="Arial" w:eastAsia="Calibri" w:hAnsi="Arial" w:cs="Arial"/>
          <w:sz w:val="28"/>
          <w:szCs w:val="28"/>
        </w:rPr>
      </w:pPr>
    </w:p>
    <w:p w14:paraId="68BCC4B1" w14:textId="77777777" w:rsidR="00A82E8B" w:rsidRPr="00C055B4" w:rsidRDefault="00A82E8B" w:rsidP="00A82E8B">
      <w:pPr>
        <w:jc w:val="both"/>
        <w:rPr>
          <w:rFonts w:ascii="Arial" w:hAnsi="Arial" w:cs="Arial"/>
          <w:sz w:val="28"/>
          <w:szCs w:val="28"/>
        </w:rPr>
      </w:pPr>
      <w:r>
        <w:rPr>
          <w:rFonts w:ascii="Arial" w:eastAsia="Calibri" w:hAnsi="Arial" w:cs="Arial"/>
          <w:sz w:val="28"/>
          <w:szCs w:val="28"/>
        </w:rPr>
        <w:t xml:space="preserve">3.120 </w:t>
      </w:r>
      <w:r w:rsidRPr="00C055B4">
        <w:rPr>
          <w:rFonts w:ascii="Arial" w:eastAsia="Calibri" w:hAnsi="Arial" w:cs="Arial"/>
          <w:sz w:val="28"/>
          <w:szCs w:val="28"/>
        </w:rPr>
        <w:t>Охрана – 1.</w:t>
      </w:r>
      <w:r>
        <w:rPr>
          <w:rFonts w:ascii="Arial" w:eastAsia="Calibri" w:hAnsi="Arial" w:cs="Arial"/>
          <w:sz w:val="28"/>
          <w:szCs w:val="28"/>
        </w:rPr>
        <w:t xml:space="preserve"> Р</w:t>
      </w:r>
      <w:r w:rsidRPr="00C055B4">
        <w:rPr>
          <w:rFonts w:ascii="Arial" w:eastAsia="Calibri" w:hAnsi="Arial" w:cs="Arial"/>
          <w:sz w:val="28"/>
          <w:szCs w:val="28"/>
        </w:rPr>
        <w:t xml:space="preserve">еактивная системная функция имеющая целью нейтрализацию проявления угрозы </w:t>
      </w:r>
      <w:r>
        <w:rPr>
          <w:rFonts w:ascii="Arial" w:eastAsia="Calibri" w:hAnsi="Arial" w:cs="Arial"/>
          <w:sz w:val="28"/>
          <w:szCs w:val="28"/>
        </w:rPr>
        <w:t>в отношении охраняемого объекта;</w:t>
      </w:r>
      <w:r w:rsidRPr="00C055B4">
        <w:rPr>
          <w:rFonts w:ascii="Arial" w:eastAsia="Calibri" w:hAnsi="Arial" w:cs="Arial"/>
          <w:sz w:val="28"/>
          <w:szCs w:val="28"/>
        </w:rPr>
        <w:t xml:space="preserve"> </w:t>
      </w:r>
      <w:r w:rsidRPr="00C055B4">
        <w:rPr>
          <w:rFonts w:ascii="Arial" w:hAnsi="Arial" w:cs="Arial"/>
          <w:sz w:val="28"/>
          <w:szCs w:val="28"/>
        </w:rPr>
        <w:lastRenderedPageBreak/>
        <w:t>2. Определенная деятельность, целью которой является отражение</w:t>
      </w:r>
      <w:r>
        <w:rPr>
          <w:rFonts w:ascii="Arial" w:hAnsi="Arial" w:cs="Arial"/>
          <w:sz w:val="28"/>
          <w:szCs w:val="28"/>
        </w:rPr>
        <w:t xml:space="preserve"> нападения на охраняемый объект;</w:t>
      </w:r>
      <w:r w:rsidRPr="00C055B4">
        <w:rPr>
          <w:rFonts w:ascii="Arial" w:hAnsi="Arial" w:cs="Arial"/>
          <w:sz w:val="28"/>
          <w:szCs w:val="28"/>
        </w:rPr>
        <w:t xml:space="preserve"> 3. Лицо или группа лиц, осуществляющая данную функцию.</w:t>
      </w:r>
    </w:p>
    <w:p w14:paraId="2CD2ADD7" w14:textId="77777777" w:rsidR="00A82E8B" w:rsidRDefault="00A82E8B" w:rsidP="00A82E8B">
      <w:pPr>
        <w:jc w:val="both"/>
        <w:rPr>
          <w:rFonts w:ascii="Arial" w:hAnsi="Arial" w:cs="Arial"/>
          <w:sz w:val="28"/>
          <w:szCs w:val="28"/>
        </w:rPr>
      </w:pPr>
    </w:p>
    <w:p w14:paraId="2963EE65" w14:textId="77777777" w:rsidR="00A82E8B" w:rsidRDefault="00A82E8B" w:rsidP="00A82E8B">
      <w:pPr>
        <w:jc w:val="both"/>
        <w:rPr>
          <w:rFonts w:ascii="Arial" w:hAnsi="Arial" w:cs="Arial"/>
          <w:sz w:val="28"/>
          <w:szCs w:val="28"/>
        </w:rPr>
      </w:pPr>
      <w:r>
        <w:rPr>
          <w:rFonts w:ascii="Arial" w:hAnsi="Arial" w:cs="Arial"/>
          <w:sz w:val="28"/>
          <w:szCs w:val="28"/>
        </w:rPr>
        <w:t xml:space="preserve">3.121 </w:t>
      </w:r>
      <w:r w:rsidRPr="00C055B4">
        <w:rPr>
          <w:rFonts w:ascii="Arial" w:hAnsi="Arial" w:cs="Arial"/>
          <w:sz w:val="28"/>
          <w:szCs w:val="28"/>
        </w:rPr>
        <w:t xml:space="preserve">Охранная работа - выполнение квалифицированным работником организации с особыми уставными задачами охранных трудовых функций без извлечения для работодателя коммерческой прибыли за осуществление установленных для данной организации функций. </w:t>
      </w:r>
    </w:p>
    <w:p w14:paraId="79BD51A2" w14:textId="77777777" w:rsidR="00A82E8B" w:rsidRPr="00C055B4" w:rsidRDefault="00A82E8B" w:rsidP="00A82E8B">
      <w:pPr>
        <w:jc w:val="both"/>
        <w:rPr>
          <w:rFonts w:ascii="Arial" w:hAnsi="Arial" w:cs="Arial"/>
          <w:sz w:val="28"/>
          <w:szCs w:val="28"/>
        </w:rPr>
      </w:pPr>
    </w:p>
    <w:p w14:paraId="6EF1B5DA" w14:textId="77777777" w:rsidR="00A82E8B" w:rsidRPr="00C055B4" w:rsidRDefault="00A82E8B" w:rsidP="00A82E8B">
      <w:pPr>
        <w:jc w:val="both"/>
        <w:rPr>
          <w:rFonts w:ascii="Arial" w:hAnsi="Arial" w:cs="Arial"/>
          <w:sz w:val="28"/>
          <w:szCs w:val="28"/>
        </w:rPr>
      </w:pPr>
      <w:r>
        <w:rPr>
          <w:rFonts w:ascii="Arial" w:hAnsi="Arial" w:cs="Arial"/>
          <w:sz w:val="28"/>
          <w:szCs w:val="28"/>
        </w:rPr>
        <w:t xml:space="preserve">3.122 </w:t>
      </w:r>
      <w:r w:rsidRPr="00C055B4">
        <w:rPr>
          <w:rFonts w:ascii="Arial" w:hAnsi="Arial" w:cs="Arial"/>
          <w:sz w:val="28"/>
          <w:szCs w:val="28"/>
        </w:rPr>
        <w:t xml:space="preserve">Охранная услуга – лицензируемая деятельность, на коммерческой основе предусматривающая непосредственное выполнение охранных трудовых функций наемным квалифицированным работником частной охранной организации. </w:t>
      </w:r>
    </w:p>
    <w:p w14:paraId="49DA4BBB" w14:textId="77777777" w:rsidR="00A82E8B" w:rsidRDefault="00A82E8B" w:rsidP="00A82E8B">
      <w:pPr>
        <w:jc w:val="both"/>
        <w:rPr>
          <w:rFonts w:ascii="Arial" w:hAnsi="Arial" w:cs="Arial"/>
          <w:sz w:val="28"/>
          <w:szCs w:val="28"/>
        </w:rPr>
      </w:pPr>
    </w:p>
    <w:p w14:paraId="56980F30" w14:textId="77777777" w:rsidR="00A82E8B" w:rsidRPr="00C055B4" w:rsidRDefault="00A82E8B" w:rsidP="00A82E8B">
      <w:pPr>
        <w:jc w:val="both"/>
        <w:rPr>
          <w:rFonts w:ascii="Arial" w:hAnsi="Arial" w:cs="Arial"/>
          <w:sz w:val="28"/>
          <w:szCs w:val="28"/>
        </w:rPr>
      </w:pPr>
      <w:r>
        <w:rPr>
          <w:rFonts w:ascii="Arial" w:hAnsi="Arial" w:cs="Arial"/>
          <w:sz w:val="28"/>
          <w:szCs w:val="28"/>
        </w:rPr>
        <w:t xml:space="preserve">3.123 </w:t>
      </w:r>
      <w:r w:rsidRPr="00C055B4">
        <w:rPr>
          <w:rFonts w:ascii="Arial" w:hAnsi="Arial" w:cs="Arial"/>
          <w:sz w:val="28"/>
          <w:szCs w:val="28"/>
        </w:rPr>
        <w:t>Охранник – квалифицированный работник организации с особыми уставными задачами, выполняющий свои трудовые функции как индивидуально, так и в составе группы</w:t>
      </w:r>
      <w:r>
        <w:rPr>
          <w:rFonts w:ascii="Arial" w:hAnsi="Arial" w:cs="Arial"/>
          <w:sz w:val="28"/>
          <w:szCs w:val="28"/>
        </w:rPr>
        <w:t>,</w:t>
      </w:r>
      <w:r w:rsidRPr="00C055B4">
        <w:rPr>
          <w:rFonts w:ascii="Arial" w:hAnsi="Arial" w:cs="Arial"/>
          <w:sz w:val="28"/>
          <w:szCs w:val="28"/>
        </w:rPr>
        <w:t xml:space="preserve"> в том числе мобильной, на вверенном рабочем месте (посту или маршруте). </w:t>
      </w:r>
    </w:p>
    <w:p w14:paraId="228B7E81" w14:textId="77777777" w:rsidR="00A82E8B" w:rsidRDefault="00A82E8B" w:rsidP="00A82E8B">
      <w:pPr>
        <w:jc w:val="both"/>
        <w:rPr>
          <w:rFonts w:ascii="Arial" w:hAnsi="Arial" w:cs="Arial"/>
          <w:sz w:val="28"/>
          <w:szCs w:val="28"/>
        </w:rPr>
      </w:pPr>
    </w:p>
    <w:p w14:paraId="5C80DB13" w14:textId="77777777" w:rsidR="00A82E8B" w:rsidRPr="00C055B4" w:rsidRDefault="00A82E8B" w:rsidP="00A82E8B">
      <w:pPr>
        <w:jc w:val="both"/>
        <w:rPr>
          <w:rFonts w:ascii="Arial" w:hAnsi="Arial" w:cs="Arial"/>
          <w:sz w:val="28"/>
          <w:szCs w:val="28"/>
        </w:rPr>
      </w:pPr>
      <w:r>
        <w:rPr>
          <w:rFonts w:ascii="Arial" w:hAnsi="Arial" w:cs="Arial"/>
          <w:sz w:val="28"/>
          <w:szCs w:val="28"/>
        </w:rPr>
        <w:t xml:space="preserve">3.124 </w:t>
      </w:r>
      <w:r w:rsidRPr="00C055B4">
        <w:rPr>
          <w:rFonts w:ascii="Arial" w:hAnsi="Arial" w:cs="Arial"/>
          <w:sz w:val="28"/>
          <w:szCs w:val="28"/>
        </w:rPr>
        <w:t>Охраняемая должность – управленческая позиция в государственной или общественной организации в силу важности которой человек, ее занимающий, обязан быть охраняем.</w:t>
      </w:r>
      <w:r>
        <w:rPr>
          <w:rFonts w:ascii="Arial" w:hAnsi="Arial" w:cs="Arial"/>
          <w:sz w:val="28"/>
          <w:szCs w:val="28"/>
        </w:rPr>
        <w:t xml:space="preserve"> (см. Персональная охрана)</w:t>
      </w:r>
    </w:p>
    <w:p w14:paraId="56615B4A" w14:textId="77777777" w:rsidR="00A82E8B" w:rsidRDefault="00A82E8B" w:rsidP="00A82E8B">
      <w:pPr>
        <w:jc w:val="both"/>
        <w:rPr>
          <w:rFonts w:ascii="Arial" w:hAnsi="Arial" w:cs="Arial"/>
          <w:sz w:val="28"/>
          <w:szCs w:val="28"/>
        </w:rPr>
      </w:pPr>
    </w:p>
    <w:p w14:paraId="6FF81B98" w14:textId="77777777" w:rsidR="00A82E8B" w:rsidRDefault="00A82E8B" w:rsidP="00A82E8B">
      <w:pPr>
        <w:jc w:val="both"/>
        <w:rPr>
          <w:rFonts w:ascii="Arial" w:hAnsi="Arial" w:cs="Arial"/>
          <w:sz w:val="28"/>
          <w:szCs w:val="28"/>
        </w:rPr>
      </w:pPr>
      <w:r>
        <w:rPr>
          <w:rFonts w:ascii="Arial" w:hAnsi="Arial" w:cs="Arial"/>
          <w:sz w:val="28"/>
          <w:szCs w:val="28"/>
        </w:rPr>
        <w:t xml:space="preserve">3.125 </w:t>
      </w:r>
      <w:r w:rsidRPr="00C055B4">
        <w:rPr>
          <w:rFonts w:ascii="Arial" w:hAnsi="Arial" w:cs="Arial"/>
          <w:sz w:val="28"/>
          <w:szCs w:val="28"/>
        </w:rPr>
        <w:t>Охраняемое лицо (ОЛ) – дееспособное физическое лицо, подлежащее личной охране по договору о защите жизни и здоровья между заказчиком и охранной организацией</w:t>
      </w:r>
      <w:r>
        <w:rPr>
          <w:rFonts w:ascii="Arial" w:hAnsi="Arial" w:cs="Arial"/>
          <w:sz w:val="28"/>
          <w:szCs w:val="28"/>
        </w:rPr>
        <w:t>,</w:t>
      </w:r>
      <w:r w:rsidRPr="00C055B4">
        <w:rPr>
          <w:rFonts w:ascii="Arial" w:hAnsi="Arial" w:cs="Arial"/>
          <w:sz w:val="28"/>
          <w:szCs w:val="28"/>
        </w:rPr>
        <w:t xml:space="preserve"> </w:t>
      </w:r>
      <w:r>
        <w:rPr>
          <w:rFonts w:ascii="Arial" w:hAnsi="Arial" w:cs="Arial"/>
          <w:sz w:val="28"/>
          <w:szCs w:val="28"/>
        </w:rPr>
        <w:t xml:space="preserve">либо </w:t>
      </w:r>
      <w:r w:rsidRPr="00C055B4">
        <w:rPr>
          <w:rFonts w:ascii="Arial" w:hAnsi="Arial" w:cs="Arial"/>
          <w:sz w:val="28"/>
          <w:szCs w:val="28"/>
        </w:rPr>
        <w:t xml:space="preserve">трудовому соглашению по </w:t>
      </w:r>
      <w:r>
        <w:rPr>
          <w:rFonts w:ascii="Arial" w:hAnsi="Arial" w:cs="Arial"/>
          <w:sz w:val="28"/>
          <w:szCs w:val="28"/>
        </w:rPr>
        <w:t>обеспечению личной безопасности в</w:t>
      </w:r>
      <w:r w:rsidRPr="00C055B4">
        <w:rPr>
          <w:rFonts w:ascii="Arial" w:hAnsi="Arial" w:cs="Arial"/>
          <w:sz w:val="28"/>
          <w:szCs w:val="28"/>
        </w:rPr>
        <w:t xml:space="preserve"> рамках индивидуальных трудовых отношений.</w:t>
      </w:r>
    </w:p>
    <w:p w14:paraId="1C477DC6" w14:textId="77777777" w:rsidR="00A82E8B" w:rsidRPr="00C055B4" w:rsidRDefault="00A82E8B" w:rsidP="00A82E8B">
      <w:pPr>
        <w:jc w:val="both"/>
        <w:rPr>
          <w:rFonts w:ascii="Arial" w:hAnsi="Arial" w:cs="Arial"/>
          <w:sz w:val="28"/>
          <w:szCs w:val="28"/>
        </w:rPr>
      </w:pPr>
    </w:p>
    <w:p w14:paraId="7DB0C99A" w14:textId="77777777" w:rsidR="00A82E8B" w:rsidRDefault="00A82E8B" w:rsidP="00A82E8B">
      <w:pPr>
        <w:jc w:val="both"/>
        <w:rPr>
          <w:rFonts w:ascii="Arial" w:hAnsi="Arial" w:cs="Arial"/>
          <w:sz w:val="28"/>
          <w:szCs w:val="28"/>
        </w:rPr>
      </w:pPr>
      <w:r>
        <w:rPr>
          <w:rFonts w:ascii="Arial" w:hAnsi="Arial" w:cs="Arial"/>
          <w:sz w:val="28"/>
          <w:szCs w:val="28"/>
        </w:rPr>
        <w:t xml:space="preserve">3.126 </w:t>
      </w:r>
      <w:r w:rsidRPr="00C055B4">
        <w:rPr>
          <w:rFonts w:ascii="Arial" w:hAnsi="Arial" w:cs="Arial"/>
          <w:sz w:val="28"/>
          <w:szCs w:val="28"/>
        </w:rPr>
        <w:t>Охраняемый объект – физический предмет, транспортное средство или его неразрывная конструктивная часть, здание, сооружение, инфраструктурные инженерные решения и конструкции, участок местности, (акватории, воздушного пространства) механизм, любые иные материальные процессы и явления, взятые под охрану в установленном законом порядке.</w:t>
      </w:r>
    </w:p>
    <w:p w14:paraId="02330D63" w14:textId="77777777" w:rsidR="00A82E8B" w:rsidRPr="00C055B4" w:rsidRDefault="00A82E8B" w:rsidP="00A82E8B">
      <w:pPr>
        <w:jc w:val="both"/>
        <w:rPr>
          <w:rFonts w:ascii="Arial" w:hAnsi="Arial" w:cs="Arial"/>
          <w:sz w:val="28"/>
          <w:szCs w:val="28"/>
        </w:rPr>
      </w:pPr>
    </w:p>
    <w:p w14:paraId="7B954CED" w14:textId="77777777" w:rsidR="00A82E8B" w:rsidRDefault="00A82E8B" w:rsidP="00A82E8B">
      <w:pPr>
        <w:jc w:val="both"/>
        <w:rPr>
          <w:rFonts w:ascii="Arial" w:hAnsi="Arial" w:cs="Arial"/>
          <w:sz w:val="28"/>
          <w:szCs w:val="28"/>
        </w:rPr>
      </w:pPr>
      <w:r>
        <w:rPr>
          <w:rFonts w:ascii="Arial" w:hAnsi="Arial" w:cs="Arial"/>
          <w:sz w:val="28"/>
          <w:szCs w:val="28"/>
        </w:rPr>
        <w:t xml:space="preserve">3.127 </w:t>
      </w:r>
      <w:r w:rsidRPr="00C055B4">
        <w:rPr>
          <w:rFonts w:ascii="Arial" w:hAnsi="Arial" w:cs="Arial"/>
          <w:sz w:val="28"/>
          <w:szCs w:val="28"/>
        </w:rPr>
        <w:t>Ошибка - в широком смысле - непреднамеренное отклонение от истины или правил.</w:t>
      </w:r>
    </w:p>
    <w:p w14:paraId="29B5289F" w14:textId="77777777" w:rsidR="00A82E8B" w:rsidRPr="00C055B4" w:rsidRDefault="00A82E8B" w:rsidP="00A82E8B">
      <w:pPr>
        <w:jc w:val="both"/>
        <w:rPr>
          <w:rFonts w:ascii="Arial" w:hAnsi="Arial" w:cs="Arial"/>
          <w:sz w:val="28"/>
          <w:szCs w:val="28"/>
        </w:rPr>
      </w:pPr>
    </w:p>
    <w:p w14:paraId="25E4245F" w14:textId="77777777" w:rsidR="00A82E8B" w:rsidRDefault="00A82E8B" w:rsidP="00A82E8B">
      <w:pPr>
        <w:jc w:val="both"/>
        <w:rPr>
          <w:rFonts w:ascii="Arial" w:hAnsi="Arial" w:cs="Arial"/>
          <w:sz w:val="28"/>
          <w:szCs w:val="28"/>
        </w:rPr>
      </w:pPr>
      <w:r>
        <w:rPr>
          <w:rFonts w:ascii="Arial" w:hAnsi="Arial" w:cs="Arial"/>
          <w:sz w:val="28"/>
          <w:szCs w:val="28"/>
        </w:rPr>
        <w:t xml:space="preserve">3.128 </w:t>
      </w:r>
      <w:r w:rsidRPr="00C709EE">
        <w:rPr>
          <w:rFonts w:ascii="Arial" w:hAnsi="Arial" w:cs="Arial"/>
          <w:sz w:val="28"/>
          <w:szCs w:val="28"/>
        </w:rPr>
        <w:t>Паника – психологическое состояние, вызываемое угрожающим воздействием внешних условий и выраженное в чувстве острого страха, охватывающего человека или многих людей.</w:t>
      </w:r>
    </w:p>
    <w:p w14:paraId="3C54045D" w14:textId="77777777" w:rsidR="00A82E8B" w:rsidRPr="00C709EE" w:rsidRDefault="00A82E8B" w:rsidP="00A82E8B">
      <w:pPr>
        <w:jc w:val="both"/>
        <w:rPr>
          <w:rFonts w:ascii="Arial" w:hAnsi="Arial" w:cs="Arial"/>
          <w:sz w:val="28"/>
          <w:szCs w:val="28"/>
        </w:rPr>
      </w:pPr>
    </w:p>
    <w:p w14:paraId="7E3831EF" w14:textId="77777777" w:rsidR="00A82E8B" w:rsidRDefault="00A82E8B" w:rsidP="00A82E8B">
      <w:pPr>
        <w:jc w:val="both"/>
        <w:rPr>
          <w:rFonts w:ascii="Arial" w:hAnsi="Arial" w:cs="Arial"/>
          <w:sz w:val="28"/>
          <w:szCs w:val="28"/>
        </w:rPr>
      </w:pPr>
      <w:r>
        <w:rPr>
          <w:rFonts w:ascii="Arial" w:hAnsi="Arial" w:cs="Arial"/>
          <w:sz w:val="28"/>
          <w:szCs w:val="28"/>
        </w:rPr>
        <w:lastRenderedPageBreak/>
        <w:t xml:space="preserve">3.129 </w:t>
      </w:r>
      <w:r w:rsidRPr="00C709EE">
        <w:rPr>
          <w:rFonts w:ascii="Arial" w:hAnsi="Arial" w:cs="Arial"/>
          <w:sz w:val="28"/>
          <w:szCs w:val="28"/>
        </w:rPr>
        <w:t>Первая помощь - комплекс мероприятий, направленных на сохранение и поддержание жизни и здоровья пострадавших и проводимых при несчастных случаях, травмах, ранениях, поражениях, отравлениях, других состояниях и заболеваниях, угрожающих жизни и здоровью пострадавших, до оказания медицинской помощи.</w:t>
      </w:r>
    </w:p>
    <w:p w14:paraId="4CE088F9" w14:textId="77777777" w:rsidR="00A82E8B" w:rsidRPr="00C709EE" w:rsidRDefault="00A82E8B" w:rsidP="00A82E8B">
      <w:pPr>
        <w:jc w:val="both"/>
        <w:rPr>
          <w:rFonts w:ascii="Arial" w:hAnsi="Arial" w:cs="Arial"/>
          <w:sz w:val="28"/>
          <w:szCs w:val="28"/>
        </w:rPr>
      </w:pPr>
    </w:p>
    <w:p w14:paraId="5CF388B4" w14:textId="77777777" w:rsidR="00A82E8B" w:rsidRDefault="00A82E8B" w:rsidP="00A82E8B">
      <w:pPr>
        <w:jc w:val="both"/>
        <w:rPr>
          <w:rFonts w:ascii="Arial" w:hAnsi="Arial" w:cs="Arial"/>
          <w:sz w:val="28"/>
          <w:szCs w:val="28"/>
        </w:rPr>
      </w:pPr>
      <w:r>
        <w:rPr>
          <w:rFonts w:ascii="Arial" w:hAnsi="Arial" w:cs="Arial"/>
          <w:sz w:val="28"/>
          <w:szCs w:val="28"/>
        </w:rPr>
        <w:t xml:space="preserve">3.130 </w:t>
      </w:r>
      <w:r w:rsidRPr="00C709EE">
        <w:rPr>
          <w:rFonts w:ascii="Arial" w:hAnsi="Arial" w:cs="Arial"/>
          <w:sz w:val="28"/>
          <w:szCs w:val="28"/>
        </w:rPr>
        <w:t>Передовая группа – сотрудники системы обеспечения безопасности, ответственные за подготовку поездки или визита охраняемого лица, прибывающие перед его приездом, прилетом с целью предварительной проработки протокольной части программы, а также планов взятия под охрану мест его постоянного и временного ( эпизодического) пребывания и отработки маршрутов передвижения.</w:t>
      </w:r>
    </w:p>
    <w:p w14:paraId="05D04FD7" w14:textId="77777777" w:rsidR="00A82E8B" w:rsidRPr="00C709EE" w:rsidRDefault="00A82E8B" w:rsidP="00A82E8B">
      <w:pPr>
        <w:jc w:val="both"/>
        <w:rPr>
          <w:rFonts w:ascii="Arial" w:hAnsi="Arial" w:cs="Arial"/>
          <w:sz w:val="28"/>
          <w:szCs w:val="28"/>
        </w:rPr>
      </w:pPr>
    </w:p>
    <w:p w14:paraId="2393948B" w14:textId="77777777" w:rsidR="00A82E8B" w:rsidRDefault="00A82E8B" w:rsidP="00A82E8B">
      <w:pPr>
        <w:jc w:val="both"/>
        <w:rPr>
          <w:rFonts w:ascii="Arial" w:hAnsi="Arial" w:cs="Arial"/>
          <w:sz w:val="28"/>
          <w:szCs w:val="28"/>
        </w:rPr>
      </w:pPr>
      <w:r>
        <w:rPr>
          <w:rFonts w:ascii="Arial" w:hAnsi="Arial" w:cs="Arial"/>
          <w:sz w:val="28"/>
          <w:szCs w:val="28"/>
        </w:rPr>
        <w:t xml:space="preserve">3.131 </w:t>
      </w:r>
      <w:r w:rsidRPr="00C709EE">
        <w:rPr>
          <w:rFonts w:ascii="Arial" w:hAnsi="Arial" w:cs="Arial"/>
          <w:sz w:val="28"/>
          <w:szCs w:val="28"/>
        </w:rPr>
        <w:t>Передвижение – перемещение охраняемого лица транспортом.</w:t>
      </w:r>
    </w:p>
    <w:p w14:paraId="6FB65D21" w14:textId="77777777" w:rsidR="00A82E8B" w:rsidRPr="00C709EE" w:rsidRDefault="00A82E8B" w:rsidP="00A82E8B">
      <w:pPr>
        <w:jc w:val="both"/>
        <w:rPr>
          <w:rFonts w:ascii="Arial" w:hAnsi="Arial" w:cs="Arial"/>
          <w:sz w:val="28"/>
          <w:szCs w:val="28"/>
        </w:rPr>
      </w:pPr>
    </w:p>
    <w:p w14:paraId="421FA383" w14:textId="77777777" w:rsidR="00A82E8B" w:rsidRDefault="00A82E8B" w:rsidP="00A82E8B">
      <w:pPr>
        <w:jc w:val="both"/>
        <w:rPr>
          <w:rFonts w:ascii="Arial" w:hAnsi="Arial" w:cs="Arial"/>
          <w:sz w:val="28"/>
          <w:szCs w:val="28"/>
        </w:rPr>
      </w:pPr>
      <w:r>
        <w:rPr>
          <w:rFonts w:ascii="Arial" w:hAnsi="Arial" w:cs="Arial"/>
          <w:sz w:val="28"/>
          <w:szCs w:val="28"/>
        </w:rPr>
        <w:t xml:space="preserve">3.132 </w:t>
      </w:r>
      <w:r w:rsidRPr="00C709EE">
        <w:rPr>
          <w:rFonts w:ascii="Arial" w:hAnsi="Arial" w:cs="Arial"/>
          <w:sz w:val="28"/>
          <w:szCs w:val="28"/>
        </w:rPr>
        <w:t>Перемещение – 1.</w:t>
      </w:r>
      <w:r>
        <w:rPr>
          <w:rFonts w:ascii="Arial" w:hAnsi="Arial" w:cs="Arial"/>
          <w:sz w:val="28"/>
          <w:szCs w:val="28"/>
        </w:rPr>
        <w:t xml:space="preserve"> Т</w:t>
      </w:r>
      <w:r w:rsidRPr="00C709EE">
        <w:rPr>
          <w:rFonts w:ascii="Arial" w:hAnsi="Arial" w:cs="Arial"/>
          <w:sz w:val="28"/>
          <w:szCs w:val="28"/>
        </w:rPr>
        <w:t>актич</w:t>
      </w:r>
      <w:r>
        <w:rPr>
          <w:rFonts w:ascii="Arial" w:hAnsi="Arial" w:cs="Arial"/>
          <w:sz w:val="28"/>
          <w:szCs w:val="28"/>
        </w:rPr>
        <w:t>еский п</w:t>
      </w:r>
      <w:r w:rsidRPr="00C709EE">
        <w:rPr>
          <w:rFonts w:ascii="Arial" w:hAnsi="Arial" w:cs="Arial"/>
          <w:sz w:val="28"/>
          <w:szCs w:val="28"/>
        </w:rPr>
        <w:t xml:space="preserve">рием, предусматривающий движение по </w:t>
      </w:r>
      <w:r>
        <w:rPr>
          <w:rFonts w:ascii="Arial" w:hAnsi="Arial" w:cs="Arial"/>
          <w:sz w:val="28"/>
          <w:szCs w:val="28"/>
        </w:rPr>
        <w:t>участку поста с целью усиления н</w:t>
      </w:r>
      <w:r w:rsidRPr="00C709EE">
        <w:rPr>
          <w:rFonts w:ascii="Arial" w:hAnsi="Arial" w:cs="Arial"/>
          <w:sz w:val="28"/>
          <w:szCs w:val="28"/>
        </w:rPr>
        <w:t>аблюдения или п</w:t>
      </w:r>
      <w:r>
        <w:rPr>
          <w:rFonts w:ascii="Arial" w:hAnsi="Arial" w:cs="Arial"/>
          <w:sz w:val="28"/>
          <w:szCs w:val="28"/>
        </w:rPr>
        <w:t xml:space="preserve">ерекрытия возможной линии атаки; </w:t>
      </w:r>
      <w:r w:rsidRPr="00C709EE">
        <w:rPr>
          <w:rFonts w:ascii="Arial" w:hAnsi="Arial" w:cs="Arial"/>
          <w:sz w:val="28"/>
          <w:szCs w:val="28"/>
        </w:rPr>
        <w:t xml:space="preserve">2. </w:t>
      </w:r>
      <w:r>
        <w:rPr>
          <w:rFonts w:ascii="Arial" w:hAnsi="Arial" w:cs="Arial"/>
          <w:sz w:val="28"/>
          <w:szCs w:val="28"/>
        </w:rPr>
        <w:t>Изменение местоположения</w:t>
      </w:r>
      <w:r w:rsidRPr="00C709EE">
        <w:rPr>
          <w:rFonts w:ascii="Arial" w:hAnsi="Arial" w:cs="Arial"/>
          <w:sz w:val="28"/>
          <w:szCs w:val="28"/>
        </w:rPr>
        <w:t xml:space="preserve"> охраняемого лица пешим порядком. </w:t>
      </w:r>
    </w:p>
    <w:p w14:paraId="52D0C16A" w14:textId="77777777" w:rsidR="00A82E8B" w:rsidRPr="00C709EE" w:rsidRDefault="00A82E8B" w:rsidP="00A82E8B">
      <w:pPr>
        <w:jc w:val="both"/>
        <w:rPr>
          <w:rFonts w:ascii="Arial" w:hAnsi="Arial" w:cs="Arial"/>
          <w:sz w:val="28"/>
          <w:szCs w:val="28"/>
        </w:rPr>
      </w:pPr>
    </w:p>
    <w:p w14:paraId="2D98DDC5" w14:textId="77777777" w:rsidR="00A82E8B" w:rsidRDefault="00A82E8B" w:rsidP="00A82E8B">
      <w:pPr>
        <w:jc w:val="both"/>
        <w:rPr>
          <w:rFonts w:ascii="Arial" w:hAnsi="Arial" w:cs="Arial"/>
          <w:sz w:val="28"/>
          <w:szCs w:val="28"/>
        </w:rPr>
      </w:pPr>
      <w:r>
        <w:rPr>
          <w:rFonts w:ascii="Arial" w:hAnsi="Arial" w:cs="Arial"/>
          <w:sz w:val="28"/>
          <w:szCs w:val="28"/>
        </w:rPr>
        <w:t xml:space="preserve">3.133 </w:t>
      </w:r>
      <w:r w:rsidRPr="00C709EE">
        <w:rPr>
          <w:rFonts w:ascii="Arial" w:hAnsi="Arial" w:cs="Arial"/>
          <w:sz w:val="28"/>
          <w:szCs w:val="28"/>
        </w:rPr>
        <w:t>Перестроение – в отличие от Перемещения, движение в сторону реальной или потенциальной угрозы.</w:t>
      </w:r>
    </w:p>
    <w:p w14:paraId="5C80955F" w14:textId="77777777" w:rsidR="00A82E8B" w:rsidRPr="002D4FCB" w:rsidRDefault="00A82E8B" w:rsidP="00A82E8B">
      <w:pPr>
        <w:jc w:val="both"/>
        <w:rPr>
          <w:rFonts w:ascii="Arial" w:hAnsi="Arial" w:cs="Arial"/>
          <w:sz w:val="28"/>
          <w:szCs w:val="28"/>
        </w:rPr>
      </w:pPr>
    </w:p>
    <w:p w14:paraId="4BEF504D" w14:textId="77777777" w:rsidR="00A82E8B" w:rsidRDefault="00A82E8B" w:rsidP="00A82E8B">
      <w:pPr>
        <w:jc w:val="both"/>
        <w:rPr>
          <w:rFonts w:ascii="Arial" w:hAnsi="Arial" w:cs="Arial"/>
          <w:sz w:val="28"/>
          <w:szCs w:val="28"/>
        </w:rPr>
      </w:pPr>
      <w:r>
        <w:rPr>
          <w:rFonts w:ascii="Arial" w:hAnsi="Arial" w:cs="Arial"/>
          <w:sz w:val="28"/>
          <w:szCs w:val="28"/>
        </w:rPr>
        <w:t xml:space="preserve">3.134 </w:t>
      </w:r>
      <w:r w:rsidRPr="00CE050D">
        <w:rPr>
          <w:rFonts w:ascii="Arial" w:hAnsi="Arial" w:cs="Arial"/>
          <w:sz w:val="28"/>
          <w:szCs w:val="28"/>
        </w:rPr>
        <w:t>Персональная охрана – услуга обязательного порядка по обеспечению личной безопасности для персон, занимающих охраняемые должности в структурах государственной власти и иных организациях, которая  оказывается за счет федерального или корпоративного бюджета согласно действующему законодательству, внутриорганизационным положениям, регламентам, СТО.</w:t>
      </w:r>
    </w:p>
    <w:p w14:paraId="36E87E4D" w14:textId="77777777" w:rsidR="00A82E8B" w:rsidRPr="002D4FCB" w:rsidRDefault="00A82E8B" w:rsidP="00A82E8B">
      <w:pPr>
        <w:jc w:val="both"/>
        <w:rPr>
          <w:rFonts w:ascii="Arial" w:hAnsi="Arial" w:cs="Arial"/>
          <w:sz w:val="28"/>
          <w:szCs w:val="28"/>
        </w:rPr>
      </w:pPr>
    </w:p>
    <w:p w14:paraId="10423222" w14:textId="77777777" w:rsidR="00A82E8B" w:rsidRDefault="00A82E8B" w:rsidP="00A82E8B">
      <w:pPr>
        <w:jc w:val="both"/>
        <w:rPr>
          <w:rFonts w:ascii="Arial" w:hAnsi="Arial" w:cs="Arial"/>
          <w:sz w:val="28"/>
          <w:szCs w:val="28"/>
        </w:rPr>
      </w:pPr>
      <w:r>
        <w:rPr>
          <w:rFonts w:ascii="Arial" w:hAnsi="Arial" w:cs="Arial"/>
          <w:sz w:val="28"/>
          <w:szCs w:val="28"/>
        </w:rPr>
        <w:t xml:space="preserve">3.135 </w:t>
      </w:r>
      <w:r w:rsidRPr="002D4FCB">
        <w:rPr>
          <w:rFonts w:ascii="Arial" w:hAnsi="Arial" w:cs="Arial"/>
          <w:sz w:val="28"/>
          <w:szCs w:val="28"/>
        </w:rPr>
        <w:t xml:space="preserve">План охраны – документ, описывающий принципы, наличие и способы взаимодействия элементов системы </w:t>
      </w:r>
      <w:r>
        <w:rPr>
          <w:rFonts w:ascii="Arial" w:hAnsi="Arial" w:cs="Arial"/>
          <w:sz w:val="28"/>
          <w:szCs w:val="28"/>
        </w:rPr>
        <w:t>обеспечения безопасности охраняемого дееспособного физического лица</w:t>
      </w:r>
      <w:r w:rsidRPr="002D4FCB">
        <w:rPr>
          <w:rFonts w:ascii="Arial" w:hAnsi="Arial" w:cs="Arial"/>
          <w:sz w:val="28"/>
          <w:szCs w:val="28"/>
        </w:rPr>
        <w:t>, являющийся неотъемлемой частью договора на оказание</w:t>
      </w:r>
      <w:r>
        <w:rPr>
          <w:rFonts w:ascii="Arial" w:hAnsi="Arial" w:cs="Arial"/>
          <w:sz w:val="28"/>
          <w:szCs w:val="28"/>
        </w:rPr>
        <w:t xml:space="preserve"> </w:t>
      </w:r>
      <w:r w:rsidRPr="002D4FCB">
        <w:rPr>
          <w:rFonts w:ascii="Arial" w:hAnsi="Arial" w:cs="Arial"/>
          <w:sz w:val="28"/>
          <w:szCs w:val="28"/>
        </w:rPr>
        <w:t>охранн</w:t>
      </w:r>
      <w:r>
        <w:rPr>
          <w:rFonts w:ascii="Arial" w:hAnsi="Arial" w:cs="Arial"/>
          <w:sz w:val="28"/>
          <w:szCs w:val="28"/>
        </w:rPr>
        <w:t>ой</w:t>
      </w:r>
      <w:r w:rsidRPr="002D4FCB">
        <w:rPr>
          <w:rFonts w:ascii="Arial" w:hAnsi="Arial" w:cs="Arial"/>
          <w:sz w:val="28"/>
          <w:szCs w:val="28"/>
        </w:rPr>
        <w:t xml:space="preserve"> услуг</w:t>
      </w:r>
      <w:r>
        <w:rPr>
          <w:rFonts w:ascii="Arial" w:hAnsi="Arial" w:cs="Arial"/>
          <w:sz w:val="28"/>
          <w:szCs w:val="28"/>
        </w:rPr>
        <w:t>и по защите жизни и здоровья граждан  или оказания услуг (проведения работ) по обеспечению личной безопасности</w:t>
      </w:r>
      <w:r w:rsidRPr="002D4FCB">
        <w:rPr>
          <w:rFonts w:ascii="Arial" w:hAnsi="Arial" w:cs="Arial"/>
          <w:sz w:val="28"/>
          <w:szCs w:val="28"/>
        </w:rPr>
        <w:t>.</w:t>
      </w:r>
      <w:r w:rsidRPr="004B4E84">
        <w:rPr>
          <w:rFonts w:ascii="Arial" w:hAnsi="Arial" w:cs="Arial"/>
          <w:sz w:val="28"/>
          <w:szCs w:val="28"/>
        </w:rPr>
        <w:t xml:space="preserve"> </w:t>
      </w:r>
      <w:r>
        <w:rPr>
          <w:rFonts w:ascii="Arial" w:hAnsi="Arial" w:cs="Arial"/>
          <w:sz w:val="28"/>
          <w:szCs w:val="28"/>
        </w:rPr>
        <w:t xml:space="preserve">Может быть оформлен как </w:t>
      </w:r>
      <w:r w:rsidRPr="002D4FCB">
        <w:rPr>
          <w:rFonts w:ascii="Arial" w:hAnsi="Arial" w:cs="Arial"/>
          <w:sz w:val="28"/>
          <w:szCs w:val="28"/>
        </w:rPr>
        <w:t>СТО</w:t>
      </w:r>
      <w:r>
        <w:rPr>
          <w:rFonts w:ascii="Arial" w:hAnsi="Arial" w:cs="Arial"/>
          <w:sz w:val="28"/>
          <w:szCs w:val="28"/>
        </w:rPr>
        <w:t xml:space="preserve"> – внутренний стандарт организации.</w:t>
      </w:r>
    </w:p>
    <w:p w14:paraId="5689F3E1" w14:textId="77777777" w:rsidR="00A82E8B" w:rsidRDefault="00A82E8B" w:rsidP="00A82E8B">
      <w:pPr>
        <w:jc w:val="both"/>
        <w:rPr>
          <w:rFonts w:ascii="Arial" w:hAnsi="Arial" w:cs="Arial"/>
          <w:sz w:val="28"/>
          <w:szCs w:val="28"/>
        </w:rPr>
      </w:pPr>
    </w:p>
    <w:p w14:paraId="055DDB0E" w14:textId="77777777" w:rsidR="00A82E8B" w:rsidRDefault="00A82E8B" w:rsidP="00A82E8B">
      <w:pPr>
        <w:jc w:val="both"/>
        <w:rPr>
          <w:rFonts w:ascii="Arial" w:hAnsi="Arial" w:cs="Arial"/>
          <w:sz w:val="28"/>
          <w:szCs w:val="28"/>
        </w:rPr>
      </w:pPr>
      <w:r>
        <w:rPr>
          <w:rFonts w:ascii="Arial" w:hAnsi="Arial" w:cs="Arial"/>
          <w:sz w:val="28"/>
          <w:szCs w:val="28"/>
        </w:rPr>
        <w:t xml:space="preserve">3.136 </w:t>
      </w:r>
      <w:r w:rsidRPr="008B0E57">
        <w:rPr>
          <w:rFonts w:ascii="Arial" w:hAnsi="Arial" w:cs="Arial"/>
          <w:sz w:val="28"/>
          <w:szCs w:val="28"/>
        </w:rPr>
        <w:t>Пластид – эластичное взрывчатое вещество, обладающее свойством легко изменять свою форму, нечувствительное к механическим воздействиям и хорошо обрабатываемое режущими инструментами.</w:t>
      </w:r>
    </w:p>
    <w:p w14:paraId="7CA9532B" w14:textId="77777777" w:rsidR="00A82E8B" w:rsidRPr="008B0E57" w:rsidRDefault="00A82E8B" w:rsidP="00A82E8B">
      <w:pPr>
        <w:jc w:val="both"/>
        <w:rPr>
          <w:rFonts w:ascii="Arial" w:hAnsi="Arial" w:cs="Arial"/>
          <w:sz w:val="28"/>
          <w:szCs w:val="28"/>
        </w:rPr>
      </w:pPr>
    </w:p>
    <w:p w14:paraId="06E88379" w14:textId="77777777" w:rsidR="00A82E8B" w:rsidRPr="002D4FCB" w:rsidRDefault="00A82E8B" w:rsidP="00A82E8B">
      <w:pPr>
        <w:jc w:val="both"/>
        <w:rPr>
          <w:rFonts w:ascii="Arial" w:hAnsi="Arial" w:cs="Arial"/>
          <w:sz w:val="28"/>
          <w:szCs w:val="28"/>
        </w:rPr>
      </w:pPr>
      <w:r>
        <w:rPr>
          <w:rFonts w:ascii="Arial" w:hAnsi="Arial" w:cs="Arial"/>
          <w:sz w:val="28"/>
          <w:szCs w:val="28"/>
        </w:rPr>
        <w:t xml:space="preserve">3.137 </w:t>
      </w:r>
      <w:r w:rsidRPr="008B0E57">
        <w:rPr>
          <w:rFonts w:ascii="Arial" w:hAnsi="Arial" w:cs="Arial"/>
          <w:sz w:val="28"/>
          <w:szCs w:val="28"/>
        </w:rPr>
        <w:t xml:space="preserve">Позывной – специальный знак (цифра, слово), присваиваемый участнику радиообмена </w:t>
      </w:r>
      <w:r>
        <w:rPr>
          <w:rFonts w:ascii="Arial" w:hAnsi="Arial" w:cs="Arial"/>
          <w:sz w:val="28"/>
          <w:szCs w:val="28"/>
        </w:rPr>
        <w:t xml:space="preserve">для его идентификации в эфире. </w:t>
      </w:r>
    </w:p>
    <w:p w14:paraId="21086D56" w14:textId="77777777" w:rsidR="00A82E8B" w:rsidRPr="002D4FCB" w:rsidRDefault="00A82E8B" w:rsidP="00A82E8B">
      <w:pPr>
        <w:jc w:val="both"/>
        <w:rPr>
          <w:rFonts w:ascii="Arial" w:hAnsi="Arial" w:cs="Arial"/>
          <w:sz w:val="28"/>
          <w:szCs w:val="28"/>
        </w:rPr>
      </w:pPr>
    </w:p>
    <w:p w14:paraId="5B572E71" w14:textId="77777777" w:rsidR="00A82E8B" w:rsidRDefault="00A82E8B" w:rsidP="00A82E8B">
      <w:pPr>
        <w:jc w:val="both"/>
        <w:rPr>
          <w:rFonts w:ascii="Arial" w:hAnsi="Arial" w:cs="Arial"/>
          <w:sz w:val="28"/>
          <w:szCs w:val="28"/>
        </w:rPr>
      </w:pPr>
      <w:r>
        <w:rPr>
          <w:rFonts w:ascii="Arial" w:hAnsi="Arial" w:cs="Arial"/>
          <w:sz w:val="28"/>
          <w:szCs w:val="28"/>
        </w:rPr>
        <w:t>3.</w:t>
      </w:r>
      <w:r>
        <w:rPr>
          <w:rFonts w:ascii="Arial" w:eastAsia="Calibri" w:hAnsi="Arial" w:cs="Arial"/>
          <w:sz w:val="28"/>
          <w:szCs w:val="28"/>
        </w:rPr>
        <w:t xml:space="preserve">138 </w:t>
      </w:r>
      <w:r w:rsidRPr="002D4FCB">
        <w:rPr>
          <w:rFonts w:ascii="Arial" w:hAnsi="Arial" w:cs="Arial"/>
          <w:sz w:val="28"/>
          <w:szCs w:val="28"/>
        </w:rPr>
        <w:t xml:space="preserve">Пост – участок местности, здания, сооружения, транспортного средства, акватории, на котором </w:t>
      </w:r>
      <w:r>
        <w:rPr>
          <w:rFonts w:ascii="Arial" w:hAnsi="Arial" w:cs="Arial"/>
          <w:sz w:val="28"/>
          <w:szCs w:val="28"/>
        </w:rPr>
        <w:t>квалифицированный работник</w:t>
      </w:r>
      <w:r w:rsidRPr="002D4FCB">
        <w:rPr>
          <w:rFonts w:ascii="Arial" w:hAnsi="Arial" w:cs="Arial"/>
          <w:sz w:val="28"/>
          <w:szCs w:val="28"/>
        </w:rPr>
        <w:t xml:space="preserve"> выполняет свои трудовые функции.</w:t>
      </w:r>
    </w:p>
    <w:p w14:paraId="3A9D99B7" w14:textId="77777777" w:rsidR="00A82E8B" w:rsidRDefault="00A82E8B" w:rsidP="00A82E8B">
      <w:pPr>
        <w:jc w:val="both"/>
        <w:rPr>
          <w:rFonts w:ascii="Arial" w:hAnsi="Arial" w:cs="Arial"/>
          <w:sz w:val="28"/>
          <w:szCs w:val="28"/>
        </w:rPr>
      </w:pPr>
    </w:p>
    <w:p w14:paraId="4B1ED433" w14:textId="77777777" w:rsidR="00A82E8B" w:rsidRDefault="00A82E8B" w:rsidP="00A82E8B">
      <w:pPr>
        <w:jc w:val="both"/>
        <w:rPr>
          <w:rFonts w:ascii="Arial" w:hAnsi="Arial"/>
          <w:sz w:val="28"/>
          <w:szCs w:val="28"/>
        </w:rPr>
      </w:pPr>
      <w:r>
        <w:rPr>
          <w:rFonts w:ascii="Arial" w:hAnsi="Arial" w:cs="Arial"/>
          <w:sz w:val="28"/>
          <w:szCs w:val="28"/>
        </w:rPr>
        <w:t>3.</w:t>
      </w:r>
      <w:r>
        <w:rPr>
          <w:rFonts w:ascii="Arial" w:eastAsia="Calibri" w:hAnsi="Arial" w:cs="Arial"/>
          <w:sz w:val="28"/>
          <w:szCs w:val="28"/>
        </w:rPr>
        <w:t xml:space="preserve">139 </w:t>
      </w:r>
      <w:r>
        <w:rPr>
          <w:rFonts w:ascii="Arial" w:hAnsi="Arial"/>
          <w:sz w:val="28"/>
          <w:szCs w:val="28"/>
        </w:rPr>
        <w:t>Пост принятия решения - рабочее место старшего на охраняемом объекте</w:t>
      </w:r>
      <w:r w:rsidRPr="007D2F54">
        <w:rPr>
          <w:rFonts w:ascii="Arial" w:hAnsi="Arial"/>
          <w:sz w:val="28"/>
          <w:szCs w:val="28"/>
        </w:rPr>
        <w:t xml:space="preserve"> </w:t>
      </w:r>
      <w:r>
        <w:rPr>
          <w:rFonts w:ascii="Arial" w:hAnsi="Arial"/>
          <w:sz w:val="28"/>
          <w:szCs w:val="28"/>
        </w:rPr>
        <w:t>работника, имеющего право на объявление и снятие любого вида тревоги, принятие руководящих решений через команды или указания вверенному личному составу.</w:t>
      </w:r>
    </w:p>
    <w:p w14:paraId="78BF96BE" w14:textId="77777777" w:rsidR="00A82E8B" w:rsidRDefault="00A82E8B" w:rsidP="00A82E8B">
      <w:pPr>
        <w:jc w:val="both"/>
        <w:rPr>
          <w:rFonts w:ascii="Arial" w:hAnsi="Arial" w:cs="Arial"/>
          <w:sz w:val="28"/>
          <w:szCs w:val="28"/>
        </w:rPr>
      </w:pPr>
    </w:p>
    <w:p w14:paraId="6906FEA4" w14:textId="77777777" w:rsidR="00A82E8B" w:rsidRDefault="00A82E8B" w:rsidP="00A82E8B">
      <w:pPr>
        <w:jc w:val="both"/>
        <w:rPr>
          <w:rFonts w:ascii="Arial" w:hAnsi="Arial" w:cs="Arial"/>
          <w:sz w:val="28"/>
          <w:szCs w:val="28"/>
        </w:rPr>
      </w:pPr>
      <w:r>
        <w:rPr>
          <w:rFonts w:ascii="Arial" w:hAnsi="Arial" w:cs="Arial"/>
          <w:sz w:val="28"/>
          <w:szCs w:val="28"/>
        </w:rPr>
        <w:t>3.</w:t>
      </w:r>
      <w:r>
        <w:rPr>
          <w:rFonts w:ascii="Arial" w:eastAsia="Calibri" w:hAnsi="Arial" w:cs="Arial"/>
          <w:sz w:val="28"/>
          <w:szCs w:val="28"/>
        </w:rPr>
        <w:t xml:space="preserve">140 </w:t>
      </w:r>
      <w:r>
        <w:rPr>
          <w:rFonts w:ascii="Arial" w:hAnsi="Arial" w:cs="Arial"/>
          <w:sz w:val="28"/>
          <w:szCs w:val="28"/>
        </w:rPr>
        <w:t xml:space="preserve">Постовая дисциплина – требование неукоснительного соблюдения требований, отраженных в табеле поста. </w:t>
      </w:r>
    </w:p>
    <w:p w14:paraId="4C63D117" w14:textId="77777777" w:rsidR="00A82E8B" w:rsidRPr="002D4FCB" w:rsidRDefault="00A82E8B" w:rsidP="00A82E8B">
      <w:pPr>
        <w:jc w:val="both"/>
        <w:rPr>
          <w:rFonts w:ascii="Arial" w:hAnsi="Arial" w:cs="Arial"/>
          <w:sz w:val="28"/>
          <w:szCs w:val="28"/>
        </w:rPr>
      </w:pPr>
    </w:p>
    <w:p w14:paraId="2C592E55" w14:textId="77777777" w:rsidR="00A82E8B" w:rsidRDefault="00A82E8B" w:rsidP="00A82E8B">
      <w:pPr>
        <w:jc w:val="both"/>
        <w:rPr>
          <w:rFonts w:ascii="Arial" w:hAnsi="Arial" w:cs="Arial"/>
          <w:sz w:val="28"/>
          <w:szCs w:val="28"/>
        </w:rPr>
      </w:pPr>
      <w:r>
        <w:rPr>
          <w:rFonts w:ascii="Arial" w:hAnsi="Arial" w:cs="Arial"/>
          <w:sz w:val="28"/>
          <w:szCs w:val="28"/>
        </w:rPr>
        <w:t>3.</w:t>
      </w:r>
      <w:r>
        <w:rPr>
          <w:rFonts w:ascii="Arial" w:eastAsia="Calibri" w:hAnsi="Arial" w:cs="Arial"/>
          <w:sz w:val="28"/>
          <w:szCs w:val="28"/>
        </w:rPr>
        <w:t xml:space="preserve">141 </w:t>
      </w:r>
      <w:r>
        <w:rPr>
          <w:rFonts w:ascii="Arial" w:hAnsi="Arial" w:cs="Arial"/>
          <w:sz w:val="28"/>
          <w:szCs w:val="28"/>
        </w:rPr>
        <w:t>Постовое имущество</w:t>
      </w:r>
      <w:r w:rsidRPr="002D4FCB">
        <w:rPr>
          <w:rFonts w:ascii="Arial" w:hAnsi="Arial" w:cs="Arial"/>
          <w:sz w:val="28"/>
          <w:szCs w:val="28"/>
        </w:rPr>
        <w:t xml:space="preserve"> – </w:t>
      </w:r>
      <w:r>
        <w:rPr>
          <w:rFonts w:ascii="Arial" w:hAnsi="Arial" w:cs="Arial"/>
          <w:sz w:val="28"/>
          <w:szCs w:val="28"/>
        </w:rPr>
        <w:t>предметы и устройства, документация и специальное оборудование (оружие, спецсредства, СТСП и другие технические решения), системы наблюдения, контроля, управления допуском и подачи сигналов и объявления тревоги,</w:t>
      </w:r>
      <w:r w:rsidRPr="002D4FCB">
        <w:rPr>
          <w:rFonts w:ascii="Arial" w:hAnsi="Arial" w:cs="Arial"/>
          <w:sz w:val="28"/>
          <w:szCs w:val="28"/>
        </w:rPr>
        <w:t xml:space="preserve"> </w:t>
      </w:r>
      <w:r>
        <w:rPr>
          <w:rFonts w:ascii="Arial" w:hAnsi="Arial" w:cs="Arial"/>
          <w:sz w:val="28"/>
          <w:szCs w:val="28"/>
        </w:rPr>
        <w:t>предназначенные для использования работником на его рабочем месте (посту).</w:t>
      </w:r>
    </w:p>
    <w:p w14:paraId="74533796" w14:textId="77777777" w:rsidR="00A82E8B" w:rsidRDefault="00A82E8B" w:rsidP="00A82E8B">
      <w:pPr>
        <w:jc w:val="both"/>
        <w:rPr>
          <w:rFonts w:ascii="Arial" w:hAnsi="Arial" w:cs="Arial"/>
          <w:sz w:val="28"/>
          <w:szCs w:val="28"/>
        </w:rPr>
      </w:pPr>
    </w:p>
    <w:p w14:paraId="378864FC" w14:textId="77777777" w:rsidR="00A82E8B" w:rsidRPr="002E1E37" w:rsidRDefault="00A82E8B" w:rsidP="00A82E8B">
      <w:pPr>
        <w:rPr>
          <w:rFonts w:ascii="Arial" w:hAnsi="Arial" w:cs="Arial"/>
          <w:sz w:val="28"/>
          <w:szCs w:val="28"/>
        </w:rPr>
      </w:pPr>
      <w:r>
        <w:rPr>
          <w:rFonts w:ascii="Arial" w:hAnsi="Arial" w:cs="Arial"/>
          <w:sz w:val="28"/>
          <w:szCs w:val="28"/>
        </w:rPr>
        <w:t xml:space="preserve">3.142 </w:t>
      </w:r>
      <w:r w:rsidRPr="002E1E37">
        <w:rPr>
          <w:rFonts w:ascii="Arial" w:hAnsi="Arial" w:cs="Arial"/>
          <w:sz w:val="28"/>
          <w:szCs w:val="28"/>
        </w:rPr>
        <w:t>Правило –  1.</w:t>
      </w:r>
      <w:r>
        <w:rPr>
          <w:rFonts w:ascii="Arial" w:hAnsi="Arial" w:cs="Arial"/>
          <w:sz w:val="28"/>
          <w:szCs w:val="28"/>
        </w:rPr>
        <w:t xml:space="preserve"> </w:t>
      </w:r>
      <w:r w:rsidRPr="002E1E37">
        <w:rPr>
          <w:rFonts w:ascii="Arial" w:hAnsi="Arial" w:cs="Arial"/>
          <w:sz w:val="28"/>
          <w:szCs w:val="28"/>
        </w:rPr>
        <w:t xml:space="preserve">Указание, директива, утверждающее, определенный </w:t>
      </w:r>
      <w:r>
        <w:rPr>
          <w:rFonts w:ascii="Arial" w:hAnsi="Arial" w:cs="Arial"/>
          <w:sz w:val="28"/>
          <w:szCs w:val="28"/>
        </w:rPr>
        <w:t>целью его установления, порядок;</w:t>
      </w:r>
      <w:r w:rsidRPr="002E1E37">
        <w:rPr>
          <w:rFonts w:ascii="Arial" w:hAnsi="Arial" w:cs="Arial"/>
          <w:sz w:val="28"/>
          <w:szCs w:val="28"/>
        </w:rPr>
        <w:t xml:space="preserve"> 2. Закономерное явление.</w:t>
      </w:r>
    </w:p>
    <w:p w14:paraId="0696FC2E" w14:textId="77777777" w:rsidR="00A82E8B" w:rsidRPr="002E1E37" w:rsidRDefault="00A82E8B" w:rsidP="00A82E8B">
      <w:pPr>
        <w:rPr>
          <w:rFonts w:ascii="Arial" w:hAnsi="Arial" w:cs="Arial"/>
          <w:sz w:val="28"/>
          <w:szCs w:val="28"/>
        </w:rPr>
      </w:pPr>
    </w:p>
    <w:p w14:paraId="69552203" w14:textId="77777777" w:rsidR="00A82E8B" w:rsidRPr="002E1E37" w:rsidRDefault="00A82E8B" w:rsidP="00A82E8B">
      <w:pPr>
        <w:jc w:val="both"/>
        <w:rPr>
          <w:rFonts w:ascii="Arial" w:hAnsi="Arial" w:cs="Arial"/>
          <w:sz w:val="28"/>
          <w:szCs w:val="28"/>
        </w:rPr>
      </w:pPr>
      <w:r w:rsidRPr="002E1E37">
        <w:rPr>
          <w:rFonts w:ascii="Arial" w:hAnsi="Arial" w:cs="Arial"/>
          <w:sz w:val="28"/>
          <w:szCs w:val="28"/>
        </w:rPr>
        <w:t>3.</w:t>
      </w:r>
      <w:r>
        <w:rPr>
          <w:rFonts w:ascii="Arial" w:eastAsia="Calibri" w:hAnsi="Arial" w:cs="Arial"/>
          <w:sz w:val="28"/>
          <w:szCs w:val="28"/>
        </w:rPr>
        <w:t>143</w:t>
      </w:r>
      <w:r w:rsidRPr="002E1E37">
        <w:rPr>
          <w:rFonts w:ascii="Arial" w:eastAsia="Calibri" w:hAnsi="Arial" w:cs="Arial"/>
          <w:sz w:val="28"/>
          <w:szCs w:val="28"/>
        </w:rPr>
        <w:t xml:space="preserve"> </w:t>
      </w:r>
      <w:r w:rsidRPr="002E1E37">
        <w:rPr>
          <w:rFonts w:ascii="Arial" w:hAnsi="Arial" w:cs="Arial"/>
          <w:sz w:val="28"/>
          <w:szCs w:val="28"/>
        </w:rPr>
        <w:t>Предел прилегающей местности  - дистанция, определяющая для системы противодействия беспилотным аппаратам зону ее ответственности за своевременное обнаружение и нейтрализацию угрозы. Для визуального контроля определяется естественным способом.</w:t>
      </w:r>
    </w:p>
    <w:p w14:paraId="0206BADD" w14:textId="77777777" w:rsidR="00A82E8B" w:rsidRPr="002E1E37" w:rsidRDefault="00A82E8B" w:rsidP="00A82E8B">
      <w:pPr>
        <w:jc w:val="both"/>
        <w:rPr>
          <w:rFonts w:ascii="Arial" w:hAnsi="Arial" w:cs="Arial"/>
          <w:sz w:val="28"/>
          <w:szCs w:val="28"/>
        </w:rPr>
      </w:pPr>
    </w:p>
    <w:p w14:paraId="573B67BB" w14:textId="77777777" w:rsidR="00A82E8B" w:rsidRPr="002E1E37" w:rsidRDefault="00A82E8B" w:rsidP="00A82E8B">
      <w:pPr>
        <w:jc w:val="both"/>
        <w:rPr>
          <w:rFonts w:ascii="Arial" w:hAnsi="Arial" w:cs="Arial"/>
          <w:sz w:val="28"/>
          <w:szCs w:val="28"/>
        </w:rPr>
      </w:pPr>
      <w:r>
        <w:rPr>
          <w:rFonts w:ascii="Arial" w:hAnsi="Arial" w:cs="Arial"/>
          <w:sz w:val="28"/>
          <w:szCs w:val="28"/>
        </w:rPr>
        <w:t>3.144 Приданные силы – 1. С</w:t>
      </w:r>
      <w:r w:rsidRPr="002E1E37">
        <w:rPr>
          <w:rFonts w:ascii="Arial" w:hAnsi="Arial" w:cs="Arial"/>
          <w:sz w:val="28"/>
          <w:szCs w:val="28"/>
        </w:rPr>
        <w:t xml:space="preserve">пециалисты в области частной охраны не входящие в штатное расписание подразделения личной охраны и привлекающиеся к выполнению услуги либо периодически, либо эпизодически по условию договора об оказании услуги по </w:t>
      </w:r>
      <w:r>
        <w:rPr>
          <w:rFonts w:ascii="Arial" w:hAnsi="Arial" w:cs="Arial"/>
          <w:sz w:val="28"/>
          <w:szCs w:val="28"/>
        </w:rPr>
        <w:t>защите жизни и здоровья граждан;</w:t>
      </w:r>
      <w:r w:rsidRPr="002E1E37">
        <w:rPr>
          <w:rFonts w:ascii="Arial" w:hAnsi="Arial" w:cs="Arial"/>
          <w:sz w:val="28"/>
          <w:szCs w:val="28"/>
        </w:rPr>
        <w:t xml:space="preserve"> 2. Неквалифицированный персонал, привлеченные граждане.  </w:t>
      </w:r>
    </w:p>
    <w:p w14:paraId="1D075AAA" w14:textId="77777777" w:rsidR="00A82E8B" w:rsidRDefault="00A82E8B" w:rsidP="00A82E8B">
      <w:pPr>
        <w:jc w:val="both"/>
        <w:rPr>
          <w:rFonts w:ascii="Arial" w:hAnsi="Arial" w:cs="Arial"/>
          <w:sz w:val="28"/>
          <w:szCs w:val="28"/>
        </w:rPr>
      </w:pPr>
    </w:p>
    <w:p w14:paraId="3E2DDB30" w14:textId="77777777" w:rsidR="00A82E8B" w:rsidRPr="002E1E37" w:rsidRDefault="00A82E8B" w:rsidP="00A82E8B">
      <w:pPr>
        <w:jc w:val="both"/>
        <w:rPr>
          <w:rFonts w:ascii="Arial" w:hAnsi="Arial" w:cs="Arial"/>
          <w:sz w:val="28"/>
          <w:szCs w:val="28"/>
        </w:rPr>
      </w:pPr>
      <w:r>
        <w:rPr>
          <w:rFonts w:ascii="Arial" w:hAnsi="Arial" w:cs="Arial"/>
          <w:sz w:val="28"/>
          <w:szCs w:val="28"/>
        </w:rPr>
        <w:t xml:space="preserve">3.145 </w:t>
      </w:r>
      <w:r w:rsidRPr="002E1E37">
        <w:rPr>
          <w:rFonts w:ascii="Arial" w:hAnsi="Arial" w:cs="Arial"/>
          <w:sz w:val="28"/>
          <w:szCs w:val="28"/>
        </w:rPr>
        <w:t>Прикрепленный телохранитель – телохранитель, непосредственно отвечающий за обеспечение безопасности охраняемого лица.</w:t>
      </w:r>
    </w:p>
    <w:p w14:paraId="003E9975" w14:textId="77777777" w:rsidR="00A82E8B" w:rsidRDefault="00A82E8B" w:rsidP="00A82E8B">
      <w:pPr>
        <w:jc w:val="both"/>
        <w:rPr>
          <w:rFonts w:ascii="Arial" w:hAnsi="Arial" w:cs="Arial"/>
          <w:sz w:val="28"/>
          <w:szCs w:val="28"/>
        </w:rPr>
      </w:pPr>
    </w:p>
    <w:p w14:paraId="7C91C8E2" w14:textId="77777777" w:rsidR="00A82E8B" w:rsidRDefault="00A82E8B" w:rsidP="00A82E8B">
      <w:pPr>
        <w:jc w:val="both"/>
        <w:rPr>
          <w:rFonts w:ascii="Arial" w:hAnsi="Arial" w:cs="Arial"/>
          <w:sz w:val="28"/>
          <w:szCs w:val="28"/>
        </w:rPr>
      </w:pPr>
      <w:r>
        <w:rPr>
          <w:rFonts w:ascii="Arial" w:hAnsi="Arial" w:cs="Arial"/>
          <w:sz w:val="28"/>
          <w:szCs w:val="28"/>
        </w:rPr>
        <w:t xml:space="preserve">3.146 </w:t>
      </w:r>
      <w:r w:rsidRPr="002E1E37">
        <w:rPr>
          <w:rFonts w:ascii="Arial" w:hAnsi="Arial" w:cs="Arial"/>
          <w:sz w:val="28"/>
          <w:szCs w:val="28"/>
        </w:rPr>
        <w:t>Профессионализм – соответствие требованиям профессии.</w:t>
      </w:r>
    </w:p>
    <w:p w14:paraId="7FD48CD2" w14:textId="77777777" w:rsidR="00A82E8B" w:rsidRDefault="00A82E8B" w:rsidP="00A82E8B">
      <w:pPr>
        <w:jc w:val="both"/>
        <w:rPr>
          <w:rFonts w:ascii="Arial" w:hAnsi="Arial" w:cs="Arial"/>
          <w:sz w:val="28"/>
          <w:szCs w:val="28"/>
        </w:rPr>
      </w:pPr>
    </w:p>
    <w:p w14:paraId="182B5325" w14:textId="77777777" w:rsidR="00A82E8B" w:rsidRPr="002E1E37" w:rsidRDefault="00A82E8B" w:rsidP="00A82E8B">
      <w:pPr>
        <w:jc w:val="both"/>
        <w:rPr>
          <w:rFonts w:ascii="Arial" w:hAnsi="Arial" w:cs="Arial"/>
          <w:sz w:val="28"/>
          <w:szCs w:val="28"/>
        </w:rPr>
      </w:pPr>
      <w:r>
        <w:rPr>
          <w:rFonts w:ascii="Arial" w:hAnsi="Arial" w:cs="Arial"/>
          <w:sz w:val="28"/>
          <w:szCs w:val="28"/>
        </w:rPr>
        <w:t xml:space="preserve">3.147 </w:t>
      </w:r>
      <w:r w:rsidRPr="002E1E37">
        <w:rPr>
          <w:rFonts w:ascii="Arial" w:hAnsi="Arial" w:cs="Arial"/>
          <w:sz w:val="28"/>
          <w:szCs w:val="28"/>
        </w:rPr>
        <w:t>Профессиональный стандарт – характеристика квалификации.</w:t>
      </w:r>
    </w:p>
    <w:p w14:paraId="512179D9" w14:textId="77777777" w:rsidR="00A82E8B" w:rsidRDefault="00A82E8B" w:rsidP="00A82E8B">
      <w:pPr>
        <w:jc w:val="both"/>
        <w:rPr>
          <w:rFonts w:ascii="Arial" w:hAnsi="Arial" w:cs="Arial"/>
          <w:sz w:val="28"/>
          <w:szCs w:val="28"/>
        </w:rPr>
      </w:pPr>
    </w:p>
    <w:p w14:paraId="0C4C57A5" w14:textId="77777777" w:rsidR="00A82E8B" w:rsidRPr="002E1E37" w:rsidRDefault="00A82E8B" w:rsidP="00A82E8B">
      <w:pPr>
        <w:jc w:val="both"/>
        <w:rPr>
          <w:rFonts w:ascii="Arial" w:hAnsi="Arial" w:cs="Arial"/>
          <w:sz w:val="28"/>
          <w:szCs w:val="28"/>
        </w:rPr>
      </w:pPr>
      <w:r>
        <w:rPr>
          <w:rFonts w:ascii="Arial" w:hAnsi="Arial" w:cs="Arial"/>
          <w:sz w:val="28"/>
          <w:szCs w:val="28"/>
        </w:rPr>
        <w:t xml:space="preserve">3.148 </w:t>
      </w:r>
      <w:r w:rsidRPr="002E1E37">
        <w:rPr>
          <w:rFonts w:ascii="Arial" w:hAnsi="Arial" w:cs="Arial"/>
          <w:sz w:val="28"/>
          <w:szCs w:val="28"/>
        </w:rPr>
        <w:t xml:space="preserve">Психотропные вещества – лекарственные (наркотические) средства, которые способны вызывать состояние зависимости, оказывать стимулирующие или депрессивное воздействие на </w:t>
      </w:r>
      <w:r w:rsidRPr="002E1E37">
        <w:rPr>
          <w:rFonts w:ascii="Arial" w:hAnsi="Arial" w:cs="Arial"/>
          <w:sz w:val="28"/>
          <w:szCs w:val="28"/>
        </w:rPr>
        <w:lastRenderedPageBreak/>
        <w:t>центральную нервную систему, вызывая галлюцинации или нарушения моторной функции организма.</w:t>
      </w:r>
    </w:p>
    <w:p w14:paraId="67CB184D" w14:textId="77777777" w:rsidR="00A82E8B" w:rsidRPr="00144AFD" w:rsidRDefault="00A82E8B" w:rsidP="00A82E8B">
      <w:pPr>
        <w:jc w:val="both"/>
        <w:rPr>
          <w:rFonts w:ascii="Arial" w:hAnsi="Arial" w:cs="Arial"/>
          <w:sz w:val="28"/>
          <w:szCs w:val="28"/>
          <w:lang w:val="en-US"/>
        </w:rPr>
      </w:pPr>
    </w:p>
    <w:p w14:paraId="7570271F" w14:textId="77777777" w:rsidR="00A82E8B" w:rsidRDefault="00A82E8B" w:rsidP="00A82E8B">
      <w:pPr>
        <w:jc w:val="both"/>
        <w:rPr>
          <w:rFonts w:ascii="Arial" w:hAnsi="Arial" w:cs="Arial"/>
          <w:sz w:val="28"/>
          <w:szCs w:val="28"/>
        </w:rPr>
      </w:pPr>
      <w:r>
        <w:rPr>
          <w:rFonts w:ascii="Arial" w:hAnsi="Arial" w:cs="Arial"/>
          <w:sz w:val="28"/>
          <w:szCs w:val="28"/>
        </w:rPr>
        <w:t xml:space="preserve">3.149 </w:t>
      </w:r>
      <w:r w:rsidRPr="005F6B5D">
        <w:rPr>
          <w:rFonts w:ascii="Arial" w:hAnsi="Arial" w:cs="Arial"/>
          <w:sz w:val="28"/>
          <w:szCs w:val="28"/>
        </w:rPr>
        <w:t xml:space="preserve">Работник в области безопасности – </w:t>
      </w:r>
      <w:r>
        <w:rPr>
          <w:rFonts w:ascii="Arial" w:hAnsi="Arial" w:cs="Arial"/>
          <w:sz w:val="28"/>
          <w:szCs w:val="28"/>
        </w:rPr>
        <w:t>1. Не являющийся частным охранником квалифицированный работник,</w:t>
      </w:r>
      <w:r w:rsidRPr="005F6B5D">
        <w:rPr>
          <w:rFonts w:ascii="Arial" w:hAnsi="Arial" w:cs="Arial"/>
          <w:sz w:val="28"/>
          <w:szCs w:val="28"/>
        </w:rPr>
        <w:t xml:space="preserve"> обеспечивающ</w:t>
      </w:r>
      <w:r>
        <w:rPr>
          <w:rFonts w:ascii="Arial" w:hAnsi="Arial" w:cs="Arial"/>
          <w:sz w:val="28"/>
          <w:szCs w:val="28"/>
        </w:rPr>
        <w:t>ий</w:t>
      </w:r>
      <w:r w:rsidRPr="005F6B5D">
        <w:rPr>
          <w:rFonts w:ascii="Arial" w:hAnsi="Arial" w:cs="Arial"/>
          <w:sz w:val="28"/>
          <w:szCs w:val="28"/>
        </w:rPr>
        <w:t xml:space="preserve"> безопасность </w:t>
      </w:r>
      <w:r>
        <w:rPr>
          <w:rFonts w:ascii="Arial" w:hAnsi="Arial" w:cs="Arial"/>
          <w:sz w:val="28"/>
          <w:szCs w:val="28"/>
        </w:rPr>
        <w:t xml:space="preserve">вверенного </w:t>
      </w:r>
      <w:r w:rsidRPr="005F6B5D">
        <w:rPr>
          <w:rFonts w:ascii="Arial" w:hAnsi="Arial" w:cs="Arial"/>
          <w:sz w:val="28"/>
          <w:szCs w:val="28"/>
        </w:rPr>
        <w:t>участка</w:t>
      </w:r>
      <w:r>
        <w:rPr>
          <w:rFonts w:ascii="Arial" w:hAnsi="Arial" w:cs="Arial"/>
          <w:sz w:val="28"/>
          <w:szCs w:val="28"/>
        </w:rPr>
        <w:t xml:space="preserve"> </w:t>
      </w:r>
      <w:r w:rsidRPr="005F6B5D">
        <w:rPr>
          <w:rFonts w:ascii="Arial" w:hAnsi="Arial" w:cs="Arial"/>
          <w:sz w:val="28"/>
          <w:szCs w:val="28"/>
        </w:rPr>
        <w:t xml:space="preserve"> работы без права на использование (применение) </w:t>
      </w:r>
      <w:r w:rsidRPr="005F6B5D">
        <w:rPr>
          <w:rFonts w:ascii="Arial" w:hAnsi="Arial" w:cs="Arial"/>
          <w:sz w:val="28"/>
          <w:szCs w:val="28"/>
          <w:lang w:val="en-US"/>
        </w:rPr>
        <w:t xml:space="preserve">оружия, </w:t>
      </w:r>
      <w:r>
        <w:rPr>
          <w:rFonts w:ascii="Arial" w:hAnsi="Arial" w:cs="Arial"/>
          <w:sz w:val="28"/>
          <w:szCs w:val="28"/>
          <w:lang w:val="en-US"/>
        </w:rPr>
        <w:t xml:space="preserve">СТСП, </w:t>
      </w:r>
      <w:r w:rsidRPr="005F6B5D">
        <w:rPr>
          <w:rFonts w:ascii="Arial" w:hAnsi="Arial" w:cs="Arial"/>
          <w:sz w:val="28"/>
          <w:szCs w:val="28"/>
          <w:lang w:val="en-US"/>
        </w:rPr>
        <w:t>спецсредств и защитных приемов физической силы на порученном участке работы</w:t>
      </w:r>
      <w:r>
        <w:rPr>
          <w:rFonts w:ascii="Arial" w:hAnsi="Arial" w:cs="Arial"/>
          <w:sz w:val="28"/>
          <w:szCs w:val="28"/>
        </w:rPr>
        <w:t>; 2. Наименование квалификации второго  квалификационного уровня.</w:t>
      </w:r>
    </w:p>
    <w:p w14:paraId="6A99D8B4" w14:textId="77777777" w:rsidR="00A82E8B" w:rsidRDefault="00A82E8B" w:rsidP="00A82E8B">
      <w:pPr>
        <w:jc w:val="both"/>
        <w:rPr>
          <w:rFonts w:ascii="Arial" w:hAnsi="Arial" w:cs="Arial"/>
          <w:sz w:val="28"/>
          <w:szCs w:val="28"/>
        </w:rPr>
      </w:pPr>
    </w:p>
    <w:p w14:paraId="2B1B68C1" w14:textId="77777777" w:rsidR="00A82E8B" w:rsidRDefault="00A82E8B" w:rsidP="00A82E8B">
      <w:pPr>
        <w:jc w:val="both"/>
        <w:rPr>
          <w:rFonts w:ascii="Arial" w:hAnsi="Arial" w:cs="Arial"/>
          <w:sz w:val="28"/>
          <w:szCs w:val="28"/>
        </w:rPr>
      </w:pPr>
      <w:r>
        <w:rPr>
          <w:rFonts w:ascii="Arial" w:hAnsi="Arial" w:cs="Arial"/>
          <w:sz w:val="28"/>
          <w:szCs w:val="28"/>
        </w:rPr>
        <w:t xml:space="preserve">3.150 Рабочее место - </w:t>
      </w:r>
      <w:r w:rsidRPr="002D4FCB">
        <w:rPr>
          <w:rFonts w:ascii="Arial" w:hAnsi="Arial" w:cs="Arial"/>
          <w:sz w:val="28"/>
          <w:szCs w:val="28"/>
        </w:rPr>
        <w:t xml:space="preserve">участок местности, здания, сооружения, транспортного средства, акватории, на котором </w:t>
      </w:r>
      <w:r>
        <w:rPr>
          <w:rFonts w:ascii="Arial" w:hAnsi="Arial" w:cs="Arial"/>
          <w:sz w:val="28"/>
          <w:szCs w:val="28"/>
        </w:rPr>
        <w:t>работник в области безопасности</w:t>
      </w:r>
      <w:r w:rsidRPr="002D4FCB">
        <w:rPr>
          <w:rFonts w:ascii="Arial" w:hAnsi="Arial" w:cs="Arial"/>
          <w:sz w:val="28"/>
          <w:szCs w:val="28"/>
        </w:rPr>
        <w:t xml:space="preserve"> выполняет свои трудовые функции.</w:t>
      </w:r>
      <w:r>
        <w:rPr>
          <w:rFonts w:ascii="Arial" w:hAnsi="Arial" w:cs="Arial"/>
          <w:sz w:val="28"/>
          <w:szCs w:val="28"/>
        </w:rPr>
        <w:t xml:space="preserve"> Рабочим местом для любого вооруженного работника (охранника) является пост в его определении ст.119 Устава Гарнизонной и Караульной службы ВС РФ.</w:t>
      </w:r>
    </w:p>
    <w:p w14:paraId="558E7526" w14:textId="77777777" w:rsidR="00A82E8B" w:rsidRPr="002D4FCB" w:rsidRDefault="00A82E8B" w:rsidP="00A82E8B">
      <w:pPr>
        <w:jc w:val="both"/>
        <w:rPr>
          <w:rFonts w:ascii="Arial" w:hAnsi="Arial" w:cs="Arial"/>
          <w:sz w:val="28"/>
          <w:szCs w:val="28"/>
        </w:rPr>
      </w:pPr>
    </w:p>
    <w:p w14:paraId="5531261E" w14:textId="77777777" w:rsidR="00A82E8B" w:rsidRDefault="00A82E8B" w:rsidP="00A82E8B">
      <w:pPr>
        <w:jc w:val="both"/>
        <w:rPr>
          <w:rFonts w:ascii="Arial" w:hAnsi="Arial" w:cs="Arial"/>
          <w:sz w:val="28"/>
          <w:szCs w:val="28"/>
        </w:rPr>
      </w:pPr>
      <w:r>
        <w:rPr>
          <w:rFonts w:ascii="Arial" w:hAnsi="Arial" w:cs="Arial"/>
          <w:sz w:val="28"/>
          <w:szCs w:val="28"/>
        </w:rPr>
        <w:t xml:space="preserve">3.151 </w:t>
      </w:r>
      <w:r w:rsidRPr="002D4FCB">
        <w:rPr>
          <w:rFonts w:ascii="Arial" w:hAnsi="Arial" w:cs="Arial"/>
          <w:sz w:val="28"/>
          <w:szCs w:val="28"/>
        </w:rPr>
        <w:t>Рабоч</w:t>
      </w:r>
      <w:r>
        <w:rPr>
          <w:rFonts w:ascii="Arial" w:hAnsi="Arial" w:cs="Arial"/>
          <w:sz w:val="28"/>
          <w:szCs w:val="28"/>
        </w:rPr>
        <w:t>ая смена – как отдельный охранник, так и часть группы охраны в том числе, резерв, группа быстрого реагирования, патрульная, мобильная группа, смена, бригада и иные</w:t>
      </w:r>
      <w:r w:rsidRPr="002D4FCB">
        <w:rPr>
          <w:rFonts w:ascii="Arial" w:hAnsi="Arial" w:cs="Arial"/>
          <w:sz w:val="28"/>
          <w:szCs w:val="28"/>
        </w:rPr>
        <w:t xml:space="preserve">, в </w:t>
      </w:r>
      <w:r>
        <w:rPr>
          <w:rFonts w:ascii="Arial" w:hAnsi="Arial" w:cs="Arial"/>
          <w:sz w:val="28"/>
          <w:szCs w:val="28"/>
        </w:rPr>
        <w:t>определенный</w:t>
      </w:r>
      <w:r w:rsidRPr="002D4FCB">
        <w:rPr>
          <w:rFonts w:ascii="Arial" w:hAnsi="Arial" w:cs="Arial"/>
          <w:sz w:val="28"/>
          <w:szCs w:val="28"/>
        </w:rPr>
        <w:t xml:space="preserve"> момент времени выполняющ</w:t>
      </w:r>
      <w:r>
        <w:rPr>
          <w:rFonts w:ascii="Arial" w:hAnsi="Arial" w:cs="Arial"/>
          <w:sz w:val="28"/>
          <w:szCs w:val="28"/>
        </w:rPr>
        <w:t>ие</w:t>
      </w:r>
      <w:r w:rsidRPr="002D4FCB">
        <w:rPr>
          <w:rFonts w:ascii="Arial" w:hAnsi="Arial" w:cs="Arial"/>
          <w:sz w:val="28"/>
          <w:szCs w:val="28"/>
        </w:rPr>
        <w:t xml:space="preserve"> свои трудовые функции</w:t>
      </w:r>
      <w:r>
        <w:rPr>
          <w:rFonts w:ascii="Arial" w:hAnsi="Arial" w:cs="Arial"/>
          <w:sz w:val="28"/>
          <w:szCs w:val="28"/>
        </w:rPr>
        <w:t xml:space="preserve"> на утвержденных дислокацией постах охраны объекта</w:t>
      </w:r>
      <w:r w:rsidRPr="002D4FCB">
        <w:rPr>
          <w:rFonts w:ascii="Arial" w:hAnsi="Arial" w:cs="Arial"/>
          <w:sz w:val="28"/>
          <w:szCs w:val="28"/>
        </w:rPr>
        <w:t>.</w:t>
      </w:r>
    </w:p>
    <w:p w14:paraId="59903BA4" w14:textId="77777777" w:rsidR="00A82E8B" w:rsidRDefault="00A82E8B" w:rsidP="00A82E8B">
      <w:pPr>
        <w:pStyle w:val="BodyText"/>
        <w:rPr>
          <w:b/>
          <w:sz w:val="20"/>
          <w:lang w:val="cs-CZ"/>
        </w:rPr>
      </w:pPr>
    </w:p>
    <w:p w14:paraId="0D4CEE41" w14:textId="77777777" w:rsidR="00A82E8B" w:rsidRDefault="00A82E8B" w:rsidP="00A82E8B">
      <w:pPr>
        <w:jc w:val="both"/>
        <w:rPr>
          <w:rFonts w:ascii="Arial" w:hAnsi="Arial" w:cs="Arial"/>
          <w:sz w:val="28"/>
          <w:szCs w:val="28"/>
        </w:rPr>
      </w:pPr>
      <w:r>
        <w:rPr>
          <w:rFonts w:ascii="Arial" w:hAnsi="Arial" w:cs="Arial"/>
          <w:sz w:val="28"/>
          <w:szCs w:val="28"/>
        </w:rPr>
        <w:t xml:space="preserve">3.152 </w:t>
      </w:r>
      <w:r w:rsidRPr="009E205C">
        <w:rPr>
          <w:rFonts w:ascii="Arial" w:hAnsi="Arial" w:cs="Arial"/>
          <w:sz w:val="28"/>
          <w:szCs w:val="28"/>
        </w:rPr>
        <w:t>Работоспособность – потенциальная возможность индивида выполнять целесообразную деятельность на заданном уровне эффективности в течение определенного времени.</w:t>
      </w:r>
    </w:p>
    <w:p w14:paraId="5B5CE7C3" w14:textId="77777777" w:rsidR="00A82E8B" w:rsidRPr="009E205C" w:rsidRDefault="00A82E8B" w:rsidP="00A82E8B">
      <w:pPr>
        <w:jc w:val="both"/>
        <w:rPr>
          <w:rFonts w:ascii="Arial" w:hAnsi="Arial" w:cs="Arial"/>
          <w:sz w:val="28"/>
          <w:szCs w:val="28"/>
        </w:rPr>
      </w:pPr>
    </w:p>
    <w:p w14:paraId="16340DDE" w14:textId="77777777" w:rsidR="00A82E8B" w:rsidRDefault="00A82E8B" w:rsidP="00A82E8B">
      <w:pPr>
        <w:jc w:val="both"/>
        <w:rPr>
          <w:rFonts w:ascii="Arial" w:hAnsi="Arial" w:cs="Arial"/>
          <w:sz w:val="28"/>
          <w:szCs w:val="28"/>
        </w:rPr>
      </w:pPr>
      <w:r>
        <w:rPr>
          <w:rFonts w:ascii="Arial" w:hAnsi="Arial" w:cs="Arial"/>
          <w:sz w:val="28"/>
          <w:szCs w:val="28"/>
        </w:rPr>
        <w:t xml:space="preserve">3.153 </w:t>
      </w:r>
      <w:r w:rsidRPr="009E205C">
        <w:rPr>
          <w:rFonts w:ascii="Arial" w:hAnsi="Arial" w:cs="Arial"/>
          <w:sz w:val="28"/>
          <w:szCs w:val="28"/>
        </w:rPr>
        <w:t>Рабочий уровень телохранителя – понятие, определяющееся должностью, статусом или общественным положением охраняемого лица, чья безопасность в данный момент обеспечивается.</w:t>
      </w:r>
    </w:p>
    <w:p w14:paraId="6604B1F2" w14:textId="77777777" w:rsidR="00A82E8B" w:rsidRPr="009E205C" w:rsidRDefault="00A82E8B" w:rsidP="00A82E8B">
      <w:pPr>
        <w:jc w:val="both"/>
        <w:rPr>
          <w:rFonts w:ascii="Arial" w:hAnsi="Arial" w:cs="Arial"/>
          <w:sz w:val="28"/>
          <w:szCs w:val="28"/>
        </w:rPr>
      </w:pPr>
    </w:p>
    <w:p w14:paraId="5D2B88DF" w14:textId="77777777" w:rsidR="00A82E8B" w:rsidRDefault="00A82E8B" w:rsidP="00A82E8B">
      <w:pPr>
        <w:jc w:val="both"/>
        <w:rPr>
          <w:rFonts w:ascii="Arial" w:hAnsi="Arial" w:cs="Arial"/>
          <w:sz w:val="28"/>
          <w:szCs w:val="28"/>
        </w:rPr>
      </w:pPr>
      <w:r>
        <w:rPr>
          <w:rFonts w:ascii="Arial" w:hAnsi="Arial" w:cs="Arial"/>
          <w:sz w:val="28"/>
          <w:szCs w:val="28"/>
        </w:rPr>
        <w:t xml:space="preserve">3.154 </w:t>
      </w:r>
      <w:r w:rsidRPr="009E205C">
        <w:rPr>
          <w:rFonts w:ascii="Arial" w:hAnsi="Arial" w:cs="Arial"/>
          <w:sz w:val="28"/>
          <w:szCs w:val="28"/>
        </w:rPr>
        <w:t>Резюме (англ.</w:t>
      </w:r>
      <w:r>
        <w:rPr>
          <w:rFonts w:ascii="Arial" w:hAnsi="Arial" w:cs="Arial"/>
          <w:sz w:val="28"/>
          <w:szCs w:val="28"/>
        </w:rPr>
        <w:t xml:space="preserve"> </w:t>
      </w:r>
      <w:r w:rsidRPr="009E205C">
        <w:rPr>
          <w:rFonts w:ascii="Arial" w:hAnsi="Arial" w:cs="Arial"/>
          <w:sz w:val="28"/>
          <w:szCs w:val="28"/>
        </w:rPr>
        <w:t>Resume - итог)  - послужной список с хронологическим указанием профессиональной деятельности и успехов, достигнутых при ее осуществлении.</w:t>
      </w:r>
    </w:p>
    <w:p w14:paraId="6A2ECBCB" w14:textId="77777777" w:rsidR="00A82E8B" w:rsidRPr="009E205C" w:rsidRDefault="00A82E8B" w:rsidP="00A82E8B">
      <w:pPr>
        <w:jc w:val="both"/>
        <w:rPr>
          <w:rFonts w:ascii="Arial" w:hAnsi="Arial" w:cs="Arial"/>
          <w:sz w:val="28"/>
          <w:szCs w:val="28"/>
        </w:rPr>
      </w:pPr>
    </w:p>
    <w:p w14:paraId="204D2375" w14:textId="77777777" w:rsidR="00A82E8B" w:rsidRDefault="00A82E8B" w:rsidP="00A82E8B">
      <w:pPr>
        <w:jc w:val="both"/>
        <w:rPr>
          <w:rFonts w:ascii="Arial" w:hAnsi="Arial" w:cs="Arial"/>
          <w:sz w:val="28"/>
          <w:szCs w:val="28"/>
        </w:rPr>
      </w:pPr>
      <w:r>
        <w:rPr>
          <w:rFonts w:ascii="Arial" w:hAnsi="Arial" w:cs="Arial"/>
          <w:sz w:val="28"/>
          <w:szCs w:val="28"/>
        </w:rPr>
        <w:t xml:space="preserve">3.155 </w:t>
      </w:r>
      <w:r w:rsidRPr="009E205C">
        <w:rPr>
          <w:rFonts w:ascii="Arial" w:hAnsi="Arial" w:cs="Arial"/>
          <w:sz w:val="28"/>
          <w:szCs w:val="28"/>
        </w:rPr>
        <w:t>Резерв – сотрудник или группа сотрудников системы обеспечения безопасности, имеющая ц</w:t>
      </w:r>
      <w:r>
        <w:rPr>
          <w:rFonts w:ascii="Arial" w:hAnsi="Arial" w:cs="Arial"/>
          <w:sz w:val="28"/>
          <w:szCs w:val="28"/>
        </w:rPr>
        <w:t>елью усиление постов в сложной оперативной обстановке или по т</w:t>
      </w:r>
      <w:r w:rsidRPr="009E205C">
        <w:rPr>
          <w:rFonts w:ascii="Arial" w:hAnsi="Arial" w:cs="Arial"/>
          <w:sz w:val="28"/>
          <w:szCs w:val="28"/>
        </w:rPr>
        <w:t>ревоге.</w:t>
      </w:r>
    </w:p>
    <w:p w14:paraId="4A560AE2" w14:textId="77777777" w:rsidR="00A82E8B" w:rsidRPr="009E205C" w:rsidRDefault="00A82E8B" w:rsidP="00A82E8B">
      <w:pPr>
        <w:jc w:val="both"/>
        <w:rPr>
          <w:rFonts w:ascii="Arial" w:hAnsi="Arial" w:cs="Arial"/>
          <w:sz w:val="28"/>
          <w:szCs w:val="28"/>
        </w:rPr>
      </w:pPr>
    </w:p>
    <w:p w14:paraId="61EC4F99" w14:textId="77777777" w:rsidR="00A82E8B" w:rsidRDefault="00A82E8B" w:rsidP="00A82E8B">
      <w:pPr>
        <w:jc w:val="both"/>
        <w:rPr>
          <w:rFonts w:ascii="Arial" w:hAnsi="Arial" w:cs="Arial"/>
          <w:sz w:val="28"/>
          <w:szCs w:val="28"/>
        </w:rPr>
      </w:pPr>
      <w:r>
        <w:rPr>
          <w:rFonts w:ascii="Arial" w:hAnsi="Arial" w:cs="Arial"/>
          <w:sz w:val="28"/>
          <w:szCs w:val="28"/>
        </w:rPr>
        <w:t xml:space="preserve">3.156 </w:t>
      </w:r>
      <w:r w:rsidRPr="009E205C">
        <w:rPr>
          <w:rFonts w:ascii="Arial" w:hAnsi="Arial" w:cs="Arial"/>
          <w:sz w:val="28"/>
          <w:szCs w:val="28"/>
        </w:rPr>
        <w:t xml:space="preserve">Рекомендации – 1. </w:t>
      </w:r>
      <w:r>
        <w:rPr>
          <w:rFonts w:ascii="Arial" w:hAnsi="Arial" w:cs="Arial"/>
          <w:sz w:val="28"/>
          <w:szCs w:val="28"/>
        </w:rPr>
        <w:t>Д</w:t>
      </w:r>
      <w:r w:rsidRPr="009E205C">
        <w:rPr>
          <w:rFonts w:ascii="Arial" w:hAnsi="Arial" w:cs="Arial"/>
          <w:sz w:val="28"/>
          <w:szCs w:val="28"/>
        </w:rPr>
        <w:t>окументы организационн</w:t>
      </w:r>
      <w:r>
        <w:rPr>
          <w:rFonts w:ascii="Arial" w:hAnsi="Arial" w:cs="Arial"/>
          <w:sz w:val="28"/>
          <w:szCs w:val="28"/>
        </w:rPr>
        <w:t>о-распорядительного характера</w:t>
      </w:r>
      <w:r w:rsidRPr="009E205C">
        <w:rPr>
          <w:rFonts w:ascii="Arial" w:hAnsi="Arial" w:cs="Arial"/>
          <w:sz w:val="28"/>
          <w:szCs w:val="28"/>
        </w:rPr>
        <w:t xml:space="preserve">, </w:t>
      </w:r>
      <w:r>
        <w:rPr>
          <w:rFonts w:ascii="Arial" w:hAnsi="Arial" w:cs="Arial"/>
          <w:sz w:val="28"/>
          <w:szCs w:val="28"/>
        </w:rPr>
        <w:t>содержащие</w:t>
      </w:r>
      <w:r w:rsidRPr="009E205C">
        <w:rPr>
          <w:rFonts w:ascii="Arial" w:hAnsi="Arial" w:cs="Arial"/>
          <w:sz w:val="28"/>
          <w:szCs w:val="28"/>
        </w:rPr>
        <w:t xml:space="preserve"> конкретные </w:t>
      </w:r>
      <w:r>
        <w:rPr>
          <w:rFonts w:ascii="Arial" w:hAnsi="Arial" w:cs="Arial"/>
          <w:sz w:val="28"/>
          <w:szCs w:val="28"/>
        </w:rPr>
        <w:t xml:space="preserve">указания, нормативы, требования или </w:t>
      </w:r>
      <w:r w:rsidRPr="009E205C">
        <w:rPr>
          <w:rFonts w:ascii="Arial" w:hAnsi="Arial" w:cs="Arial"/>
          <w:sz w:val="28"/>
          <w:szCs w:val="28"/>
        </w:rPr>
        <w:t>действия по обесп</w:t>
      </w:r>
      <w:r>
        <w:rPr>
          <w:rFonts w:ascii="Arial" w:hAnsi="Arial" w:cs="Arial"/>
          <w:sz w:val="28"/>
          <w:szCs w:val="28"/>
        </w:rPr>
        <w:t>ечению достижения какой – либо ц</w:t>
      </w:r>
      <w:r w:rsidRPr="009E205C">
        <w:rPr>
          <w:rFonts w:ascii="Arial" w:hAnsi="Arial" w:cs="Arial"/>
          <w:sz w:val="28"/>
          <w:szCs w:val="28"/>
        </w:rPr>
        <w:t>е</w:t>
      </w:r>
      <w:r>
        <w:rPr>
          <w:rFonts w:ascii="Arial" w:hAnsi="Arial" w:cs="Arial"/>
          <w:sz w:val="28"/>
          <w:szCs w:val="28"/>
        </w:rPr>
        <w:t>ли; 2. Личная х</w:t>
      </w:r>
      <w:r w:rsidRPr="009E205C">
        <w:rPr>
          <w:rFonts w:ascii="Arial" w:hAnsi="Arial" w:cs="Arial"/>
          <w:sz w:val="28"/>
          <w:szCs w:val="28"/>
        </w:rPr>
        <w:t>арактеристика</w:t>
      </w:r>
      <w:r>
        <w:rPr>
          <w:rFonts w:ascii="Arial" w:hAnsi="Arial" w:cs="Arial"/>
          <w:sz w:val="28"/>
          <w:szCs w:val="28"/>
        </w:rPr>
        <w:t xml:space="preserve"> работника</w:t>
      </w:r>
      <w:r w:rsidRPr="009E205C">
        <w:rPr>
          <w:rFonts w:ascii="Arial" w:hAnsi="Arial" w:cs="Arial"/>
          <w:sz w:val="28"/>
          <w:szCs w:val="28"/>
        </w:rPr>
        <w:t xml:space="preserve">, обычно положительного характера, предоставляемая для описания способностей, возможностей, достижений или иных интересующих адресата особенностей </w:t>
      </w:r>
      <w:r w:rsidRPr="009E205C">
        <w:rPr>
          <w:rFonts w:ascii="Arial" w:hAnsi="Arial" w:cs="Arial"/>
          <w:sz w:val="28"/>
          <w:szCs w:val="28"/>
        </w:rPr>
        <w:lastRenderedPageBreak/>
        <w:t xml:space="preserve">рекомендуемого, устное или письменное заверение в  отношении третьего лица в его </w:t>
      </w:r>
      <w:r>
        <w:rPr>
          <w:rFonts w:ascii="Arial" w:hAnsi="Arial" w:cs="Arial"/>
          <w:sz w:val="28"/>
          <w:szCs w:val="28"/>
        </w:rPr>
        <w:t>н</w:t>
      </w:r>
      <w:r w:rsidRPr="009E205C">
        <w:rPr>
          <w:rFonts w:ascii="Arial" w:hAnsi="Arial" w:cs="Arial"/>
          <w:sz w:val="28"/>
          <w:szCs w:val="28"/>
        </w:rPr>
        <w:t>адежности.</w:t>
      </w:r>
    </w:p>
    <w:p w14:paraId="41B69612" w14:textId="77777777" w:rsidR="00A82E8B" w:rsidRPr="009E205C" w:rsidRDefault="00A82E8B" w:rsidP="00A82E8B">
      <w:pPr>
        <w:jc w:val="both"/>
        <w:rPr>
          <w:rFonts w:ascii="Arial" w:hAnsi="Arial" w:cs="Arial"/>
          <w:sz w:val="28"/>
          <w:szCs w:val="28"/>
        </w:rPr>
      </w:pPr>
    </w:p>
    <w:p w14:paraId="14A80330" w14:textId="77777777" w:rsidR="00A82E8B" w:rsidRPr="009E205C" w:rsidRDefault="00A82E8B" w:rsidP="00A82E8B">
      <w:pPr>
        <w:jc w:val="both"/>
        <w:rPr>
          <w:rFonts w:ascii="Arial" w:hAnsi="Arial" w:cs="Arial"/>
          <w:sz w:val="28"/>
          <w:szCs w:val="28"/>
        </w:rPr>
      </w:pPr>
      <w:r>
        <w:rPr>
          <w:rFonts w:ascii="Arial" w:hAnsi="Arial" w:cs="Arial"/>
          <w:sz w:val="28"/>
          <w:szCs w:val="28"/>
        </w:rPr>
        <w:t xml:space="preserve">3.157 </w:t>
      </w:r>
      <w:r w:rsidRPr="009E205C">
        <w:rPr>
          <w:rFonts w:ascii="Arial" w:hAnsi="Arial" w:cs="Arial"/>
          <w:sz w:val="28"/>
          <w:szCs w:val="28"/>
        </w:rPr>
        <w:t>Риск – прогнозируемое наступление негативных последствий, мера несоответствия между разными возможными результатами принятия определенных стратегий или решений.</w:t>
      </w:r>
    </w:p>
    <w:p w14:paraId="0C8F0954" w14:textId="77777777" w:rsidR="00A82E8B" w:rsidRDefault="00A82E8B" w:rsidP="00A82E8B">
      <w:pPr>
        <w:jc w:val="both"/>
        <w:rPr>
          <w:rFonts w:ascii="Arial" w:hAnsi="Arial" w:cs="Arial"/>
          <w:sz w:val="28"/>
          <w:szCs w:val="28"/>
        </w:rPr>
      </w:pPr>
    </w:p>
    <w:p w14:paraId="66659A87" w14:textId="77777777" w:rsidR="00A82E8B" w:rsidRPr="002D4FCB" w:rsidRDefault="00A82E8B" w:rsidP="00A82E8B">
      <w:pPr>
        <w:jc w:val="both"/>
        <w:rPr>
          <w:rFonts w:ascii="Arial" w:hAnsi="Arial" w:cs="Arial"/>
          <w:sz w:val="28"/>
          <w:szCs w:val="28"/>
        </w:rPr>
      </w:pPr>
      <w:r>
        <w:rPr>
          <w:rFonts w:ascii="Arial" w:hAnsi="Arial" w:cs="Arial"/>
          <w:sz w:val="28"/>
          <w:szCs w:val="28"/>
        </w:rPr>
        <w:t>3.158 Роевая атака – одновременная атака более чем четырех беспилотных аппаратов на один охраняемый объект.</w:t>
      </w:r>
    </w:p>
    <w:p w14:paraId="62E62407" w14:textId="77777777" w:rsidR="00A82E8B" w:rsidRPr="002D4FCB" w:rsidRDefault="00A82E8B" w:rsidP="00A82E8B">
      <w:pPr>
        <w:jc w:val="both"/>
        <w:rPr>
          <w:rFonts w:ascii="Arial" w:hAnsi="Arial" w:cs="Arial"/>
          <w:sz w:val="28"/>
          <w:szCs w:val="28"/>
        </w:rPr>
      </w:pPr>
    </w:p>
    <w:p w14:paraId="32010B78" w14:textId="77777777" w:rsidR="00A82E8B" w:rsidRDefault="00A82E8B" w:rsidP="00A82E8B">
      <w:pPr>
        <w:jc w:val="both"/>
        <w:rPr>
          <w:rFonts w:ascii="Arial" w:hAnsi="Arial" w:cs="Arial"/>
          <w:sz w:val="28"/>
          <w:szCs w:val="28"/>
        </w:rPr>
      </w:pPr>
      <w:r>
        <w:rPr>
          <w:rFonts w:ascii="Arial" w:hAnsi="Arial" w:cs="Arial"/>
          <w:sz w:val="28"/>
          <w:szCs w:val="28"/>
        </w:rPr>
        <w:t xml:space="preserve">3.159 </w:t>
      </w:r>
      <w:r w:rsidRPr="00CE050D">
        <w:rPr>
          <w:rFonts w:ascii="Arial" w:hAnsi="Arial" w:cs="Arial"/>
          <w:sz w:val="28"/>
          <w:szCs w:val="28"/>
        </w:rPr>
        <w:t xml:space="preserve">Руководитель подразделения личной охраны  - </w:t>
      </w:r>
      <w:r>
        <w:rPr>
          <w:rFonts w:ascii="Arial" w:hAnsi="Arial" w:cs="Arial"/>
          <w:sz w:val="28"/>
          <w:szCs w:val="28"/>
        </w:rPr>
        <w:t>1. Н</w:t>
      </w:r>
      <w:r w:rsidRPr="00CE050D">
        <w:rPr>
          <w:rFonts w:ascii="Arial" w:hAnsi="Arial" w:cs="Arial"/>
          <w:sz w:val="28"/>
          <w:szCs w:val="28"/>
        </w:rPr>
        <w:t>ачальник структурного подразделения в системе безопасности ведомства, корпорации, организации с особыми уставными задачами и иных организаций в распоряжении которого находятся силы и средства для непосредственного обесп</w:t>
      </w:r>
      <w:r>
        <w:rPr>
          <w:rFonts w:ascii="Arial" w:hAnsi="Arial" w:cs="Arial"/>
          <w:sz w:val="28"/>
          <w:szCs w:val="28"/>
        </w:rPr>
        <w:t>ечения профильных услуг (работ); 2.</w:t>
      </w:r>
      <w:r w:rsidRPr="008F529B">
        <w:rPr>
          <w:rFonts w:ascii="Arial" w:hAnsi="Arial" w:cs="Arial"/>
          <w:sz w:val="28"/>
          <w:szCs w:val="28"/>
        </w:rPr>
        <w:t xml:space="preserve"> </w:t>
      </w:r>
      <w:r>
        <w:rPr>
          <w:rFonts w:ascii="Arial" w:hAnsi="Arial" w:cs="Arial"/>
          <w:sz w:val="28"/>
          <w:szCs w:val="28"/>
        </w:rPr>
        <w:t>Квалификация работника шестого квалификационного уровня.</w:t>
      </w:r>
    </w:p>
    <w:p w14:paraId="6D21B5C9" w14:textId="77777777" w:rsidR="00A82E8B" w:rsidRPr="002D4FCB" w:rsidRDefault="00A82E8B" w:rsidP="00A82E8B">
      <w:pPr>
        <w:jc w:val="both"/>
        <w:rPr>
          <w:rFonts w:ascii="Arial" w:hAnsi="Arial" w:cs="Arial"/>
          <w:sz w:val="28"/>
          <w:szCs w:val="28"/>
        </w:rPr>
      </w:pPr>
    </w:p>
    <w:p w14:paraId="4147CCE4" w14:textId="77777777" w:rsidR="00A82E8B" w:rsidRDefault="00A82E8B" w:rsidP="00A82E8B">
      <w:pPr>
        <w:jc w:val="both"/>
        <w:rPr>
          <w:rFonts w:ascii="Arial" w:hAnsi="Arial" w:cs="Arial"/>
          <w:sz w:val="28"/>
          <w:szCs w:val="28"/>
        </w:rPr>
      </w:pPr>
      <w:r>
        <w:rPr>
          <w:rFonts w:ascii="Arial" w:hAnsi="Arial" w:cs="Arial"/>
          <w:sz w:val="28"/>
          <w:szCs w:val="28"/>
        </w:rPr>
        <w:t xml:space="preserve">3.160 </w:t>
      </w:r>
      <w:r w:rsidRPr="002D4FCB">
        <w:rPr>
          <w:rFonts w:ascii="Arial" w:hAnsi="Arial" w:cs="Arial"/>
          <w:sz w:val="28"/>
          <w:szCs w:val="28"/>
        </w:rPr>
        <w:t xml:space="preserve">Руководитель подразделения </w:t>
      </w:r>
      <w:r>
        <w:rPr>
          <w:rFonts w:ascii="Arial" w:hAnsi="Arial" w:cs="Arial"/>
          <w:sz w:val="28"/>
          <w:szCs w:val="28"/>
        </w:rPr>
        <w:t>(</w:t>
      </w:r>
      <w:r w:rsidRPr="002D4FCB">
        <w:rPr>
          <w:rFonts w:ascii="Arial" w:hAnsi="Arial" w:cs="Arial"/>
          <w:sz w:val="28"/>
          <w:szCs w:val="28"/>
        </w:rPr>
        <w:t>охраны</w:t>
      </w:r>
      <w:r>
        <w:rPr>
          <w:rFonts w:ascii="Arial" w:hAnsi="Arial" w:cs="Arial"/>
          <w:sz w:val="28"/>
          <w:szCs w:val="28"/>
        </w:rPr>
        <w:t>, безопасности)</w:t>
      </w:r>
      <w:r w:rsidRPr="002D4FCB">
        <w:rPr>
          <w:rFonts w:ascii="Arial" w:hAnsi="Arial" w:cs="Arial"/>
          <w:sz w:val="28"/>
          <w:szCs w:val="28"/>
        </w:rPr>
        <w:t xml:space="preserve">  - </w:t>
      </w:r>
      <w:r>
        <w:rPr>
          <w:rFonts w:ascii="Arial" w:hAnsi="Arial" w:cs="Arial"/>
          <w:sz w:val="28"/>
          <w:szCs w:val="28"/>
        </w:rPr>
        <w:t>1. Н</w:t>
      </w:r>
      <w:r w:rsidRPr="002D4FCB">
        <w:rPr>
          <w:rFonts w:ascii="Arial" w:hAnsi="Arial" w:cs="Arial"/>
          <w:sz w:val="28"/>
          <w:szCs w:val="28"/>
        </w:rPr>
        <w:t>ачальник структурного подразделения в системе безопасности</w:t>
      </w:r>
      <w:r>
        <w:rPr>
          <w:rFonts w:ascii="Arial" w:hAnsi="Arial" w:cs="Arial"/>
          <w:sz w:val="28"/>
          <w:szCs w:val="28"/>
        </w:rPr>
        <w:t xml:space="preserve"> коммерческой, общественной (гражданской) или государственной организации</w:t>
      </w:r>
      <w:r w:rsidRPr="002D4FCB">
        <w:rPr>
          <w:rFonts w:ascii="Arial" w:hAnsi="Arial" w:cs="Arial"/>
          <w:sz w:val="28"/>
          <w:szCs w:val="28"/>
        </w:rPr>
        <w:t xml:space="preserve">, </w:t>
      </w:r>
      <w:r>
        <w:rPr>
          <w:rFonts w:ascii="Arial" w:hAnsi="Arial" w:cs="Arial"/>
          <w:sz w:val="28"/>
          <w:szCs w:val="28"/>
        </w:rPr>
        <w:t>организации с особыми уставными задачами,</w:t>
      </w:r>
      <w:r w:rsidRPr="002D4FCB">
        <w:rPr>
          <w:rFonts w:ascii="Arial" w:hAnsi="Arial" w:cs="Arial"/>
          <w:sz w:val="28"/>
          <w:szCs w:val="28"/>
        </w:rPr>
        <w:t xml:space="preserve"> в распоряжении которого находятся </w:t>
      </w:r>
      <w:r>
        <w:rPr>
          <w:rFonts w:ascii="Arial" w:hAnsi="Arial" w:cs="Arial"/>
          <w:sz w:val="28"/>
          <w:szCs w:val="28"/>
        </w:rPr>
        <w:t xml:space="preserve">вверенные под его руководство </w:t>
      </w:r>
      <w:r w:rsidRPr="002D4FCB">
        <w:rPr>
          <w:rFonts w:ascii="Arial" w:hAnsi="Arial" w:cs="Arial"/>
          <w:sz w:val="28"/>
          <w:szCs w:val="28"/>
        </w:rPr>
        <w:t>силы и средства для непосредственного обеспечения</w:t>
      </w:r>
      <w:r>
        <w:rPr>
          <w:rFonts w:ascii="Arial" w:hAnsi="Arial" w:cs="Arial"/>
          <w:sz w:val="28"/>
          <w:szCs w:val="28"/>
        </w:rPr>
        <w:t xml:space="preserve"> охранных работ или оказания охранных услуг на договорной основе; 2.</w:t>
      </w:r>
      <w:r w:rsidRPr="008F529B">
        <w:rPr>
          <w:rFonts w:ascii="Arial" w:hAnsi="Arial" w:cs="Arial"/>
          <w:sz w:val="28"/>
          <w:szCs w:val="28"/>
        </w:rPr>
        <w:t xml:space="preserve"> </w:t>
      </w:r>
      <w:r>
        <w:rPr>
          <w:rFonts w:ascii="Arial" w:hAnsi="Arial" w:cs="Arial"/>
          <w:sz w:val="28"/>
          <w:szCs w:val="28"/>
        </w:rPr>
        <w:t>Квалификация работника пятого квалификационного уровня; 3. Квалификация руководителя частной охранной организации. (см. ЛПР – лицо, принимающее решение).</w:t>
      </w:r>
    </w:p>
    <w:p w14:paraId="7A8C1DD1" w14:textId="77777777" w:rsidR="00A82E8B" w:rsidRDefault="00A82E8B" w:rsidP="00A82E8B">
      <w:pPr>
        <w:jc w:val="both"/>
        <w:rPr>
          <w:rFonts w:ascii="Arial" w:hAnsi="Arial" w:cs="Arial"/>
          <w:sz w:val="28"/>
          <w:szCs w:val="28"/>
        </w:rPr>
      </w:pPr>
    </w:p>
    <w:p w14:paraId="6C60D6B4" w14:textId="77777777" w:rsidR="00A82E8B" w:rsidRDefault="00A82E8B" w:rsidP="00A82E8B">
      <w:pPr>
        <w:jc w:val="both"/>
        <w:rPr>
          <w:rFonts w:ascii="Arial" w:hAnsi="Arial" w:cs="Arial"/>
          <w:sz w:val="28"/>
          <w:szCs w:val="28"/>
        </w:rPr>
      </w:pPr>
      <w:r>
        <w:rPr>
          <w:rFonts w:ascii="Arial" w:hAnsi="Arial" w:cs="Arial"/>
          <w:sz w:val="28"/>
          <w:szCs w:val="28"/>
        </w:rPr>
        <w:t xml:space="preserve">3.161 </w:t>
      </w:r>
      <w:r w:rsidRPr="002D4FCB">
        <w:rPr>
          <w:rFonts w:ascii="Arial" w:hAnsi="Arial" w:cs="Arial"/>
          <w:sz w:val="28"/>
          <w:szCs w:val="28"/>
        </w:rPr>
        <w:t xml:space="preserve">Руководитель </w:t>
      </w:r>
      <w:r>
        <w:rPr>
          <w:rFonts w:ascii="Arial" w:hAnsi="Arial" w:cs="Arial"/>
          <w:sz w:val="28"/>
          <w:szCs w:val="28"/>
        </w:rPr>
        <w:t>отдела</w:t>
      </w:r>
      <w:r w:rsidRPr="002D4FCB">
        <w:rPr>
          <w:rFonts w:ascii="Arial" w:hAnsi="Arial" w:cs="Arial"/>
          <w:sz w:val="28"/>
          <w:szCs w:val="28"/>
        </w:rPr>
        <w:t xml:space="preserve"> </w:t>
      </w:r>
      <w:r>
        <w:rPr>
          <w:rFonts w:ascii="Arial" w:hAnsi="Arial" w:cs="Arial"/>
          <w:sz w:val="28"/>
          <w:szCs w:val="28"/>
        </w:rPr>
        <w:t xml:space="preserve">(департамента </w:t>
      </w:r>
      <w:r w:rsidRPr="002D4FCB">
        <w:rPr>
          <w:rFonts w:ascii="Arial" w:hAnsi="Arial" w:cs="Arial"/>
          <w:sz w:val="28"/>
          <w:szCs w:val="28"/>
        </w:rPr>
        <w:t>охраны</w:t>
      </w:r>
      <w:r>
        <w:rPr>
          <w:rFonts w:ascii="Arial" w:hAnsi="Arial" w:cs="Arial"/>
          <w:sz w:val="28"/>
          <w:szCs w:val="28"/>
        </w:rPr>
        <w:t>, безопасности)</w:t>
      </w:r>
      <w:r w:rsidRPr="002D4FCB">
        <w:rPr>
          <w:rFonts w:ascii="Arial" w:hAnsi="Arial" w:cs="Arial"/>
          <w:sz w:val="28"/>
          <w:szCs w:val="28"/>
        </w:rPr>
        <w:t xml:space="preserve">  - </w:t>
      </w:r>
      <w:r>
        <w:rPr>
          <w:rFonts w:ascii="Arial" w:hAnsi="Arial" w:cs="Arial"/>
          <w:sz w:val="28"/>
          <w:szCs w:val="28"/>
        </w:rPr>
        <w:t>1. Н</w:t>
      </w:r>
      <w:r w:rsidRPr="002D4FCB">
        <w:rPr>
          <w:rFonts w:ascii="Arial" w:hAnsi="Arial" w:cs="Arial"/>
          <w:sz w:val="28"/>
          <w:szCs w:val="28"/>
        </w:rPr>
        <w:t>ачальник структурного подразделения в системе безопасности</w:t>
      </w:r>
      <w:r>
        <w:rPr>
          <w:rFonts w:ascii="Arial" w:hAnsi="Arial" w:cs="Arial"/>
          <w:sz w:val="28"/>
          <w:szCs w:val="28"/>
        </w:rPr>
        <w:t xml:space="preserve"> коммерческой, общественной (гражданской) или государственной организации</w:t>
      </w:r>
      <w:r w:rsidRPr="002D4FCB">
        <w:rPr>
          <w:rFonts w:ascii="Arial" w:hAnsi="Arial" w:cs="Arial"/>
          <w:sz w:val="28"/>
          <w:szCs w:val="28"/>
        </w:rPr>
        <w:t xml:space="preserve">, </w:t>
      </w:r>
      <w:r>
        <w:rPr>
          <w:rFonts w:ascii="Arial" w:hAnsi="Arial" w:cs="Arial"/>
          <w:sz w:val="28"/>
          <w:szCs w:val="28"/>
        </w:rPr>
        <w:t>организации с особыми уставными задачами,</w:t>
      </w:r>
      <w:r w:rsidRPr="002D4FCB">
        <w:rPr>
          <w:rFonts w:ascii="Arial" w:hAnsi="Arial" w:cs="Arial"/>
          <w:sz w:val="28"/>
          <w:szCs w:val="28"/>
        </w:rPr>
        <w:t xml:space="preserve"> в </w:t>
      </w:r>
      <w:r>
        <w:rPr>
          <w:rFonts w:ascii="Arial" w:hAnsi="Arial" w:cs="Arial"/>
          <w:sz w:val="28"/>
          <w:szCs w:val="28"/>
        </w:rPr>
        <w:t>подчинении</w:t>
      </w:r>
      <w:r w:rsidRPr="002D4FCB">
        <w:rPr>
          <w:rFonts w:ascii="Arial" w:hAnsi="Arial" w:cs="Arial"/>
          <w:sz w:val="28"/>
          <w:szCs w:val="28"/>
        </w:rPr>
        <w:t xml:space="preserve"> которого находятся </w:t>
      </w:r>
      <w:r>
        <w:rPr>
          <w:rFonts w:ascii="Arial" w:hAnsi="Arial" w:cs="Arial"/>
          <w:sz w:val="28"/>
          <w:szCs w:val="28"/>
        </w:rPr>
        <w:t>структурные подразделения</w:t>
      </w:r>
      <w:r w:rsidRPr="002D4FCB">
        <w:rPr>
          <w:rFonts w:ascii="Arial" w:hAnsi="Arial" w:cs="Arial"/>
          <w:sz w:val="28"/>
          <w:szCs w:val="28"/>
        </w:rPr>
        <w:t xml:space="preserve"> для непосредственного обеспечения</w:t>
      </w:r>
      <w:r>
        <w:rPr>
          <w:rFonts w:ascii="Arial" w:hAnsi="Arial" w:cs="Arial"/>
          <w:sz w:val="28"/>
          <w:szCs w:val="28"/>
        </w:rPr>
        <w:t xml:space="preserve"> безопасности; 2.</w:t>
      </w:r>
      <w:r w:rsidRPr="008F529B">
        <w:rPr>
          <w:rFonts w:ascii="Arial" w:hAnsi="Arial" w:cs="Arial"/>
          <w:sz w:val="28"/>
          <w:szCs w:val="28"/>
        </w:rPr>
        <w:t xml:space="preserve"> </w:t>
      </w:r>
      <w:r>
        <w:rPr>
          <w:rFonts w:ascii="Arial" w:hAnsi="Arial" w:cs="Arial"/>
          <w:sz w:val="28"/>
          <w:szCs w:val="28"/>
        </w:rPr>
        <w:t>Квалификация работника шестого квалификационного уровня.</w:t>
      </w:r>
    </w:p>
    <w:p w14:paraId="5A19BA4A" w14:textId="77777777" w:rsidR="00A82E8B" w:rsidRDefault="00A82E8B" w:rsidP="00A82E8B">
      <w:pPr>
        <w:jc w:val="both"/>
        <w:rPr>
          <w:rFonts w:ascii="Arial" w:hAnsi="Arial" w:cs="Arial"/>
          <w:sz w:val="28"/>
          <w:szCs w:val="28"/>
        </w:rPr>
      </w:pPr>
    </w:p>
    <w:p w14:paraId="280C8F50" w14:textId="77777777" w:rsidR="00A82E8B" w:rsidRDefault="00A82E8B" w:rsidP="00A82E8B">
      <w:pPr>
        <w:jc w:val="both"/>
        <w:rPr>
          <w:rFonts w:ascii="Arial" w:hAnsi="Arial" w:cs="Arial"/>
          <w:sz w:val="28"/>
          <w:szCs w:val="28"/>
        </w:rPr>
      </w:pPr>
      <w:r>
        <w:rPr>
          <w:rFonts w:ascii="Arial" w:hAnsi="Arial" w:cs="Arial"/>
          <w:sz w:val="28"/>
          <w:szCs w:val="28"/>
        </w:rPr>
        <w:t>3.162</w:t>
      </w:r>
      <w:r w:rsidRPr="002840C6">
        <w:rPr>
          <w:rFonts w:ascii="Arial" w:hAnsi="Arial" w:cs="Arial"/>
          <w:sz w:val="28"/>
          <w:szCs w:val="28"/>
        </w:rPr>
        <w:t xml:space="preserve"> </w:t>
      </w:r>
      <w:r w:rsidRPr="002D4FCB">
        <w:rPr>
          <w:rFonts w:ascii="Arial" w:hAnsi="Arial" w:cs="Arial"/>
          <w:sz w:val="28"/>
          <w:szCs w:val="28"/>
        </w:rPr>
        <w:t xml:space="preserve">Руководитель </w:t>
      </w:r>
      <w:r>
        <w:rPr>
          <w:rFonts w:ascii="Arial" w:hAnsi="Arial" w:cs="Arial"/>
          <w:sz w:val="28"/>
          <w:szCs w:val="28"/>
        </w:rPr>
        <w:t>службы безопасности</w:t>
      </w:r>
      <w:r w:rsidRPr="002D4FCB">
        <w:rPr>
          <w:rFonts w:ascii="Arial" w:hAnsi="Arial" w:cs="Arial"/>
          <w:sz w:val="28"/>
          <w:szCs w:val="28"/>
        </w:rPr>
        <w:t xml:space="preserve">  - </w:t>
      </w:r>
      <w:r>
        <w:rPr>
          <w:rFonts w:ascii="Arial" w:hAnsi="Arial" w:cs="Arial"/>
          <w:sz w:val="28"/>
          <w:szCs w:val="28"/>
        </w:rPr>
        <w:t>1. Н</w:t>
      </w:r>
      <w:r w:rsidRPr="002D4FCB">
        <w:rPr>
          <w:rFonts w:ascii="Arial" w:hAnsi="Arial" w:cs="Arial"/>
          <w:sz w:val="28"/>
          <w:szCs w:val="28"/>
        </w:rPr>
        <w:t xml:space="preserve">ачальник структурного </w:t>
      </w:r>
      <w:r>
        <w:rPr>
          <w:rFonts w:ascii="Arial" w:hAnsi="Arial" w:cs="Arial"/>
          <w:sz w:val="28"/>
          <w:szCs w:val="28"/>
        </w:rPr>
        <w:t>ведомства</w:t>
      </w:r>
      <w:r w:rsidRPr="002D4FCB">
        <w:rPr>
          <w:rFonts w:ascii="Arial" w:hAnsi="Arial" w:cs="Arial"/>
          <w:sz w:val="28"/>
          <w:szCs w:val="28"/>
        </w:rPr>
        <w:t xml:space="preserve"> в системе безопасности</w:t>
      </w:r>
      <w:r>
        <w:rPr>
          <w:rFonts w:ascii="Arial" w:hAnsi="Arial" w:cs="Arial"/>
          <w:sz w:val="28"/>
          <w:szCs w:val="28"/>
        </w:rPr>
        <w:t xml:space="preserve"> корпорации или государственной организации</w:t>
      </w:r>
      <w:r w:rsidRPr="002D4FCB">
        <w:rPr>
          <w:rFonts w:ascii="Arial" w:hAnsi="Arial" w:cs="Arial"/>
          <w:sz w:val="28"/>
          <w:szCs w:val="28"/>
        </w:rPr>
        <w:t xml:space="preserve">, </w:t>
      </w:r>
      <w:r>
        <w:rPr>
          <w:rFonts w:ascii="Arial" w:hAnsi="Arial" w:cs="Arial"/>
          <w:sz w:val="28"/>
          <w:szCs w:val="28"/>
        </w:rPr>
        <w:t>организации с особыми уставными задачами,</w:t>
      </w:r>
      <w:r w:rsidRPr="002D4FCB">
        <w:rPr>
          <w:rFonts w:ascii="Arial" w:hAnsi="Arial" w:cs="Arial"/>
          <w:sz w:val="28"/>
          <w:szCs w:val="28"/>
        </w:rPr>
        <w:t xml:space="preserve"> в </w:t>
      </w:r>
      <w:r>
        <w:rPr>
          <w:rFonts w:ascii="Arial" w:hAnsi="Arial" w:cs="Arial"/>
          <w:sz w:val="28"/>
          <w:szCs w:val="28"/>
        </w:rPr>
        <w:t>подчинении</w:t>
      </w:r>
      <w:r w:rsidRPr="002D4FCB">
        <w:rPr>
          <w:rFonts w:ascii="Arial" w:hAnsi="Arial" w:cs="Arial"/>
          <w:sz w:val="28"/>
          <w:szCs w:val="28"/>
        </w:rPr>
        <w:t xml:space="preserve"> которого находятся </w:t>
      </w:r>
      <w:r>
        <w:rPr>
          <w:rFonts w:ascii="Arial" w:hAnsi="Arial" w:cs="Arial"/>
          <w:sz w:val="28"/>
          <w:szCs w:val="28"/>
        </w:rPr>
        <w:t>структурные отделы (департаменты)</w:t>
      </w:r>
      <w:r w:rsidRPr="002D4FCB">
        <w:rPr>
          <w:rFonts w:ascii="Arial" w:hAnsi="Arial" w:cs="Arial"/>
          <w:sz w:val="28"/>
          <w:szCs w:val="28"/>
        </w:rPr>
        <w:t xml:space="preserve"> для непосредственного обеспечения</w:t>
      </w:r>
      <w:r>
        <w:rPr>
          <w:rFonts w:ascii="Arial" w:hAnsi="Arial" w:cs="Arial"/>
          <w:sz w:val="28"/>
          <w:szCs w:val="28"/>
        </w:rPr>
        <w:t xml:space="preserve"> безопасности организации - работодателя. 2.</w:t>
      </w:r>
      <w:r w:rsidRPr="008F529B">
        <w:rPr>
          <w:rFonts w:ascii="Arial" w:hAnsi="Arial" w:cs="Arial"/>
          <w:sz w:val="28"/>
          <w:szCs w:val="28"/>
        </w:rPr>
        <w:t xml:space="preserve"> </w:t>
      </w:r>
      <w:r>
        <w:rPr>
          <w:rFonts w:ascii="Arial" w:hAnsi="Arial" w:cs="Arial"/>
          <w:sz w:val="28"/>
          <w:szCs w:val="28"/>
        </w:rPr>
        <w:t>Квалификация работника седьмого квалификационного уровня.</w:t>
      </w:r>
    </w:p>
    <w:p w14:paraId="04E2AF28" w14:textId="77777777" w:rsidR="00A82E8B" w:rsidRDefault="00A82E8B" w:rsidP="00A82E8B">
      <w:pPr>
        <w:jc w:val="both"/>
        <w:rPr>
          <w:rFonts w:ascii="Arial" w:hAnsi="Arial" w:cs="Arial"/>
          <w:sz w:val="28"/>
          <w:szCs w:val="28"/>
        </w:rPr>
      </w:pPr>
    </w:p>
    <w:p w14:paraId="076642C3" w14:textId="77777777" w:rsidR="00A82E8B" w:rsidRDefault="00A82E8B" w:rsidP="00A82E8B">
      <w:pPr>
        <w:jc w:val="both"/>
        <w:rPr>
          <w:rFonts w:ascii="Arial" w:hAnsi="Arial" w:cs="Arial"/>
          <w:sz w:val="28"/>
          <w:szCs w:val="28"/>
        </w:rPr>
      </w:pPr>
      <w:r>
        <w:rPr>
          <w:rFonts w:ascii="Arial" w:hAnsi="Arial" w:cs="Arial"/>
          <w:sz w:val="28"/>
          <w:szCs w:val="28"/>
        </w:rPr>
        <w:lastRenderedPageBreak/>
        <w:t>3. 163 РЭБ (радиоэлектронная защита) – система противодействия дистанционному управлению беспилотными аппаратами и механизмами или блокировки (подавления) их функций с использованием электромагнитных технологий.</w:t>
      </w:r>
    </w:p>
    <w:p w14:paraId="791BF346" w14:textId="77777777" w:rsidR="00A82E8B" w:rsidRDefault="00A82E8B" w:rsidP="00A82E8B">
      <w:pPr>
        <w:jc w:val="both"/>
        <w:rPr>
          <w:rFonts w:ascii="Arial" w:hAnsi="Arial" w:cs="Arial"/>
          <w:sz w:val="28"/>
          <w:szCs w:val="28"/>
        </w:rPr>
      </w:pPr>
    </w:p>
    <w:p w14:paraId="4050CCB9" w14:textId="77777777" w:rsidR="00A82E8B" w:rsidRDefault="00A82E8B" w:rsidP="00A82E8B">
      <w:pPr>
        <w:jc w:val="both"/>
        <w:rPr>
          <w:rFonts w:ascii="Arial" w:hAnsi="Arial" w:cs="Arial"/>
          <w:sz w:val="28"/>
          <w:szCs w:val="28"/>
        </w:rPr>
      </w:pPr>
      <w:r>
        <w:rPr>
          <w:rFonts w:ascii="Arial" w:hAnsi="Arial" w:cs="Arial"/>
          <w:sz w:val="28"/>
          <w:szCs w:val="28"/>
        </w:rPr>
        <w:t>3.164 Самопожертвование – предписываемое охраннику трудовым договором или табелем поста выполнение постовых обязанностей ценою собственной жизни.</w:t>
      </w:r>
    </w:p>
    <w:p w14:paraId="76CABEA1" w14:textId="77777777" w:rsidR="00A82E8B" w:rsidRDefault="00A82E8B" w:rsidP="00A82E8B">
      <w:pPr>
        <w:jc w:val="both"/>
        <w:rPr>
          <w:rFonts w:ascii="Arial" w:hAnsi="Arial" w:cs="Arial"/>
          <w:sz w:val="28"/>
          <w:szCs w:val="28"/>
        </w:rPr>
      </w:pPr>
    </w:p>
    <w:p w14:paraId="5B001621" w14:textId="77777777" w:rsidR="00A82E8B" w:rsidRDefault="00A82E8B" w:rsidP="00A82E8B">
      <w:pPr>
        <w:jc w:val="both"/>
        <w:rPr>
          <w:rFonts w:ascii="Arial" w:hAnsi="Arial" w:cs="Arial"/>
          <w:sz w:val="28"/>
          <w:szCs w:val="28"/>
        </w:rPr>
      </w:pPr>
      <w:r>
        <w:rPr>
          <w:rFonts w:ascii="Arial" w:hAnsi="Arial" w:cs="Arial"/>
          <w:sz w:val="28"/>
          <w:szCs w:val="28"/>
        </w:rPr>
        <w:t xml:space="preserve">3.165 </w:t>
      </w:r>
      <w:r w:rsidRPr="00F704BA">
        <w:rPr>
          <w:rFonts w:ascii="Arial" w:hAnsi="Arial" w:cs="Arial"/>
          <w:sz w:val="28"/>
          <w:szCs w:val="28"/>
        </w:rPr>
        <w:t>Самосознание  - личная целесообр</w:t>
      </w:r>
      <w:r>
        <w:rPr>
          <w:rFonts w:ascii="Arial" w:hAnsi="Arial" w:cs="Arial"/>
          <w:sz w:val="28"/>
          <w:szCs w:val="28"/>
        </w:rPr>
        <w:t>азная самоорганизация поведения</w:t>
      </w:r>
      <w:r w:rsidRPr="00F704BA">
        <w:rPr>
          <w:rFonts w:ascii="Arial" w:hAnsi="Arial" w:cs="Arial"/>
          <w:sz w:val="28"/>
          <w:szCs w:val="28"/>
        </w:rPr>
        <w:t>: формирование значимых целей, учет условий деятельности, реализация последовательной программы действий, ориентация на объективные критерии успешной деятельности, объективная оценка достигаемых результатов.</w:t>
      </w:r>
    </w:p>
    <w:p w14:paraId="2D5DE2B4" w14:textId="77777777" w:rsidR="00A82E8B" w:rsidRPr="00F704BA" w:rsidRDefault="00A82E8B" w:rsidP="00A82E8B">
      <w:pPr>
        <w:jc w:val="both"/>
        <w:rPr>
          <w:rFonts w:ascii="Arial" w:hAnsi="Arial" w:cs="Arial"/>
          <w:sz w:val="28"/>
          <w:szCs w:val="28"/>
        </w:rPr>
      </w:pPr>
    </w:p>
    <w:p w14:paraId="05CEF0C1" w14:textId="77777777" w:rsidR="00A82E8B" w:rsidRPr="00F704BA" w:rsidRDefault="00A82E8B" w:rsidP="00A82E8B">
      <w:pPr>
        <w:jc w:val="both"/>
        <w:rPr>
          <w:rFonts w:ascii="Arial" w:hAnsi="Arial" w:cs="Arial"/>
          <w:sz w:val="28"/>
          <w:szCs w:val="28"/>
        </w:rPr>
      </w:pPr>
      <w:r>
        <w:rPr>
          <w:rFonts w:ascii="Arial" w:hAnsi="Arial" w:cs="Arial"/>
          <w:sz w:val="28"/>
          <w:szCs w:val="28"/>
        </w:rPr>
        <w:t xml:space="preserve">3.166 </w:t>
      </w:r>
      <w:r w:rsidRPr="00F704BA">
        <w:rPr>
          <w:rFonts w:ascii="Arial" w:hAnsi="Arial" w:cs="Arial"/>
          <w:sz w:val="28"/>
          <w:szCs w:val="28"/>
        </w:rPr>
        <w:t>Сектор – участок поста для наблюдения, образованный воображаемыми прямыми, которые исходят с места нахождения охраняемого Объекта.</w:t>
      </w:r>
    </w:p>
    <w:p w14:paraId="6EF6DC06" w14:textId="77777777" w:rsidR="00A82E8B" w:rsidRDefault="00A82E8B" w:rsidP="00A82E8B">
      <w:pPr>
        <w:jc w:val="both"/>
        <w:rPr>
          <w:rFonts w:ascii="Arial" w:hAnsi="Arial" w:cs="Arial"/>
          <w:sz w:val="28"/>
          <w:szCs w:val="28"/>
        </w:rPr>
      </w:pPr>
    </w:p>
    <w:p w14:paraId="0F63D010" w14:textId="77777777" w:rsidR="00A82E8B" w:rsidRDefault="00A82E8B" w:rsidP="00A82E8B">
      <w:pPr>
        <w:jc w:val="both"/>
        <w:rPr>
          <w:rFonts w:ascii="Arial" w:hAnsi="Arial" w:cs="Arial"/>
          <w:sz w:val="28"/>
          <w:szCs w:val="28"/>
        </w:rPr>
      </w:pPr>
      <w:r>
        <w:rPr>
          <w:rFonts w:ascii="Arial" w:hAnsi="Arial" w:cs="Arial"/>
          <w:sz w:val="28"/>
          <w:szCs w:val="28"/>
        </w:rPr>
        <w:t xml:space="preserve">3.167 </w:t>
      </w:r>
      <w:r w:rsidRPr="002D4FCB">
        <w:rPr>
          <w:rFonts w:ascii="Arial" w:hAnsi="Arial" w:cs="Arial"/>
          <w:sz w:val="28"/>
          <w:szCs w:val="28"/>
        </w:rPr>
        <w:t>Система обеспечения безопасности – совокупность взаимосв</w:t>
      </w:r>
      <w:r>
        <w:rPr>
          <w:rFonts w:ascii="Arial" w:hAnsi="Arial" w:cs="Arial"/>
          <w:sz w:val="28"/>
          <w:szCs w:val="28"/>
        </w:rPr>
        <w:t>язанных элементов, составляющая</w:t>
      </w:r>
      <w:r w:rsidRPr="002D4FCB">
        <w:rPr>
          <w:rFonts w:ascii="Arial" w:hAnsi="Arial" w:cs="Arial"/>
          <w:sz w:val="28"/>
          <w:szCs w:val="28"/>
        </w:rPr>
        <w:t xml:space="preserve"> обусловленное задачей</w:t>
      </w:r>
      <w:r>
        <w:rPr>
          <w:rFonts w:ascii="Arial" w:hAnsi="Arial" w:cs="Arial"/>
          <w:sz w:val="28"/>
          <w:szCs w:val="28"/>
        </w:rPr>
        <w:t xml:space="preserve"> сохранения состояния охраняемого объекта,</w:t>
      </w:r>
      <w:r w:rsidRPr="002D4FCB">
        <w:rPr>
          <w:rFonts w:ascii="Arial" w:hAnsi="Arial" w:cs="Arial"/>
          <w:sz w:val="28"/>
          <w:szCs w:val="28"/>
        </w:rPr>
        <w:t xml:space="preserve"> </w:t>
      </w:r>
      <w:r>
        <w:rPr>
          <w:rFonts w:ascii="Arial" w:hAnsi="Arial" w:cs="Arial"/>
          <w:sz w:val="28"/>
          <w:szCs w:val="28"/>
        </w:rPr>
        <w:t>обеспечивающая условия его существования, функционирования и развития,</w:t>
      </w:r>
      <w:r w:rsidRPr="002D4FCB">
        <w:rPr>
          <w:rFonts w:ascii="Arial" w:hAnsi="Arial" w:cs="Arial"/>
          <w:sz w:val="28"/>
          <w:szCs w:val="28"/>
        </w:rPr>
        <w:t xml:space="preserve"> единство.</w:t>
      </w:r>
    </w:p>
    <w:p w14:paraId="0331AF49" w14:textId="77777777" w:rsidR="00A82E8B" w:rsidRDefault="00A82E8B" w:rsidP="00A82E8B">
      <w:pPr>
        <w:jc w:val="both"/>
        <w:rPr>
          <w:rFonts w:ascii="Arial" w:hAnsi="Arial" w:cs="Arial"/>
          <w:sz w:val="28"/>
          <w:szCs w:val="28"/>
        </w:rPr>
      </w:pPr>
    </w:p>
    <w:p w14:paraId="241E4336" w14:textId="77777777" w:rsidR="00A82E8B" w:rsidRDefault="00A82E8B" w:rsidP="00A82E8B">
      <w:pPr>
        <w:jc w:val="both"/>
        <w:rPr>
          <w:rFonts w:ascii="Arial" w:hAnsi="Arial" w:cs="Arial"/>
          <w:color w:val="0F1115"/>
          <w:sz w:val="28"/>
          <w:szCs w:val="28"/>
          <w:shd w:val="clear" w:color="auto" w:fill="FFFFFF"/>
          <w:lang w:val="en-US" w:eastAsia="en-US"/>
        </w:rPr>
      </w:pPr>
      <w:r>
        <w:rPr>
          <w:rFonts w:ascii="Arial" w:hAnsi="Arial" w:cs="Arial"/>
          <w:sz w:val="28"/>
          <w:szCs w:val="28"/>
        </w:rPr>
        <w:t xml:space="preserve">3.168 </w:t>
      </w:r>
      <w:r w:rsidRPr="00171A8B">
        <w:rPr>
          <w:rFonts w:ascii="Arial" w:hAnsi="Arial"/>
          <w:sz w:val="28"/>
          <w:szCs w:val="28"/>
        </w:rPr>
        <w:t>Система индекса «ИИ»</w:t>
      </w:r>
      <w:r>
        <w:rPr>
          <w:rFonts w:ascii="Arial" w:hAnsi="Arial"/>
          <w:sz w:val="28"/>
          <w:szCs w:val="28"/>
        </w:rPr>
        <w:t xml:space="preserve"> - </w:t>
      </w:r>
      <w:r>
        <w:rPr>
          <w:rFonts w:ascii="Arial" w:hAnsi="Arial" w:cs="Arial"/>
          <w:color w:val="0F1115"/>
          <w:sz w:val="28"/>
          <w:szCs w:val="28"/>
          <w:shd w:val="clear" w:color="auto" w:fill="FFFFFF"/>
          <w:lang w:val="en-US" w:eastAsia="en-US"/>
        </w:rPr>
        <w:t xml:space="preserve">совокупность сигнальных и компьютеризированных решений, </w:t>
      </w:r>
      <w:r w:rsidRPr="00424178">
        <w:rPr>
          <w:rFonts w:ascii="Arial" w:hAnsi="Arial" w:cs="Arial"/>
          <w:color w:val="0F1115"/>
          <w:sz w:val="28"/>
          <w:szCs w:val="28"/>
          <w:shd w:val="clear" w:color="auto" w:fill="FFFFFF"/>
          <w:lang w:val="en-US" w:eastAsia="en-US"/>
        </w:rPr>
        <w:t>котор</w:t>
      </w:r>
      <w:r>
        <w:rPr>
          <w:rFonts w:ascii="Arial" w:hAnsi="Arial" w:cs="Arial"/>
          <w:color w:val="0F1115"/>
          <w:sz w:val="28"/>
          <w:szCs w:val="28"/>
          <w:shd w:val="clear" w:color="auto" w:fill="FFFFFF"/>
          <w:lang w:val="en-US" w:eastAsia="en-US"/>
        </w:rPr>
        <w:t>ая</w:t>
      </w:r>
      <w:r w:rsidRPr="00424178">
        <w:rPr>
          <w:rFonts w:ascii="Arial" w:hAnsi="Arial" w:cs="Arial"/>
          <w:color w:val="0F1115"/>
          <w:sz w:val="28"/>
          <w:szCs w:val="28"/>
          <w:shd w:val="clear" w:color="auto" w:fill="FFFFFF"/>
          <w:lang w:val="en-US" w:eastAsia="en-US"/>
        </w:rPr>
        <w:t xml:space="preserve"> </w:t>
      </w:r>
      <w:r>
        <w:rPr>
          <w:rFonts w:ascii="Arial" w:hAnsi="Arial" w:cs="Arial"/>
          <w:color w:val="0F1115"/>
          <w:sz w:val="28"/>
          <w:szCs w:val="28"/>
          <w:shd w:val="clear" w:color="auto" w:fill="FFFFFF"/>
          <w:lang w:val="en-US" w:eastAsia="en-US"/>
        </w:rPr>
        <w:t xml:space="preserve">выполняет </w:t>
      </w:r>
      <w:r w:rsidRPr="00424178">
        <w:rPr>
          <w:rFonts w:ascii="Arial" w:hAnsi="Arial" w:cs="Arial"/>
          <w:bCs/>
          <w:color w:val="0F1115"/>
          <w:sz w:val="28"/>
          <w:szCs w:val="28"/>
          <w:shd w:val="clear" w:color="auto" w:fill="FFFFFF"/>
          <w:lang w:val="en-US" w:eastAsia="en-US"/>
        </w:rPr>
        <w:t xml:space="preserve">конкретную </w:t>
      </w:r>
      <w:r>
        <w:rPr>
          <w:rFonts w:ascii="Arial" w:hAnsi="Arial" w:cs="Arial"/>
          <w:bCs/>
          <w:color w:val="0F1115"/>
          <w:sz w:val="28"/>
          <w:szCs w:val="28"/>
          <w:shd w:val="clear" w:color="auto" w:fill="FFFFFF"/>
          <w:lang w:val="en-US" w:eastAsia="en-US"/>
        </w:rPr>
        <w:t xml:space="preserve">поставленную программным обеспечением </w:t>
      </w:r>
      <w:r w:rsidRPr="00424178">
        <w:rPr>
          <w:rFonts w:ascii="Arial" w:hAnsi="Arial" w:cs="Arial"/>
          <w:bCs/>
          <w:color w:val="0F1115"/>
          <w:sz w:val="28"/>
          <w:szCs w:val="28"/>
          <w:shd w:val="clear" w:color="auto" w:fill="FFFFFF"/>
          <w:lang w:val="en-US" w:eastAsia="en-US"/>
        </w:rPr>
        <w:t>задачу</w:t>
      </w:r>
      <w:r>
        <w:rPr>
          <w:rFonts w:ascii="Arial" w:hAnsi="Arial" w:cs="Arial"/>
          <w:bCs/>
          <w:color w:val="0F1115"/>
          <w:sz w:val="28"/>
          <w:szCs w:val="28"/>
          <w:shd w:val="clear" w:color="auto" w:fill="FFFFFF"/>
          <w:lang w:val="en-US" w:eastAsia="en-US"/>
        </w:rPr>
        <w:t xml:space="preserve"> </w:t>
      </w:r>
      <w:r>
        <w:rPr>
          <w:rFonts w:ascii="Arial" w:hAnsi="Arial" w:cs="Arial"/>
          <w:color w:val="0F1115"/>
          <w:sz w:val="28"/>
          <w:szCs w:val="28"/>
          <w:shd w:val="clear" w:color="auto" w:fill="FFFFFF"/>
          <w:lang w:val="en-US" w:eastAsia="en-US"/>
        </w:rPr>
        <w:t xml:space="preserve"> в </w:t>
      </w:r>
      <w:r w:rsidRPr="00424178">
        <w:rPr>
          <w:rFonts w:ascii="Arial" w:hAnsi="Arial" w:cs="Arial"/>
          <w:color w:val="0F1115"/>
          <w:sz w:val="28"/>
          <w:szCs w:val="28"/>
          <w:shd w:val="clear" w:color="auto" w:fill="FFFFFF"/>
          <w:lang w:val="en-US" w:eastAsia="en-US"/>
        </w:rPr>
        <w:t xml:space="preserve">строго определённых границах. </w:t>
      </w:r>
      <w:proofErr w:type="gramStart"/>
      <w:r w:rsidRPr="00424178">
        <w:rPr>
          <w:rFonts w:ascii="Arial" w:hAnsi="Arial" w:cs="Arial"/>
          <w:color w:val="0F1115"/>
          <w:sz w:val="28"/>
          <w:szCs w:val="28"/>
          <w:shd w:val="clear" w:color="auto" w:fill="FFFFFF"/>
          <w:lang w:val="en-US" w:eastAsia="en-US"/>
        </w:rPr>
        <w:t xml:space="preserve">Она действует </w:t>
      </w:r>
      <w:r>
        <w:rPr>
          <w:rFonts w:ascii="Arial" w:hAnsi="Arial" w:cs="Arial"/>
          <w:color w:val="0F1115"/>
          <w:sz w:val="28"/>
          <w:szCs w:val="28"/>
          <w:shd w:val="clear" w:color="auto" w:fill="FFFFFF"/>
          <w:lang w:val="en-US" w:eastAsia="en-US"/>
        </w:rPr>
        <w:t xml:space="preserve">в режиме </w:t>
      </w:r>
      <w:r w:rsidRPr="00424178">
        <w:rPr>
          <w:rFonts w:ascii="Arial" w:hAnsi="Arial" w:cs="Arial"/>
          <w:color w:val="0F1115"/>
          <w:sz w:val="28"/>
          <w:szCs w:val="28"/>
          <w:shd w:val="clear" w:color="auto" w:fill="FFFFFF"/>
          <w:lang w:val="en-US" w:eastAsia="en-US"/>
        </w:rPr>
        <w:t>по алгоритму, не проявляет инициативы и не меняет способ выполнения без команды человека.</w:t>
      </w:r>
      <w:proofErr w:type="gramEnd"/>
    </w:p>
    <w:p w14:paraId="3805313B" w14:textId="77777777" w:rsidR="00A82E8B" w:rsidRDefault="00A82E8B" w:rsidP="00A82E8B">
      <w:pPr>
        <w:jc w:val="both"/>
        <w:rPr>
          <w:rFonts w:ascii="Arial" w:hAnsi="Arial" w:cs="Arial"/>
          <w:color w:val="0F1115"/>
          <w:sz w:val="28"/>
          <w:szCs w:val="28"/>
          <w:shd w:val="clear" w:color="auto" w:fill="FFFFFF"/>
          <w:lang w:val="en-US" w:eastAsia="en-US"/>
        </w:rPr>
      </w:pPr>
    </w:p>
    <w:p w14:paraId="3A3E8145" w14:textId="77777777" w:rsidR="00A82E8B" w:rsidRPr="00424178" w:rsidRDefault="00A82E8B" w:rsidP="00A82E8B">
      <w:pPr>
        <w:jc w:val="both"/>
        <w:rPr>
          <w:rFonts w:ascii="Arial" w:hAnsi="Arial" w:cs="Arial"/>
          <w:sz w:val="28"/>
          <w:szCs w:val="28"/>
          <w:lang w:val="en-US" w:eastAsia="en-US"/>
        </w:rPr>
      </w:pPr>
      <w:proofErr w:type="gramStart"/>
      <w:r>
        <w:rPr>
          <w:rFonts w:ascii="Arial" w:hAnsi="Arial" w:cs="Arial"/>
          <w:color w:val="0F1115"/>
          <w:sz w:val="28"/>
          <w:szCs w:val="28"/>
          <w:shd w:val="clear" w:color="auto" w:fill="FFFFFF"/>
          <w:lang w:val="en-US" w:eastAsia="en-US"/>
        </w:rPr>
        <w:t xml:space="preserve">3.169  </w:t>
      </w:r>
      <w:r>
        <w:rPr>
          <w:rFonts w:ascii="Arial" w:hAnsi="Arial"/>
          <w:sz w:val="28"/>
          <w:szCs w:val="28"/>
        </w:rPr>
        <w:t>Система</w:t>
      </w:r>
      <w:proofErr w:type="gramEnd"/>
      <w:r>
        <w:rPr>
          <w:rFonts w:ascii="Arial" w:hAnsi="Arial"/>
          <w:sz w:val="28"/>
          <w:szCs w:val="28"/>
        </w:rPr>
        <w:t xml:space="preserve"> индекса «АА</w:t>
      </w:r>
      <w:r w:rsidRPr="00171A8B">
        <w:rPr>
          <w:rFonts w:ascii="Arial" w:hAnsi="Arial"/>
          <w:sz w:val="28"/>
          <w:szCs w:val="28"/>
        </w:rPr>
        <w:t>»</w:t>
      </w:r>
      <w:r>
        <w:rPr>
          <w:rFonts w:ascii="Arial" w:hAnsi="Arial"/>
          <w:sz w:val="28"/>
          <w:szCs w:val="28"/>
        </w:rPr>
        <w:t xml:space="preserve"> - </w:t>
      </w:r>
      <w:r>
        <w:rPr>
          <w:rFonts w:ascii="Arial" w:hAnsi="Arial" w:cs="Arial"/>
          <w:color w:val="0F1115"/>
          <w:sz w:val="28"/>
          <w:szCs w:val="28"/>
          <w:shd w:val="clear" w:color="auto" w:fill="FFFFFF"/>
          <w:lang w:val="en-US" w:eastAsia="en-US"/>
        </w:rPr>
        <w:t>совокупность сигнальных и компьютеризированных решений</w:t>
      </w:r>
      <w:r w:rsidRPr="00424178">
        <w:rPr>
          <w:rFonts w:ascii="Segoe UI" w:hAnsi="Segoe UI" w:cs="Segoe UI"/>
          <w:color w:val="0F1115"/>
          <w:shd w:val="clear" w:color="auto" w:fill="FFFFFF"/>
          <w:lang w:val="en-US" w:eastAsia="en-US"/>
        </w:rPr>
        <w:t xml:space="preserve"> </w:t>
      </w:r>
      <w:r>
        <w:rPr>
          <w:rFonts w:ascii="Arial" w:hAnsi="Arial" w:cs="Arial"/>
          <w:color w:val="0F1115"/>
          <w:sz w:val="28"/>
          <w:szCs w:val="28"/>
          <w:shd w:val="clear" w:color="auto" w:fill="FFFFFF"/>
          <w:lang w:val="en-US" w:eastAsia="en-US"/>
        </w:rPr>
        <w:t xml:space="preserve">имеющая установленную для нее </w:t>
      </w:r>
      <w:r w:rsidRPr="00D30076">
        <w:rPr>
          <w:rFonts w:ascii="Arial" w:hAnsi="Arial" w:cs="Arial"/>
          <w:bCs/>
          <w:color w:val="0F1115"/>
          <w:sz w:val="28"/>
          <w:szCs w:val="28"/>
          <w:shd w:val="clear" w:color="auto" w:fill="FFFFFF"/>
          <w:lang w:val="en-US" w:eastAsia="en-US"/>
        </w:rPr>
        <w:t>цель</w:t>
      </w:r>
      <w:r w:rsidRPr="00424178">
        <w:rPr>
          <w:rFonts w:ascii="Arial" w:hAnsi="Arial" w:cs="Arial"/>
          <w:color w:val="0F1115"/>
          <w:sz w:val="28"/>
          <w:szCs w:val="28"/>
          <w:shd w:val="clear" w:color="auto" w:fill="FFFFFF"/>
          <w:lang w:val="en-US" w:eastAsia="en-US"/>
        </w:rPr>
        <w:t xml:space="preserve"> </w:t>
      </w:r>
      <w:r>
        <w:rPr>
          <w:rFonts w:ascii="Arial" w:hAnsi="Arial" w:cs="Arial"/>
          <w:color w:val="0F1115"/>
          <w:sz w:val="28"/>
          <w:szCs w:val="28"/>
          <w:shd w:val="clear" w:color="auto" w:fill="FFFFFF"/>
          <w:lang w:val="en-US" w:eastAsia="en-US"/>
        </w:rPr>
        <w:t xml:space="preserve">с автономными полномочиями выбора решений по ее </w:t>
      </w:r>
      <w:r w:rsidRPr="00424178">
        <w:rPr>
          <w:rFonts w:ascii="Arial" w:hAnsi="Arial" w:cs="Arial"/>
          <w:color w:val="0F1115"/>
          <w:sz w:val="28"/>
          <w:szCs w:val="28"/>
          <w:shd w:val="clear" w:color="auto" w:fill="FFFFFF"/>
          <w:lang w:val="en-US" w:eastAsia="en-US"/>
        </w:rPr>
        <w:t xml:space="preserve"> </w:t>
      </w:r>
      <w:r>
        <w:rPr>
          <w:rFonts w:ascii="Arial" w:hAnsi="Arial" w:cs="Arial"/>
          <w:color w:val="0F1115"/>
          <w:sz w:val="28"/>
          <w:szCs w:val="28"/>
          <w:shd w:val="clear" w:color="auto" w:fill="FFFFFF"/>
          <w:lang w:val="en-US" w:eastAsia="en-US"/>
        </w:rPr>
        <w:t>достижению</w:t>
      </w:r>
      <w:r w:rsidRPr="00424178">
        <w:rPr>
          <w:rFonts w:ascii="Arial" w:hAnsi="Arial" w:cs="Arial"/>
          <w:color w:val="0F1115"/>
          <w:sz w:val="28"/>
          <w:szCs w:val="28"/>
          <w:shd w:val="clear" w:color="auto" w:fill="FFFFFF"/>
          <w:lang w:val="en-US" w:eastAsia="en-US"/>
        </w:rPr>
        <w:t xml:space="preserve">. </w:t>
      </w:r>
      <w:proofErr w:type="gramStart"/>
      <w:r>
        <w:rPr>
          <w:rFonts w:ascii="Arial" w:hAnsi="Arial" w:cs="Arial"/>
          <w:color w:val="0F1115"/>
          <w:sz w:val="28"/>
          <w:szCs w:val="28"/>
          <w:shd w:val="clear" w:color="auto" w:fill="FFFFFF"/>
          <w:lang w:val="en-US" w:eastAsia="en-US"/>
        </w:rPr>
        <w:t xml:space="preserve">Система </w:t>
      </w:r>
      <w:r w:rsidRPr="00424178">
        <w:rPr>
          <w:rFonts w:ascii="Arial" w:hAnsi="Arial" w:cs="Arial"/>
          <w:color w:val="0F1115"/>
          <w:sz w:val="28"/>
          <w:szCs w:val="28"/>
          <w:shd w:val="clear" w:color="auto" w:fill="FFFFFF"/>
          <w:lang w:val="en-US" w:eastAsia="en-US"/>
        </w:rPr>
        <w:t xml:space="preserve"> может</w:t>
      </w:r>
      <w:proofErr w:type="gramEnd"/>
      <w:r w:rsidRPr="00424178">
        <w:rPr>
          <w:rFonts w:ascii="Arial" w:hAnsi="Arial" w:cs="Arial"/>
          <w:color w:val="0F1115"/>
          <w:sz w:val="28"/>
          <w:szCs w:val="28"/>
          <w:shd w:val="clear" w:color="auto" w:fill="FFFFFF"/>
          <w:lang w:val="en-US" w:eastAsia="en-US"/>
        </w:rPr>
        <w:t xml:space="preserve"> менять </w:t>
      </w:r>
      <w:r>
        <w:rPr>
          <w:rFonts w:ascii="Arial" w:hAnsi="Arial" w:cs="Arial"/>
          <w:color w:val="0F1115"/>
          <w:sz w:val="28"/>
          <w:szCs w:val="28"/>
          <w:shd w:val="clear" w:color="auto" w:fill="FFFFFF"/>
          <w:lang w:val="en-US" w:eastAsia="en-US"/>
        </w:rPr>
        <w:t>предварительно поставленные планы</w:t>
      </w:r>
      <w:r w:rsidRPr="00424178">
        <w:rPr>
          <w:rFonts w:ascii="Arial" w:hAnsi="Arial" w:cs="Arial"/>
          <w:color w:val="0F1115"/>
          <w:sz w:val="28"/>
          <w:szCs w:val="28"/>
          <w:shd w:val="clear" w:color="auto" w:fill="FFFFFF"/>
          <w:lang w:val="en-US" w:eastAsia="en-US"/>
        </w:rPr>
        <w:t>,</w:t>
      </w:r>
      <w:r>
        <w:rPr>
          <w:rFonts w:ascii="Arial" w:hAnsi="Arial" w:cs="Arial"/>
          <w:color w:val="0F1115"/>
          <w:sz w:val="28"/>
          <w:szCs w:val="28"/>
          <w:shd w:val="clear" w:color="auto" w:fill="FFFFFF"/>
          <w:lang w:val="en-US" w:eastAsia="en-US"/>
        </w:rPr>
        <w:t xml:space="preserve"> задачи,</w:t>
      </w:r>
      <w:r w:rsidRPr="00424178">
        <w:rPr>
          <w:rFonts w:ascii="Arial" w:hAnsi="Arial" w:cs="Arial"/>
          <w:color w:val="0F1115"/>
          <w:sz w:val="28"/>
          <w:szCs w:val="28"/>
          <w:shd w:val="clear" w:color="auto" w:fill="FFFFFF"/>
          <w:lang w:val="en-US" w:eastAsia="en-US"/>
        </w:rPr>
        <w:t xml:space="preserve"> привлекать </w:t>
      </w:r>
      <w:r>
        <w:rPr>
          <w:rFonts w:ascii="Arial" w:hAnsi="Arial" w:cs="Arial"/>
          <w:color w:val="0F1115"/>
          <w:sz w:val="28"/>
          <w:szCs w:val="28"/>
          <w:shd w:val="clear" w:color="auto" w:fill="FFFFFF"/>
          <w:lang w:val="en-US" w:eastAsia="en-US"/>
        </w:rPr>
        <w:t xml:space="preserve">сторонние или скрытые в ее функционале </w:t>
      </w:r>
      <w:r w:rsidRPr="00424178">
        <w:rPr>
          <w:rFonts w:ascii="Arial" w:hAnsi="Arial" w:cs="Arial"/>
          <w:color w:val="0F1115"/>
          <w:sz w:val="28"/>
          <w:szCs w:val="28"/>
          <w:shd w:val="clear" w:color="auto" w:fill="FFFFFF"/>
          <w:lang w:val="en-US" w:eastAsia="en-US"/>
        </w:rPr>
        <w:t>ресурсы, адаптироваться к обстановке переопределять свои полномочия</w:t>
      </w:r>
      <w:r>
        <w:rPr>
          <w:rFonts w:ascii="Arial" w:hAnsi="Arial" w:cs="Arial"/>
          <w:color w:val="0F1115"/>
          <w:sz w:val="28"/>
          <w:szCs w:val="28"/>
          <w:shd w:val="clear" w:color="auto" w:fill="FFFFFF"/>
          <w:lang w:val="en-US" w:eastAsia="en-US"/>
        </w:rPr>
        <w:t>, принимать решения без участия человека.</w:t>
      </w:r>
    </w:p>
    <w:p w14:paraId="0AF20FEF" w14:textId="77777777" w:rsidR="00A82E8B" w:rsidRDefault="00A82E8B" w:rsidP="00A82E8B">
      <w:pPr>
        <w:jc w:val="both"/>
        <w:rPr>
          <w:rFonts w:ascii="Arial" w:hAnsi="Arial" w:cs="Arial"/>
          <w:sz w:val="28"/>
          <w:szCs w:val="28"/>
        </w:rPr>
      </w:pPr>
    </w:p>
    <w:p w14:paraId="0359EB77" w14:textId="77777777" w:rsidR="00A82E8B" w:rsidRDefault="00A82E8B" w:rsidP="00A82E8B">
      <w:pPr>
        <w:jc w:val="both"/>
        <w:rPr>
          <w:rFonts w:ascii="Arial" w:hAnsi="Arial" w:cs="Arial"/>
          <w:sz w:val="28"/>
          <w:szCs w:val="28"/>
        </w:rPr>
      </w:pPr>
      <w:r>
        <w:rPr>
          <w:rFonts w:ascii="Arial" w:hAnsi="Arial" w:cs="Arial"/>
          <w:sz w:val="28"/>
          <w:szCs w:val="28"/>
        </w:rPr>
        <w:t xml:space="preserve">3.170 </w:t>
      </w:r>
      <w:r w:rsidRPr="007D26F8">
        <w:rPr>
          <w:rFonts w:ascii="Arial" w:hAnsi="Arial" w:cs="Arial"/>
          <w:sz w:val="28"/>
          <w:szCs w:val="28"/>
        </w:rPr>
        <w:t xml:space="preserve">Ситуационный анализ – рассмотрение Оперативной обстановки при планируемых мероприятиях или по их окончании, с целью определения возникающих при этом Отношений охраняемого (исследуемого) объекта. </w:t>
      </w:r>
    </w:p>
    <w:p w14:paraId="2BAAEB14" w14:textId="77777777" w:rsidR="00A82E8B" w:rsidRPr="007D26F8" w:rsidRDefault="00A82E8B" w:rsidP="00A82E8B">
      <w:pPr>
        <w:jc w:val="both"/>
        <w:rPr>
          <w:rFonts w:ascii="Arial" w:hAnsi="Arial" w:cs="Arial"/>
          <w:sz w:val="28"/>
          <w:szCs w:val="28"/>
        </w:rPr>
      </w:pPr>
    </w:p>
    <w:p w14:paraId="5709369B" w14:textId="77777777" w:rsidR="00A82E8B" w:rsidRDefault="00A82E8B" w:rsidP="00A82E8B">
      <w:pPr>
        <w:jc w:val="both"/>
        <w:rPr>
          <w:rFonts w:ascii="Arial" w:hAnsi="Arial" w:cs="Arial"/>
          <w:sz w:val="28"/>
          <w:szCs w:val="28"/>
        </w:rPr>
      </w:pPr>
      <w:r>
        <w:rPr>
          <w:rFonts w:ascii="Arial" w:hAnsi="Arial" w:cs="Arial"/>
          <w:sz w:val="28"/>
          <w:szCs w:val="28"/>
        </w:rPr>
        <w:lastRenderedPageBreak/>
        <w:t xml:space="preserve">3.171 </w:t>
      </w:r>
      <w:r w:rsidRPr="007D26F8">
        <w:rPr>
          <w:rFonts w:ascii="Arial" w:hAnsi="Arial" w:cs="Arial"/>
          <w:sz w:val="28"/>
          <w:szCs w:val="28"/>
        </w:rPr>
        <w:t>Ситуация (от средневекового</w:t>
      </w:r>
      <w:r>
        <w:rPr>
          <w:rFonts w:ascii="Arial" w:hAnsi="Arial" w:cs="Arial"/>
          <w:sz w:val="28"/>
          <w:szCs w:val="28"/>
        </w:rPr>
        <w:t xml:space="preserve"> от</w:t>
      </w:r>
      <w:r w:rsidRPr="007D26F8">
        <w:rPr>
          <w:rFonts w:ascii="Arial" w:hAnsi="Arial" w:cs="Arial"/>
          <w:sz w:val="28"/>
          <w:szCs w:val="28"/>
        </w:rPr>
        <w:t xml:space="preserve"> лат. situatio — положение), сочетание условий и обстоятельств, создающих определенную обстановку, положение.</w:t>
      </w:r>
    </w:p>
    <w:p w14:paraId="1780B812" w14:textId="77777777" w:rsidR="00A82E8B" w:rsidRPr="007D26F8" w:rsidRDefault="00A82E8B" w:rsidP="00A82E8B">
      <w:pPr>
        <w:jc w:val="both"/>
        <w:rPr>
          <w:rFonts w:ascii="Arial" w:hAnsi="Arial" w:cs="Arial"/>
          <w:sz w:val="28"/>
          <w:szCs w:val="28"/>
        </w:rPr>
      </w:pPr>
    </w:p>
    <w:p w14:paraId="40224343" w14:textId="77777777" w:rsidR="00A82E8B" w:rsidRPr="007D26F8" w:rsidRDefault="00A82E8B" w:rsidP="00A82E8B">
      <w:pPr>
        <w:jc w:val="both"/>
        <w:rPr>
          <w:rFonts w:ascii="Arial" w:hAnsi="Arial" w:cs="Arial"/>
          <w:sz w:val="28"/>
          <w:szCs w:val="28"/>
        </w:rPr>
      </w:pPr>
      <w:r>
        <w:rPr>
          <w:rFonts w:ascii="Arial" w:hAnsi="Arial" w:cs="Arial"/>
          <w:sz w:val="28"/>
          <w:szCs w:val="28"/>
        </w:rPr>
        <w:t xml:space="preserve">3.172 </w:t>
      </w:r>
      <w:r w:rsidRPr="007D26F8">
        <w:rPr>
          <w:rFonts w:ascii="Arial" w:hAnsi="Arial" w:cs="Arial"/>
          <w:sz w:val="28"/>
          <w:szCs w:val="28"/>
        </w:rPr>
        <w:t>Сканер (</w:t>
      </w:r>
      <w:r>
        <w:rPr>
          <w:rFonts w:ascii="Arial" w:hAnsi="Arial" w:cs="Arial"/>
          <w:sz w:val="28"/>
          <w:szCs w:val="28"/>
        </w:rPr>
        <w:t xml:space="preserve">от </w:t>
      </w:r>
      <w:r w:rsidRPr="007D26F8">
        <w:rPr>
          <w:rFonts w:ascii="Arial" w:hAnsi="Arial" w:cs="Arial"/>
          <w:sz w:val="28"/>
          <w:szCs w:val="28"/>
        </w:rPr>
        <w:t>англ. Scan – снятие информации с чего-либо) – прибор, позволяющий определять присутствие сигнала в заданном спектре радиочастот.</w:t>
      </w:r>
    </w:p>
    <w:p w14:paraId="7D7B2812" w14:textId="77777777" w:rsidR="00A82E8B" w:rsidRDefault="00A82E8B" w:rsidP="00A82E8B">
      <w:pPr>
        <w:jc w:val="both"/>
        <w:rPr>
          <w:rFonts w:ascii="Arial" w:hAnsi="Arial" w:cs="Arial"/>
          <w:sz w:val="28"/>
          <w:szCs w:val="28"/>
        </w:rPr>
      </w:pPr>
    </w:p>
    <w:p w14:paraId="78BD265C" w14:textId="77777777" w:rsidR="00A82E8B" w:rsidRPr="002D4FCB" w:rsidRDefault="00A82E8B" w:rsidP="00A82E8B">
      <w:pPr>
        <w:jc w:val="both"/>
        <w:rPr>
          <w:rFonts w:ascii="Arial" w:hAnsi="Arial" w:cs="Arial"/>
          <w:sz w:val="28"/>
          <w:szCs w:val="28"/>
        </w:rPr>
      </w:pPr>
      <w:r>
        <w:rPr>
          <w:rFonts w:ascii="Arial" w:hAnsi="Arial" w:cs="Arial"/>
          <w:sz w:val="28"/>
          <w:szCs w:val="28"/>
        </w:rPr>
        <w:t>3.173 СКУД – система контроля и управления доступом.</w:t>
      </w:r>
    </w:p>
    <w:p w14:paraId="0B757FF3" w14:textId="77777777" w:rsidR="00A82E8B" w:rsidRDefault="00A82E8B" w:rsidP="00A82E8B">
      <w:pPr>
        <w:jc w:val="both"/>
        <w:rPr>
          <w:rFonts w:ascii="Arial" w:hAnsi="Arial" w:cs="Arial"/>
          <w:sz w:val="28"/>
          <w:szCs w:val="28"/>
        </w:rPr>
      </w:pPr>
    </w:p>
    <w:p w14:paraId="35BA4FBD" w14:textId="77777777" w:rsidR="00A82E8B" w:rsidRDefault="00A82E8B" w:rsidP="00A82E8B">
      <w:pPr>
        <w:jc w:val="both"/>
        <w:rPr>
          <w:rFonts w:ascii="Arial" w:hAnsi="Arial" w:cs="Arial"/>
          <w:sz w:val="28"/>
          <w:szCs w:val="28"/>
        </w:rPr>
      </w:pPr>
      <w:r>
        <w:rPr>
          <w:rFonts w:ascii="Arial" w:hAnsi="Arial" w:cs="Arial"/>
          <w:sz w:val="28"/>
          <w:szCs w:val="28"/>
        </w:rPr>
        <w:t xml:space="preserve">3.174 </w:t>
      </w:r>
      <w:r w:rsidRPr="007D26F8">
        <w:rPr>
          <w:rFonts w:ascii="Arial" w:hAnsi="Arial" w:cs="Arial"/>
          <w:sz w:val="28"/>
          <w:szCs w:val="28"/>
        </w:rPr>
        <w:t>Соотношение сил и  средств – показатель, определяющий степень превосходства одной стороны над другой при их противостоянии.</w:t>
      </w:r>
    </w:p>
    <w:p w14:paraId="4791E3EB" w14:textId="77777777" w:rsidR="00A82E8B" w:rsidRPr="007D26F8" w:rsidRDefault="00A82E8B" w:rsidP="00A82E8B">
      <w:pPr>
        <w:jc w:val="both"/>
        <w:rPr>
          <w:rFonts w:ascii="Arial" w:hAnsi="Arial" w:cs="Arial"/>
          <w:sz w:val="28"/>
          <w:szCs w:val="28"/>
        </w:rPr>
      </w:pPr>
    </w:p>
    <w:p w14:paraId="42E19B8B" w14:textId="77777777" w:rsidR="00A82E8B" w:rsidRPr="007D26F8" w:rsidRDefault="00A82E8B" w:rsidP="00A82E8B">
      <w:pPr>
        <w:jc w:val="both"/>
        <w:rPr>
          <w:rFonts w:ascii="Arial" w:hAnsi="Arial" w:cs="Arial"/>
          <w:sz w:val="28"/>
          <w:szCs w:val="28"/>
        </w:rPr>
      </w:pPr>
      <w:r>
        <w:rPr>
          <w:rFonts w:ascii="Arial" w:hAnsi="Arial" w:cs="Arial"/>
          <w:sz w:val="28"/>
          <w:szCs w:val="28"/>
        </w:rPr>
        <w:t xml:space="preserve">3.175 </w:t>
      </w:r>
      <w:r w:rsidRPr="007D26F8">
        <w:rPr>
          <w:rFonts w:ascii="Arial" w:hAnsi="Arial" w:cs="Arial"/>
          <w:sz w:val="28"/>
          <w:szCs w:val="28"/>
        </w:rPr>
        <w:t xml:space="preserve">Сопровождение – одна из форм непосредственного обеспечения личной безопасности. Может быть организовано как в пешем порядке, так и на транспортном средстве либо с его участием. </w:t>
      </w:r>
    </w:p>
    <w:p w14:paraId="6418EFEC" w14:textId="77777777" w:rsidR="00A82E8B" w:rsidRDefault="00A82E8B" w:rsidP="00A82E8B">
      <w:pPr>
        <w:jc w:val="both"/>
        <w:rPr>
          <w:rFonts w:ascii="Arial" w:hAnsi="Arial" w:cs="Arial"/>
          <w:sz w:val="28"/>
          <w:szCs w:val="28"/>
        </w:rPr>
      </w:pPr>
    </w:p>
    <w:p w14:paraId="2BB91511" w14:textId="77777777" w:rsidR="00A82E8B" w:rsidRDefault="00A82E8B" w:rsidP="00A82E8B">
      <w:pPr>
        <w:jc w:val="both"/>
        <w:rPr>
          <w:rFonts w:ascii="Arial" w:hAnsi="Arial" w:cs="Arial"/>
          <w:sz w:val="28"/>
          <w:szCs w:val="28"/>
        </w:rPr>
      </w:pPr>
      <w:r>
        <w:rPr>
          <w:rFonts w:ascii="Arial" w:hAnsi="Arial" w:cs="Arial"/>
          <w:sz w:val="28"/>
          <w:szCs w:val="28"/>
        </w:rPr>
        <w:t xml:space="preserve">3.176 </w:t>
      </w:r>
      <w:r w:rsidRPr="007D26F8">
        <w:rPr>
          <w:rFonts w:ascii="Arial" w:hAnsi="Arial" w:cs="Arial"/>
          <w:sz w:val="28"/>
          <w:szCs w:val="28"/>
        </w:rPr>
        <w:t xml:space="preserve">Сопротивление начальнику или принуждение его к нарушению служебных обязанностей – </w:t>
      </w:r>
      <w:r>
        <w:rPr>
          <w:rFonts w:ascii="Arial" w:hAnsi="Arial" w:cs="Arial"/>
          <w:sz w:val="28"/>
          <w:szCs w:val="28"/>
        </w:rPr>
        <w:t xml:space="preserve">бунт, </w:t>
      </w:r>
      <w:r w:rsidRPr="007D26F8">
        <w:rPr>
          <w:rFonts w:ascii="Arial" w:hAnsi="Arial" w:cs="Arial"/>
          <w:sz w:val="28"/>
          <w:szCs w:val="28"/>
        </w:rPr>
        <w:t>сопротивление начальнику, а равно иному лицу, исполняющему возложенные на него обязанности по военной службе, принуждение их к нарушению этих обязанностей, сопряженное с насилием или под угрозой применения насилия.</w:t>
      </w:r>
    </w:p>
    <w:p w14:paraId="7669E8F7" w14:textId="77777777" w:rsidR="00A82E8B" w:rsidRPr="007D26F8" w:rsidRDefault="00A82E8B" w:rsidP="00A82E8B">
      <w:pPr>
        <w:jc w:val="both"/>
        <w:rPr>
          <w:rFonts w:ascii="Arial" w:hAnsi="Arial" w:cs="Arial"/>
          <w:sz w:val="28"/>
          <w:szCs w:val="28"/>
        </w:rPr>
      </w:pPr>
    </w:p>
    <w:p w14:paraId="581B49FC" w14:textId="77777777" w:rsidR="00A82E8B" w:rsidRPr="007D26F8" w:rsidRDefault="00A82E8B" w:rsidP="00A82E8B">
      <w:pPr>
        <w:jc w:val="both"/>
        <w:rPr>
          <w:rFonts w:ascii="Arial" w:hAnsi="Arial" w:cs="Arial"/>
          <w:sz w:val="28"/>
          <w:szCs w:val="28"/>
        </w:rPr>
      </w:pPr>
      <w:r>
        <w:rPr>
          <w:rFonts w:ascii="Arial" w:hAnsi="Arial" w:cs="Arial"/>
          <w:sz w:val="28"/>
          <w:szCs w:val="28"/>
        </w:rPr>
        <w:t xml:space="preserve">3.177 </w:t>
      </w:r>
      <w:r w:rsidRPr="007D26F8">
        <w:rPr>
          <w:rFonts w:ascii="Arial" w:hAnsi="Arial" w:cs="Arial"/>
          <w:sz w:val="28"/>
          <w:szCs w:val="28"/>
        </w:rPr>
        <w:t>Состав преступления – необходимое основание для наступления уголовной ответственности, заключающееся в наличии совокупности предусмотренных законом признаков, характеризующее совершенное деяние как конкретный вид преступления.</w:t>
      </w:r>
    </w:p>
    <w:p w14:paraId="29F224EF" w14:textId="77777777" w:rsidR="00A82E8B" w:rsidRDefault="00A82E8B" w:rsidP="00A82E8B">
      <w:pPr>
        <w:jc w:val="both"/>
        <w:rPr>
          <w:rFonts w:ascii="Arial" w:hAnsi="Arial" w:cs="Arial"/>
          <w:sz w:val="28"/>
          <w:szCs w:val="28"/>
        </w:rPr>
      </w:pPr>
    </w:p>
    <w:p w14:paraId="497FBD3D" w14:textId="77777777" w:rsidR="00A82E8B" w:rsidRPr="007D26F8" w:rsidRDefault="00A82E8B" w:rsidP="00A82E8B">
      <w:pPr>
        <w:jc w:val="both"/>
        <w:rPr>
          <w:rFonts w:ascii="Arial" w:hAnsi="Arial" w:cs="Arial"/>
          <w:sz w:val="28"/>
          <w:szCs w:val="28"/>
        </w:rPr>
      </w:pPr>
      <w:r>
        <w:rPr>
          <w:rFonts w:ascii="Arial" w:hAnsi="Arial" w:cs="Arial"/>
          <w:sz w:val="28"/>
          <w:szCs w:val="28"/>
        </w:rPr>
        <w:t xml:space="preserve">3.178 </w:t>
      </w:r>
      <w:r w:rsidRPr="007D26F8">
        <w:rPr>
          <w:rFonts w:ascii="Arial" w:hAnsi="Arial" w:cs="Arial"/>
          <w:sz w:val="28"/>
          <w:szCs w:val="28"/>
        </w:rPr>
        <w:t>Специальное средство защиты - предмет, изделие, приспособление для пассивной защиты как технологических</w:t>
      </w:r>
      <w:r>
        <w:rPr>
          <w:rFonts w:ascii="Arial" w:hAnsi="Arial" w:cs="Arial"/>
          <w:sz w:val="28"/>
          <w:szCs w:val="28"/>
        </w:rPr>
        <w:t>,</w:t>
      </w:r>
      <w:r w:rsidRPr="007D26F8">
        <w:rPr>
          <w:rFonts w:ascii="Arial" w:hAnsi="Arial" w:cs="Arial"/>
          <w:sz w:val="28"/>
          <w:szCs w:val="28"/>
        </w:rPr>
        <w:t xml:space="preserve"> инфраструктурных решений конструкций, линий связи и передачи информации</w:t>
      </w:r>
      <w:r>
        <w:rPr>
          <w:rFonts w:ascii="Arial" w:hAnsi="Arial" w:cs="Arial"/>
          <w:sz w:val="28"/>
          <w:szCs w:val="28"/>
        </w:rPr>
        <w:t>,</w:t>
      </w:r>
      <w:r w:rsidRPr="007D26F8">
        <w:rPr>
          <w:rFonts w:ascii="Arial" w:hAnsi="Arial" w:cs="Arial"/>
          <w:sz w:val="28"/>
          <w:szCs w:val="28"/>
        </w:rPr>
        <w:t xml:space="preserve"> так и частей тела человека, конструктивно не имеющий динамических функций нейтрализации проявления угрозы.</w:t>
      </w:r>
    </w:p>
    <w:p w14:paraId="448BB3E3" w14:textId="77777777" w:rsidR="00A82E8B" w:rsidRDefault="00A82E8B" w:rsidP="00A82E8B">
      <w:pPr>
        <w:jc w:val="both"/>
        <w:rPr>
          <w:rFonts w:ascii="Arial" w:hAnsi="Arial" w:cs="Arial"/>
          <w:sz w:val="28"/>
          <w:szCs w:val="28"/>
        </w:rPr>
      </w:pPr>
    </w:p>
    <w:p w14:paraId="3E80E66E" w14:textId="77777777" w:rsidR="00A82E8B" w:rsidRPr="007D26F8" w:rsidRDefault="00A82E8B" w:rsidP="00A82E8B">
      <w:pPr>
        <w:jc w:val="both"/>
        <w:rPr>
          <w:rFonts w:ascii="Arial" w:hAnsi="Arial" w:cs="Arial"/>
          <w:sz w:val="28"/>
          <w:szCs w:val="28"/>
        </w:rPr>
      </w:pPr>
      <w:r>
        <w:rPr>
          <w:rFonts w:ascii="Arial" w:hAnsi="Arial" w:cs="Arial"/>
          <w:sz w:val="28"/>
          <w:szCs w:val="28"/>
        </w:rPr>
        <w:t xml:space="preserve">3.179 </w:t>
      </w:r>
      <w:r w:rsidRPr="007D26F8">
        <w:rPr>
          <w:rFonts w:ascii="Arial" w:hAnsi="Arial" w:cs="Arial"/>
          <w:sz w:val="28"/>
          <w:szCs w:val="28"/>
        </w:rPr>
        <w:t>Специальное техническое средство – изделие, устройство, механизм, аппарат</w:t>
      </w:r>
      <w:r>
        <w:rPr>
          <w:rFonts w:ascii="Arial" w:hAnsi="Arial" w:cs="Arial"/>
          <w:sz w:val="28"/>
          <w:szCs w:val="28"/>
        </w:rPr>
        <w:t>,</w:t>
      </w:r>
      <w:r w:rsidRPr="007D26F8">
        <w:rPr>
          <w:rFonts w:ascii="Arial" w:hAnsi="Arial" w:cs="Arial"/>
          <w:sz w:val="28"/>
          <w:szCs w:val="28"/>
        </w:rPr>
        <w:t xml:space="preserve"> конструктивно предназначенный для нейтрализации появления угрозы в том числе, и уничтожения его источника.</w:t>
      </w:r>
    </w:p>
    <w:p w14:paraId="7214D111" w14:textId="77777777" w:rsidR="00A82E8B" w:rsidRDefault="00A82E8B" w:rsidP="00A82E8B">
      <w:pPr>
        <w:jc w:val="both"/>
        <w:rPr>
          <w:rFonts w:ascii="Arial" w:hAnsi="Arial" w:cs="Arial"/>
          <w:sz w:val="28"/>
          <w:szCs w:val="28"/>
        </w:rPr>
      </w:pPr>
    </w:p>
    <w:p w14:paraId="23A5617A" w14:textId="77777777" w:rsidR="00A82E8B" w:rsidRPr="007D26F8" w:rsidRDefault="00A82E8B" w:rsidP="00A82E8B">
      <w:pPr>
        <w:jc w:val="both"/>
        <w:rPr>
          <w:rFonts w:ascii="Arial" w:hAnsi="Arial" w:cs="Arial"/>
          <w:sz w:val="28"/>
          <w:szCs w:val="28"/>
        </w:rPr>
      </w:pPr>
      <w:r>
        <w:rPr>
          <w:rFonts w:ascii="Arial" w:hAnsi="Arial" w:cs="Arial"/>
          <w:sz w:val="28"/>
          <w:szCs w:val="28"/>
        </w:rPr>
        <w:t xml:space="preserve">3.180 </w:t>
      </w:r>
      <w:r w:rsidRPr="007D26F8">
        <w:rPr>
          <w:rFonts w:ascii="Arial" w:hAnsi="Arial" w:cs="Arial"/>
          <w:sz w:val="28"/>
          <w:szCs w:val="28"/>
        </w:rPr>
        <w:t>Спецсредство – не являющиеся оружием сертифицированные механизмы, устройства, технические решения, компьютеризированные комплексы и программы, имеющие целью нейтрализацию проявления реальной угрозы, не предназначенные для уничтожения его источника и   применяемые квалифицированным работником на рабочем месте.</w:t>
      </w:r>
    </w:p>
    <w:p w14:paraId="1A99592B" w14:textId="77777777" w:rsidR="00A82E8B" w:rsidRDefault="00A82E8B" w:rsidP="00A82E8B">
      <w:pPr>
        <w:jc w:val="both"/>
        <w:rPr>
          <w:rFonts w:ascii="Arial" w:hAnsi="Arial" w:cs="Arial"/>
          <w:sz w:val="28"/>
          <w:szCs w:val="28"/>
        </w:rPr>
      </w:pPr>
    </w:p>
    <w:p w14:paraId="07FE83EB" w14:textId="77777777" w:rsidR="00A82E8B" w:rsidRDefault="00A82E8B" w:rsidP="00A82E8B">
      <w:pPr>
        <w:jc w:val="both"/>
        <w:rPr>
          <w:rFonts w:ascii="Arial" w:hAnsi="Arial" w:cs="Arial"/>
          <w:sz w:val="28"/>
          <w:szCs w:val="28"/>
        </w:rPr>
      </w:pPr>
      <w:r>
        <w:rPr>
          <w:rFonts w:ascii="Arial" w:hAnsi="Arial" w:cs="Arial"/>
          <w:sz w:val="28"/>
          <w:szCs w:val="28"/>
        </w:rPr>
        <w:lastRenderedPageBreak/>
        <w:t xml:space="preserve">3.181 </w:t>
      </w:r>
      <w:r w:rsidRPr="00F670C0">
        <w:rPr>
          <w:rFonts w:ascii="Arial" w:hAnsi="Arial" w:cs="Arial"/>
          <w:sz w:val="28"/>
          <w:szCs w:val="28"/>
        </w:rPr>
        <w:t>Способ – порядок и приемы использования сил и средств, для достижения цели.</w:t>
      </w:r>
    </w:p>
    <w:p w14:paraId="4A1771D0" w14:textId="77777777" w:rsidR="00A82E8B" w:rsidRPr="00F670C0" w:rsidRDefault="00A82E8B" w:rsidP="00A82E8B">
      <w:pPr>
        <w:jc w:val="both"/>
        <w:rPr>
          <w:rFonts w:ascii="Arial" w:hAnsi="Arial" w:cs="Arial"/>
          <w:sz w:val="28"/>
          <w:szCs w:val="28"/>
        </w:rPr>
      </w:pPr>
    </w:p>
    <w:p w14:paraId="00760F2F" w14:textId="77777777" w:rsidR="00A82E8B" w:rsidRDefault="00A82E8B" w:rsidP="00A82E8B">
      <w:pPr>
        <w:jc w:val="both"/>
        <w:rPr>
          <w:rFonts w:ascii="Arial" w:hAnsi="Arial" w:cs="Arial"/>
          <w:sz w:val="28"/>
          <w:szCs w:val="28"/>
        </w:rPr>
      </w:pPr>
      <w:r>
        <w:rPr>
          <w:rFonts w:ascii="Arial" w:hAnsi="Arial" w:cs="Arial"/>
          <w:sz w:val="28"/>
          <w:szCs w:val="28"/>
        </w:rPr>
        <w:t xml:space="preserve">3.182 </w:t>
      </w:r>
      <w:r w:rsidRPr="00F670C0">
        <w:rPr>
          <w:rFonts w:ascii="Arial" w:hAnsi="Arial" w:cs="Arial"/>
          <w:sz w:val="28"/>
          <w:szCs w:val="28"/>
        </w:rPr>
        <w:t xml:space="preserve">Средства – устройства и предметы, механизмы и приборы, предназначенные для реализации цели, обусловливающей организацию той или иной системы. </w:t>
      </w:r>
    </w:p>
    <w:p w14:paraId="4C3130A7" w14:textId="77777777" w:rsidR="00A82E8B" w:rsidRPr="00F670C0" w:rsidRDefault="00A82E8B" w:rsidP="00A82E8B">
      <w:pPr>
        <w:jc w:val="both"/>
        <w:rPr>
          <w:rFonts w:ascii="Arial" w:hAnsi="Arial" w:cs="Arial"/>
          <w:sz w:val="28"/>
          <w:szCs w:val="28"/>
        </w:rPr>
      </w:pPr>
    </w:p>
    <w:p w14:paraId="16244173" w14:textId="77777777" w:rsidR="00A82E8B" w:rsidRDefault="00A82E8B" w:rsidP="00A82E8B">
      <w:pPr>
        <w:jc w:val="both"/>
        <w:rPr>
          <w:rFonts w:ascii="Arial" w:hAnsi="Arial" w:cs="Arial"/>
          <w:sz w:val="28"/>
          <w:szCs w:val="28"/>
        </w:rPr>
      </w:pPr>
      <w:r>
        <w:rPr>
          <w:rFonts w:ascii="Arial" w:hAnsi="Arial" w:cs="Arial"/>
          <w:sz w:val="28"/>
          <w:szCs w:val="28"/>
        </w:rPr>
        <w:t xml:space="preserve">3.183 </w:t>
      </w:r>
      <w:r w:rsidRPr="00F670C0">
        <w:rPr>
          <w:rFonts w:ascii="Arial" w:hAnsi="Arial" w:cs="Arial"/>
          <w:sz w:val="28"/>
          <w:szCs w:val="28"/>
        </w:rPr>
        <w:t>Сталкер (</w:t>
      </w:r>
      <w:r>
        <w:rPr>
          <w:rFonts w:ascii="Arial" w:hAnsi="Arial" w:cs="Arial"/>
          <w:sz w:val="28"/>
          <w:szCs w:val="28"/>
        </w:rPr>
        <w:t xml:space="preserve">от </w:t>
      </w:r>
      <w:r w:rsidRPr="00F670C0">
        <w:rPr>
          <w:rFonts w:ascii="Arial" w:hAnsi="Arial" w:cs="Arial"/>
          <w:sz w:val="28"/>
          <w:szCs w:val="28"/>
        </w:rPr>
        <w:t xml:space="preserve">англ. Stalker – ловчий, охотник, упорный преследователь) – психически ненормальный, ущербный человек, жаждущий собственной широкой общественной известности после совершения им </w:t>
      </w:r>
      <w:r>
        <w:rPr>
          <w:rFonts w:ascii="Arial" w:hAnsi="Arial" w:cs="Arial"/>
          <w:sz w:val="28"/>
          <w:szCs w:val="28"/>
        </w:rPr>
        <w:t xml:space="preserve">резонансного </w:t>
      </w:r>
      <w:r w:rsidRPr="00F670C0">
        <w:rPr>
          <w:rFonts w:ascii="Arial" w:hAnsi="Arial" w:cs="Arial"/>
          <w:sz w:val="28"/>
          <w:szCs w:val="28"/>
        </w:rPr>
        <w:t>противоправного действия.</w:t>
      </w:r>
    </w:p>
    <w:p w14:paraId="07EFA25C" w14:textId="77777777" w:rsidR="00A82E8B" w:rsidRPr="00F670C0" w:rsidRDefault="00A82E8B" w:rsidP="00A82E8B">
      <w:pPr>
        <w:jc w:val="both"/>
        <w:rPr>
          <w:rFonts w:ascii="Arial" w:hAnsi="Arial" w:cs="Arial"/>
          <w:sz w:val="28"/>
          <w:szCs w:val="28"/>
        </w:rPr>
      </w:pPr>
    </w:p>
    <w:p w14:paraId="0F346523" w14:textId="77777777" w:rsidR="00A82E8B" w:rsidRDefault="00A82E8B" w:rsidP="00A82E8B">
      <w:pPr>
        <w:jc w:val="both"/>
        <w:rPr>
          <w:rFonts w:ascii="Arial" w:hAnsi="Arial" w:cs="Arial"/>
          <w:sz w:val="28"/>
          <w:szCs w:val="28"/>
        </w:rPr>
      </w:pPr>
      <w:r>
        <w:rPr>
          <w:rFonts w:ascii="Arial" w:hAnsi="Arial" w:cs="Arial"/>
          <w:sz w:val="28"/>
          <w:szCs w:val="28"/>
        </w:rPr>
        <w:t xml:space="preserve">3.184 </w:t>
      </w:r>
      <w:r w:rsidRPr="00F670C0">
        <w:rPr>
          <w:rFonts w:ascii="Arial" w:hAnsi="Arial" w:cs="Arial"/>
          <w:sz w:val="28"/>
          <w:szCs w:val="28"/>
        </w:rPr>
        <w:t>Статика – стоянка (остановка) при перемещении, передвижении охраняемого лица.</w:t>
      </w:r>
    </w:p>
    <w:p w14:paraId="6818AEA7" w14:textId="77777777" w:rsidR="00A82E8B" w:rsidRPr="00F670C0" w:rsidRDefault="00A82E8B" w:rsidP="00A82E8B">
      <w:pPr>
        <w:jc w:val="both"/>
        <w:rPr>
          <w:rFonts w:ascii="Arial" w:hAnsi="Arial" w:cs="Arial"/>
          <w:sz w:val="28"/>
          <w:szCs w:val="28"/>
        </w:rPr>
      </w:pPr>
    </w:p>
    <w:p w14:paraId="15F12CB0" w14:textId="77777777" w:rsidR="00A82E8B" w:rsidRPr="00F670C0" w:rsidRDefault="00A82E8B" w:rsidP="00A82E8B">
      <w:pPr>
        <w:jc w:val="both"/>
        <w:rPr>
          <w:rFonts w:ascii="Arial" w:hAnsi="Arial" w:cs="Arial"/>
          <w:sz w:val="28"/>
          <w:szCs w:val="28"/>
        </w:rPr>
      </w:pPr>
      <w:r>
        <w:rPr>
          <w:rFonts w:ascii="Arial" w:hAnsi="Arial" w:cs="Arial"/>
          <w:sz w:val="28"/>
          <w:szCs w:val="28"/>
        </w:rPr>
        <w:t xml:space="preserve">3.185 </w:t>
      </w:r>
      <w:r w:rsidRPr="00F670C0">
        <w:rPr>
          <w:rFonts w:ascii="Arial" w:hAnsi="Arial" w:cs="Arial"/>
          <w:sz w:val="28"/>
          <w:szCs w:val="28"/>
        </w:rPr>
        <w:t>Стресс – состояние психической напряженности личности, которая возникает в ситуациях, где человеку либо трудно предположить, что произойдет в дальнейшем, либо он сталкивается одновременно с таким большим количеством событий или информации, что не в состоянии это оценить или принять правильное нужное решение.</w:t>
      </w:r>
    </w:p>
    <w:p w14:paraId="604C249E" w14:textId="77777777" w:rsidR="00A82E8B" w:rsidRDefault="00A82E8B" w:rsidP="00A82E8B">
      <w:pPr>
        <w:jc w:val="both"/>
        <w:rPr>
          <w:rFonts w:ascii="Arial" w:hAnsi="Arial" w:cs="Arial"/>
          <w:sz w:val="28"/>
          <w:szCs w:val="28"/>
        </w:rPr>
      </w:pPr>
    </w:p>
    <w:p w14:paraId="6425A294" w14:textId="77777777" w:rsidR="00A82E8B" w:rsidRDefault="00A82E8B" w:rsidP="00A82E8B">
      <w:pPr>
        <w:jc w:val="both"/>
        <w:rPr>
          <w:rFonts w:ascii="Arial" w:hAnsi="Arial" w:cs="Arial"/>
          <w:sz w:val="28"/>
          <w:szCs w:val="28"/>
        </w:rPr>
      </w:pPr>
      <w:r>
        <w:rPr>
          <w:rFonts w:ascii="Arial" w:hAnsi="Arial" w:cs="Arial"/>
          <w:sz w:val="28"/>
          <w:szCs w:val="28"/>
        </w:rPr>
        <w:t>3.186 СТСП – специальное техническое средство противодействия беспилотным аппаратам, не являющееся оружием.</w:t>
      </w:r>
    </w:p>
    <w:p w14:paraId="12DAF829" w14:textId="77777777" w:rsidR="00A82E8B" w:rsidRDefault="00A82E8B" w:rsidP="00A82E8B">
      <w:pPr>
        <w:jc w:val="both"/>
        <w:rPr>
          <w:rFonts w:ascii="Arial" w:hAnsi="Arial" w:cs="Arial"/>
          <w:sz w:val="28"/>
          <w:szCs w:val="28"/>
        </w:rPr>
      </w:pPr>
    </w:p>
    <w:p w14:paraId="756F020D" w14:textId="77777777" w:rsidR="00A82E8B" w:rsidRDefault="00A82E8B" w:rsidP="00A82E8B">
      <w:pPr>
        <w:jc w:val="both"/>
        <w:rPr>
          <w:rFonts w:ascii="Arial" w:hAnsi="Arial" w:cs="Arial"/>
          <w:sz w:val="28"/>
          <w:szCs w:val="28"/>
        </w:rPr>
      </w:pPr>
      <w:r>
        <w:rPr>
          <w:rFonts w:ascii="Arial" w:hAnsi="Arial" w:cs="Arial"/>
          <w:sz w:val="28"/>
          <w:szCs w:val="28"/>
        </w:rPr>
        <w:t>3.187 Субъект</w:t>
      </w:r>
      <w:r w:rsidRPr="0025285C">
        <w:rPr>
          <w:rFonts w:ascii="Arial" w:hAnsi="Arial" w:cs="Arial"/>
          <w:sz w:val="28"/>
          <w:szCs w:val="28"/>
        </w:rPr>
        <w:t xml:space="preserve"> </w:t>
      </w:r>
      <w:r>
        <w:rPr>
          <w:rFonts w:ascii="Arial" w:hAnsi="Arial" w:cs="Arial"/>
          <w:sz w:val="28"/>
          <w:szCs w:val="28"/>
        </w:rPr>
        <w:t>охраняемой</w:t>
      </w:r>
      <w:r w:rsidRPr="0025285C">
        <w:rPr>
          <w:rFonts w:ascii="Arial" w:hAnsi="Arial" w:cs="Arial"/>
          <w:sz w:val="28"/>
          <w:szCs w:val="28"/>
        </w:rPr>
        <w:t xml:space="preserve"> инфраструктуры</w:t>
      </w:r>
      <w:r>
        <w:rPr>
          <w:rFonts w:ascii="Arial" w:hAnsi="Arial" w:cs="Arial"/>
          <w:sz w:val="28"/>
          <w:szCs w:val="28"/>
        </w:rPr>
        <w:t xml:space="preserve"> – организация, в ведении или в собственности которой находится охраняемый объект.</w:t>
      </w:r>
    </w:p>
    <w:p w14:paraId="3EAE9FAA" w14:textId="77777777" w:rsidR="00A82E8B" w:rsidRDefault="00A82E8B" w:rsidP="00A82E8B">
      <w:pPr>
        <w:jc w:val="both"/>
        <w:rPr>
          <w:rFonts w:ascii="Arial" w:hAnsi="Arial" w:cs="Arial"/>
          <w:sz w:val="28"/>
          <w:szCs w:val="28"/>
        </w:rPr>
      </w:pPr>
    </w:p>
    <w:p w14:paraId="4C3008CF" w14:textId="77777777" w:rsidR="00A82E8B" w:rsidRPr="003C43B5" w:rsidRDefault="00A82E8B" w:rsidP="00A82E8B">
      <w:pPr>
        <w:pStyle w:val="BodyText"/>
        <w:jc w:val="both"/>
        <w:rPr>
          <w:sz w:val="20"/>
          <w:lang w:val="cs-CZ"/>
        </w:rPr>
      </w:pPr>
      <w:r>
        <w:rPr>
          <w:rFonts w:ascii="Arial" w:hAnsi="Arial" w:cs="Arial"/>
          <w:sz w:val="28"/>
          <w:szCs w:val="28"/>
        </w:rPr>
        <w:t xml:space="preserve">3.188 </w:t>
      </w:r>
      <w:r w:rsidRPr="00967BD2">
        <w:rPr>
          <w:rFonts w:ascii="Arial" w:hAnsi="Arial" w:cs="Arial"/>
          <w:sz w:val="28"/>
          <w:szCs w:val="28"/>
        </w:rPr>
        <w:t>Схема – упрощенная основа конструкции</w:t>
      </w:r>
      <w:r>
        <w:rPr>
          <w:rFonts w:ascii="Arial" w:hAnsi="Arial" w:cs="Arial"/>
          <w:sz w:val="28"/>
          <w:szCs w:val="28"/>
        </w:rPr>
        <w:t xml:space="preserve">, отражающая </w:t>
      </w:r>
      <w:r w:rsidRPr="00967BD2">
        <w:rPr>
          <w:rFonts w:ascii="Arial" w:hAnsi="Arial" w:cs="Arial"/>
          <w:sz w:val="28"/>
          <w:szCs w:val="28"/>
        </w:rPr>
        <w:t>первичный замысел.</w:t>
      </w:r>
    </w:p>
    <w:p w14:paraId="69CED50C" w14:textId="77777777" w:rsidR="00A82E8B" w:rsidRPr="002D4FCB" w:rsidRDefault="00A82E8B" w:rsidP="00A82E8B">
      <w:pPr>
        <w:jc w:val="both"/>
        <w:rPr>
          <w:rFonts w:ascii="Arial" w:hAnsi="Arial" w:cs="Arial"/>
          <w:sz w:val="28"/>
          <w:szCs w:val="28"/>
        </w:rPr>
      </w:pPr>
    </w:p>
    <w:p w14:paraId="3ED0241F" w14:textId="77777777" w:rsidR="00A82E8B" w:rsidRPr="002D4FCB" w:rsidRDefault="00A82E8B" w:rsidP="00A82E8B">
      <w:pPr>
        <w:jc w:val="both"/>
        <w:rPr>
          <w:rFonts w:ascii="Arial" w:hAnsi="Arial" w:cs="Arial"/>
          <w:sz w:val="28"/>
          <w:szCs w:val="28"/>
        </w:rPr>
      </w:pPr>
      <w:r>
        <w:rPr>
          <w:rFonts w:ascii="Arial" w:hAnsi="Arial" w:cs="Arial"/>
          <w:sz w:val="28"/>
          <w:szCs w:val="28"/>
        </w:rPr>
        <w:t xml:space="preserve">3.189 </w:t>
      </w:r>
      <w:r w:rsidRPr="002D4FCB">
        <w:rPr>
          <w:rFonts w:ascii="Arial" w:hAnsi="Arial" w:cs="Arial"/>
          <w:sz w:val="28"/>
          <w:szCs w:val="28"/>
        </w:rPr>
        <w:t xml:space="preserve">Табель поста – документ, описывающий </w:t>
      </w:r>
      <w:r>
        <w:rPr>
          <w:rFonts w:ascii="Arial" w:hAnsi="Arial" w:cs="Arial"/>
          <w:sz w:val="28"/>
          <w:szCs w:val="28"/>
        </w:rPr>
        <w:t xml:space="preserve">необходимые для </w:t>
      </w:r>
      <w:r w:rsidRPr="002D4FCB">
        <w:rPr>
          <w:rFonts w:ascii="Arial" w:hAnsi="Arial" w:cs="Arial"/>
          <w:sz w:val="28"/>
          <w:szCs w:val="28"/>
        </w:rPr>
        <w:t>выполн</w:t>
      </w:r>
      <w:r>
        <w:rPr>
          <w:rFonts w:ascii="Arial" w:hAnsi="Arial" w:cs="Arial"/>
          <w:sz w:val="28"/>
          <w:szCs w:val="28"/>
        </w:rPr>
        <w:t>ения функциональные обязанности и трудовые функции</w:t>
      </w:r>
      <w:r w:rsidRPr="002D4FCB">
        <w:rPr>
          <w:rFonts w:ascii="Arial" w:hAnsi="Arial" w:cs="Arial"/>
          <w:sz w:val="28"/>
          <w:szCs w:val="28"/>
        </w:rPr>
        <w:t xml:space="preserve"> работника (охранника) на </w:t>
      </w:r>
      <w:r>
        <w:rPr>
          <w:rFonts w:ascii="Arial" w:hAnsi="Arial" w:cs="Arial"/>
          <w:sz w:val="28"/>
          <w:szCs w:val="28"/>
        </w:rPr>
        <w:t>вверенном рабочем месте</w:t>
      </w:r>
      <w:r w:rsidRPr="002D4FCB">
        <w:rPr>
          <w:rFonts w:ascii="Arial" w:hAnsi="Arial" w:cs="Arial"/>
          <w:sz w:val="28"/>
          <w:szCs w:val="28"/>
        </w:rPr>
        <w:t xml:space="preserve"> </w:t>
      </w:r>
      <w:r>
        <w:rPr>
          <w:rFonts w:ascii="Arial" w:hAnsi="Arial" w:cs="Arial"/>
          <w:sz w:val="28"/>
          <w:szCs w:val="28"/>
        </w:rPr>
        <w:t>(посту)</w:t>
      </w:r>
      <w:r w:rsidRPr="002D4FCB">
        <w:rPr>
          <w:rFonts w:ascii="Arial" w:hAnsi="Arial" w:cs="Arial"/>
          <w:sz w:val="28"/>
          <w:szCs w:val="28"/>
        </w:rPr>
        <w:t>.</w:t>
      </w:r>
    </w:p>
    <w:p w14:paraId="52068F47" w14:textId="77777777" w:rsidR="00A82E8B" w:rsidRPr="002D4FCB" w:rsidRDefault="00A82E8B" w:rsidP="00A82E8B">
      <w:pPr>
        <w:jc w:val="both"/>
        <w:rPr>
          <w:rFonts w:ascii="Arial" w:hAnsi="Arial" w:cs="Arial"/>
          <w:sz w:val="28"/>
          <w:szCs w:val="28"/>
        </w:rPr>
      </w:pPr>
    </w:p>
    <w:p w14:paraId="60B384B6" w14:textId="77777777" w:rsidR="00A82E8B" w:rsidRDefault="00A82E8B" w:rsidP="00A82E8B">
      <w:pPr>
        <w:jc w:val="both"/>
        <w:rPr>
          <w:rFonts w:ascii="Arial" w:hAnsi="Arial" w:cs="Arial"/>
          <w:sz w:val="28"/>
          <w:szCs w:val="28"/>
        </w:rPr>
      </w:pPr>
      <w:r>
        <w:rPr>
          <w:rFonts w:ascii="Arial" w:hAnsi="Arial" w:cs="Arial"/>
          <w:sz w:val="28"/>
          <w:szCs w:val="28"/>
        </w:rPr>
        <w:t xml:space="preserve">3.190 </w:t>
      </w:r>
      <w:r w:rsidRPr="002D4FCB">
        <w:rPr>
          <w:rFonts w:ascii="Arial" w:hAnsi="Arial" w:cs="Arial"/>
          <w:sz w:val="28"/>
          <w:szCs w:val="28"/>
        </w:rPr>
        <w:t>Табельное оружие – оружие и (или) спецсредства</w:t>
      </w:r>
      <w:r>
        <w:rPr>
          <w:rFonts w:ascii="Arial" w:hAnsi="Arial" w:cs="Arial"/>
          <w:sz w:val="28"/>
          <w:szCs w:val="28"/>
        </w:rPr>
        <w:t>, и иное постовое имущество)</w:t>
      </w:r>
      <w:r w:rsidRPr="002D4FCB">
        <w:rPr>
          <w:rFonts w:ascii="Arial" w:hAnsi="Arial" w:cs="Arial"/>
          <w:sz w:val="28"/>
          <w:szCs w:val="28"/>
        </w:rPr>
        <w:t xml:space="preserve">, предусмотренные </w:t>
      </w:r>
      <w:r>
        <w:rPr>
          <w:rFonts w:ascii="Arial" w:hAnsi="Arial" w:cs="Arial"/>
          <w:sz w:val="28"/>
          <w:szCs w:val="28"/>
        </w:rPr>
        <w:t xml:space="preserve">для использования работником </w:t>
      </w:r>
      <w:r w:rsidRPr="002D4FCB">
        <w:rPr>
          <w:rFonts w:ascii="Arial" w:hAnsi="Arial" w:cs="Arial"/>
          <w:sz w:val="28"/>
          <w:szCs w:val="28"/>
        </w:rPr>
        <w:t xml:space="preserve">табелем поста </w:t>
      </w:r>
      <w:r>
        <w:rPr>
          <w:rFonts w:ascii="Arial" w:hAnsi="Arial" w:cs="Arial"/>
          <w:sz w:val="28"/>
          <w:szCs w:val="28"/>
        </w:rPr>
        <w:t xml:space="preserve">и закрепленное за ним </w:t>
      </w:r>
      <w:r w:rsidRPr="002D4FCB">
        <w:rPr>
          <w:rFonts w:ascii="Arial" w:hAnsi="Arial" w:cs="Arial"/>
          <w:sz w:val="28"/>
          <w:szCs w:val="28"/>
        </w:rPr>
        <w:t>в соответствии с законо</w:t>
      </w:r>
      <w:r>
        <w:rPr>
          <w:rFonts w:ascii="Arial" w:hAnsi="Arial" w:cs="Arial"/>
          <w:sz w:val="28"/>
          <w:szCs w:val="28"/>
        </w:rPr>
        <w:t>м.</w:t>
      </w:r>
    </w:p>
    <w:p w14:paraId="61F725DD" w14:textId="77777777" w:rsidR="00A82E8B" w:rsidRPr="002D4FCB" w:rsidRDefault="00A82E8B" w:rsidP="00A82E8B">
      <w:pPr>
        <w:jc w:val="both"/>
        <w:rPr>
          <w:rFonts w:ascii="Arial" w:hAnsi="Arial" w:cs="Arial"/>
          <w:sz w:val="28"/>
          <w:szCs w:val="28"/>
        </w:rPr>
      </w:pPr>
    </w:p>
    <w:p w14:paraId="617470C4" w14:textId="77777777" w:rsidR="00A82E8B" w:rsidRPr="002D4FCB" w:rsidRDefault="00A82E8B" w:rsidP="00A82E8B">
      <w:pPr>
        <w:jc w:val="both"/>
        <w:rPr>
          <w:rFonts w:ascii="Arial" w:hAnsi="Arial" w:cs="Arial"/>
          <w:sz w:val="28"/>
          <w:szCs w:val="28"/>
        </w:rPr>
      </w:pPr>
      <w:r>
        <w:rPr>
          <w:rFonts w:ascii="Arial" w:hAnsi="Arial" w:cs="Arial"/>
          <w:sz w:val="28"/>
          <w:szCs w:val="28"/>
        </w:rPr>
        <w:t xml:space="preserve">3.191 </w:t>
      </w:r>
      <w:r w:rsidRPr="002D4FCB">
        <w:rPr>
          <w:rFonts w:ascii="Arial" w:hAnsi="Arial" w:cs="Arial"/>
          <w:sz w:val="28"/>
          <w:szCs w:val="28"/>
        </w:rPr>
        <w:t xml:space="preserve">Телохранитель – </w:t>
      </w:r>
      <w:r>
        <w:rPr>
          <w:rFonts w:ascii="Arial" w:hAnsi="Arial" w:cs="Arial"/>
          <w:sz w:val="28"/>
          <w:szCs w:val="28"/>
        </w:rPr>
        <w:t>1. К</w:t>
      </w:r>
      <w:r w:rsidRPr="002D4FCB">
        <w:rPr>
          <w:rFonts w:ascii="Arial" w:hAnsi="Arial" w:cs="Arial"/>
          <w:sz w:val="28"/>
          <w:szCs w:val="28"/>
        </w:rPr>
        <w:t xml:space="preserve">валифицированный специалист, обеспечивающий безопасность охраняемого лица как индивидуально, так и </w:t>
      </w:r>
      <w:r>
        <w:rPr>
          <w:rFonts w:ascii="Arial" w:hAnsi="Arial" w:cs="Arial"/>
          <w:sz w:val="28"/>
          <w:szCs w:val="28"/>
        </w:rPr>
        <w:t>в составе группы личной охраны.</w:t>
      </w:r>
      <w:r w:rsidRPr="002D4FCB">
        <w:rPr>
          <w:rFonts w:ascii="Arial" w:hAnsi="Arial" w:cs="Arial"/>
          <w:sz w:val="28"/>
          <w:szCs w:val="28"/>
        </w:rPr>
        <w:t xml:space="preserve"> </w:t>
      </w:r>
      <w:r>
        <w:rPr>
          <w:rFonts w:ascii="Arial" w:hAnsi="Arial" w:cs="Arial"/>
          <w:sz w:val="28"/>
          <w:szCs w:val="28"/>
        </w:rPr>
        <w:t>2.</w:t>
      </w:r>
      <w:r w:rsidRPr="002D4FCB">
        <w:rPr>
          <w:rFonts w:ascii="Arial" w:hAnsi="Arial" w:cs="Arial"/>
          <w:sz w:val="28"/>
          <w:szCs w:val="28"/>
        </w:rPr>
        <w:t xml:space="preserve"> </w:t>
      </w:r>
      <w:r>
        <w:rPr>
          <w:rFonts w:ascii="Arial" w:hAnsi="Arial" w:cs="Arial"/>
          <w:sz w:val="28"/>
          <w:szCs w:val="28"/>
        </w:rPr>
        <w:t>К</w:t>
      </w:r>
      <w:r w:rsidRPr="002D4FCB">
        <w:rPr>
          <w:rFonts w:ascii="Arial" w:hAnsi="Arial" w:cs="Arial"/>
          <w:sz w:val="28"/>
          <w:szCs w:val="28"/>
        </w:rPr>
        <w:t xml:space="preserve">валифицированный работник </w:t>
      </w:r>
      <w:r>
        <w:rPr>
          <w:rFonts w:ascii="Arial" w:hAnsi="Arial" w:cs="Arial"/>
          <w:sz w:val="28"/>
          <w:szCs w:val="28"/>
        </w:rPr>
        <w:t>лицензированной организации с особыми уставными задачами</w:t>
      </w:r>
      <w:r w:rsidRPr="002D4FCB">
        <w:rPr>
          <w:rFonts w:ascii="Arial" w:hAnsi="Arial" w:cs="Arial"/>
          <w:sz w:val="28"/>
          <w:szCs w:val="28"/>
        </w:rPr>
        <w:t xml:space="preserve"> </w:t>
      </w:r>
      <w:r>
        <w:rPr>
          <w:rFonts w:ascii="Arial" w:hAnsi="Arial" w:cs="Arial"/>
          <w:sz w:val="28"/>
          <w:szCs w:val="28"/>
        </w:rPr>
        <w:t>(охранник-телохранитель)</w:t>
      </w:r>
      <w:r w:rsidRPr="002D4FCB">
        <w:rPr>
          <w:rFonts w:ascii="Arial" w:hAnsi="Arial" w:cs="Arial"/>
          <w:sz w:val="28"/>
          <w:szCs w:val="28"/>
        </w:rPr>
        <w:t xml:space="preserve"> выполняющий договорные обязательства по защите жизни и здоровья граждан. </w:t>
      </w:r>
      <w:r>
        <w:rPr>
          <w:rFonts w:ascii="Arial" w:hAnsi="Arial" w:cs="Arial"/>
          <w:sz w:val="28"/>
          <w:szCs w:val="28"/>
        </w:rPr>
        <w:t>3. Квалификация работника четвертого квалификационного уровня. 4. Профессиональный стандарт.</w:t>
      </w:r>
    </w:p>
    <w:p w14:paraId="4B16F51B" w14:textId="77777777" w:rsidR="00A82E8B" w:rsidRPr="002D4FCB" w:rsidRDefault="00A82E8B" w:rsidP="00A82E8B">
      <w:pPr>
        <w:jc w:val="both"/>
        <w:rPr>
          <w:rFonts w:ascii="Arial" w:hAnsi="Arial" w:cs="Arial"/>
          <w:sz w:val="28"/>
          <w:szCs w:val="28"/>
        </w:rPr>
      </w:pPr>
    </w:p>
    <w:p w14:paraId="4AC5E7D9" w14:textId="77777777" w:rsidR="00A82E8B" w:rsidRPr="002D4FCB" w:rsidRDefault="00A82E8B" w:rsidP="00A82E8B">
      <w:pPr>
        <w:jc w:val="both"/>
        <w:rPr>
          <w:rFonts w:ascii="Arial" w:hAnsi="Arial" w:cs="Arial"/>
          <w:sz w:val="28"/>
          <w:szCs w:val="28"/>
        </w:rPr>
      </w:pPr>
      <w:r>
        <w:rPr>
          <w:rFonts w:ascii="Arial" w:hAnsi="Arial" w:cs="Arial"/>
          <w:sz w:val="28"/>
          <w:szCs w:val="28"/>
        </w:rPr>
        <w:t xml:space="preserve">3.192 </w:t>
      </w:r>
      <w:r w:rsidRPr="002D4FCB">
        <w:rPr>
          <w:rFonts w:ascii="Arial" w:hAnsi="Arial" w:cs="Arial"/>
          <w:sz w:val="28"/>
          <w:szCs w:val="28"/>
        </w:rPr>
        <w:t xml:space="preserve">Телохранитель-водитель </w:t>
      </w:r>
      <w:r>
        <w:rPr>
          <w:rFonts w:ascii="Arial" w:hAnsi="Arial" w:cs="Arial"/>
          <w:sz w:val="28"/>
          <w:szCs w:val="28"/>
        </w:rPr>
        <w:t>–</w:t>
      </w:r>
      <w:r w:rsidRPr="002D4FCB">
        <w:rPr>
          <w:rFonts w:ascii="Arial" w:hAnsi="Arial" w:cs="Arial"/>
          <w:sz w:val="28"/>
          <w:szCs w:val="28"/>
        </w:rPr>
        <w:t xml:space="preserve"> </w:t>
      </w:r>
      <w:r>
        <w:rPr>
          <w:rFonts w:ascii="Arial" w:hAnsi="Arial" w:cs="Arial"/>
          <w:sz w:val="28"/>
          <w:szCs w:val="28"/>
        </w:rPr>
        <w:t>1. К</w:t>
      </w:r>
      <w:r w:rsidRPr="002D4FCB">
        <w:rPr>
          <w:rFonts w:ascii="Arial" w:hAnsi="Arial" w:cs="Arial"/>
          <w:sz w:val="28"/>
          <w:szCs w:val="28"/>
        </w:rPr>
        <w:t>валифицированный специалист, обеспечивающий безопасность охраняемого лица, а равно защиту жизни и здоровья как через непосредственное управление автомобилем, обеспечивающим его передвижение, так и при его перемещении в пешем порядке</w:t>
      </w:r>
      <w:r>
        <w:rPr>
          <w:rFonts w:ascii="Arial" w:hAnsi="Arial" w:cs="Arial"/>
          <w:sz w:val="28"/>
          <w:szCs w:val="28"/>
        </w:rPr>
        <w:t xml:space="preserve"> вне зависимости от юридического статуса работодателя</w:t>
      </w:r>
      <w:r w:rsidRPr="002D4FCB">
        <w:rPr>
          <w:rFonts w:ascii="Arial" w:hAnsi="Arial" w:cs="Arial"/>
          <w:sz w:val="28"/>
          <w:szCs w:val="28"/>
        </w:rPr>
        <w:t>.</w:t>
      </w:r>
      <w:r>
        <w:rPr>
          <w:rFonts w:ascii="Arial" w:hAnsi="Arial" w:cs="Arial"/>
          <w:sz w:val="28"/>
          <w:szCs w:val="28"/>
        </w:rPr>
        <w:t xml:space="preserve"> 2.</w:t>
      </w:r>
      <w:r w:rsidRPr="008F529B">
        <w:rPr>
          <w:rFonts w:ascii="Arial" w:hAnsi="Arial" w:cs="Arial"/>
          <w:sz w:val="28"/>
          <w:szCs w:val="28"/>
        </w:rPr>
        <w:t xml:space="preserve"> </w:t>
      </w:r>
      <w:r>
        <w:rPr>
          <w:rFonts w:ascii="Arial" w:hAnsi="Arial" w:cs="Arial"/>
          <w:sz w:val="28"/>
          <w:szCs w:val="28"/>
        </w:rPr>
        <w:t>Квалификация работника четвертого квалификационного уровня.</w:t>
      </w:r>
    </w:p>
    <w:p w14:paraId="255C3DE9" w14:textId="77777777" w:rsidR="00A82E8B" w:rsidRPr="002D4FCB" w:rsidRDefault="00A82E8B" w:rsidP="00A82E8B">
      <w:pPr>
        <w:jc w:val="both"/>
        <w:rPr>
          <w:rFonts w:ascii="Arial" w:hAnsi="Arial" w:cs="Arial"/>
          <w:sz w:val="28"/>
          <w:szCs w:val="28"/>
        </w:rPr>
      </w:pPr>
    </w:p>
    <w:p w14:paraId="5EBFD175" w14:textId="77777777" w:rsidR="00A82E8B" w:rsidRDefault="00A82E8B" w:rsidP="00A82E8B">
      <w:pPr>
        <w:jc w:val="both"/>
        <w:rPr>
          <w:rFonts w:ascii="Arial" w:hAnsi="Arial" w:cs="Arial"/>
          <w:sz w:val="28"/>
          <w:szCs w:val="28"/>
        </w:rPr>
      </w:pPr>
      <w:r>
        <w:rPr>
          <w:rFonts w:ascii="Arial" w:hAnsi="Arial" w:cs="Arial"/>
          <w:sz w:val="28"/>
          <w:szCs w:val="28"/>
        </w:rPr>
        <w:t xml:space="preserve">3.193 </w:t>
      </w:r>
      <w:r w:rsidRPr="002D4FCB">
        <w:rPr>
          <w:rFonts w:ascii="Arial" w:hAnsi="Arial" w:cs="Arial"/>
          <w:sz w:val="28"/>
          <w:szCs w:val="28"/>
        </w:rPr>
        <w:t xml:space="preserve">Телохранитель – прикрепленный </w:t>
      </w:r>
      <w:r>
        <w:rPr>
          <w:rFonts w:ascii="Arial" w:hAnsi="Arial" w:cs="Arial"/>
          <w:sz w:val="28"/>
          <w:szCs w:val="28"/>
        </w:rPr>
        <w:t>–</w:t>
      </w:r>
      <w:r w:rsidRPr="002D4FCB">
        <w:rPr>
          <w:rFonts w:ascii="Arial" w:hAnsi="Arial" w:cs="Arial"/>
          <w:sz w:val="28"/>
          <w:szCs w:val="28"/>
        </w:rPr>
        <w:t xml:space="preserve"> </w:t>
      </w:r>
      <w:r>
        <w:rPr>
          <w:rFonts w:ascii="Arial" w:hAnsi="Arial" w:cs="Arial"/>
          <w:sz w:val="28"/>
          <w:szCs w:val="28"/>
        </w:rPr>
        <w:t>1. К</w:t>
      </w:r>
      <w:r w:rsidRPr="002D4FCB">
        <w:rPr>
          <w:rFonts w:ascii="Arial" w:hAnsi="Arial" w:cs="Arial"/>
          <w:sz w:val="28"/>
          <w:szCs w:val="28"/>
        </w:rPr>
        <w:t>валифицированный специалист, непосредственно обеспечивающи</w:t>
      </w:r>
      <w:r>
        <w:rPr>
          <w:rFonts w:ascii="Arial" w:hAnsi="Arial" w:cs="Arial"/>
          <w:sz w:val="28"/>
          <w:szCs w:val="28"/>
        </w:rPr>
        <w:t>й безопасность охраняемого лица. 2.</w:t>
      </w:r>
      <w:r w:rsidRPr="002D4FCB">
        <w:rPr>
          <w:rFonts w:ascii="Arial" w:hAnsi="Arial" w:cs="Arial"/>
          <w:sz w:val="28"/>
          <w:szCs w:val="28"/>
        </w:rPr>
        <w:t xml:space="preserve"> </w:t>
      </w:r>
      <w:r>
        <w:rPr>
          <w:rFonts w:ascii="Arial" w:hAnsi="Arial" w:cs="Arial"/>
          <w:sz w:val="28"/>
          <w:szCs w:val="28"/>
        </w:rPr>
        <w:t>К</w:t>
      </w:r>
      <w:r w:rsidRPr="002D4FCB">
        <w:rPr>
          <w:rFonts w:ascii="Arial" w:hAnsi="Arial" w:cs="Arial"/>
          <w:sz w:val="28"/>
          <w:szCs w:val="28"/>
        </w:rPr>
        <w:t xml:space="preserve">валифицированный работник </w:t>
      </w:r>
      <w:r>
        <w:rPr>
          <w:rFonts w:ascii="Arial" w:hAnsi="Arial" w:cs="Arial"/>
          <w:sz w:val="28"/>
          <w:szCs w:val="28"/>
        </w:rPr>
        <w:t>лицензированной организации с особыми уставными задачами</w:t>
      </w:r>
      <w:r w:rsidRPr="002D4FCB">
        <w:rPr>
          <w:rFonts w:ascii="Arial" w:hAnsi="Arial" w:cs="Arial"/>
          <w:sz w:val="28"/>
          <w:szCs w:val="28"/>
        </w:rPr>
        <w:t xml:space="preserve"> на которого возлагается личная ответственность как за результат персональной профессиональной деятельности, так и за результат оказания услуги по защите жизни и здоровья вверенной под его руководство группой (рабочей сменой) личной охраны.</w:t>
      </w:r>
      <w:r w:rsidRPr="008F529B">
        <w:rPr>
          <w:rFonts w:ascii="Arial" w:hAnsi="Arial" w:cs="Arial"/>
          <w:sz w:val="28"/>
          <w:szCs w:val="28"/>
        </w:rPr>
        <w:t xml:space="preserve"> </w:t>
      </w:r>
      <w:r>
        <w:rPr>
          <w:rFonts w:ascii="Arial" w:hAnsi="Arial" w:cs="Arial"/>
          <w:sz w:val="28"/>
          <w:szCs w:val="28"/>
        </w:rPr>
        <w:t>2.</w:t>
      </w:r>
      <w:r w:rsidRPr="008F529B">
        <w:rPr>
          <w:rFonts w:ascii="Arial" w:hAnsi="Arial" w:cs="Arial"/>
          <w:sz w:val="28"/>
          <w:szCs w:val="28"/>
        </w:rPr>
        <w:t xml:space="preserve"> </w:t>
      </w:r>
      <w:r>
        <w:rPr>
          <w:rFonts w:ascii="Arial" w:hAnsi="Arial" w:cs="Arial"/>
          <w:sz w:val="28"/>
          <w:szCs w:val="28"/>
        </w:rPr>
        <w:t>Квалификация работника пятого квалификационного уровня.</w:t>
      </w:r>
    </w:p>
    <w:p w14:paraId="7FD37015" w14:textId="77777777" w:rsidR="00A82E8B" w:rsidRDefault="00A82E8B" w:rsidP="00A82E8B">
      <w:pPr>
        <w:pStyle w:val="BodyText"/>
        <w:rPr>
          <w:b/>
          <w:sz w:val="20"/>
          <w:lang w:val="cs-CZ"/>
        </w:rPr>
      </w:pPr>
    </w:p>
    <w:p w14:paraId="6D7FDC1F"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3.194 </w:t>
      </w:r>
      <w:r w:rsidRPr="0001188F">
        <w:rPr>
          <w:rFonts w:ascii="Arial" w:hAnsi="Arial" w:cs="Arial"/>
          <w:sz w:val="28"/>
          <w:szCs w:val="28"/>
        </w:rPr>
        <w:t>Тактика</w:t>
      </w:r>
      <w:r>
        <w:rPr>
          <w:rFonts w:ascii="Arial" w:hAnsi="Arial" w:cs="Arial"/>
          <w:sz w:val="28"/>
          <w:szCs w:val="28"/>
        </w:rPr>
        <w:t xml:space="preserve"> </w:t>
      </w:r>
      <w:r w:rsidRPr="0001188F">
        <w:rPr>
          <w:rFonts w:ascii="Arial" w:hAnsi="Arial" w:cs="Arial"/>
          <w:sz w:val="28"/>
          <w:szCs w:val="28"/>
        </w:rPr>
        <w:t>- последовательная совокупность приемов и методов решения поставленных задач, на основе теоретических  и практических  знаний</w:t>
      </w:r>
      <w:r>
        <w:rPr>
          <w:rFonts w:ascii="Arial" w:hAnsi="Arial" w:cs="Arial"/>
          <w:sz w:val="28"/>
          <w:szCs w:val="28"/>
        </w:rPr>
        <w:t>, а также</w:t>
      </w:r>
      <w:r w:rsidRPr="0001188F">
        <w:rPr>
          <w:rFonts w:ascii="Arial" w:hAnsi="Arial" w:cs="Arial"/>
          <w:sz w:val="28"/>
          <w:szCs w:val="28"/>
        </w:rPr>
        <w:t xml:space="preserve"> особенностей их решения.</w:t>
      </w:r>
    </w:p>
    <w:p w14:paraId="5D2C9343" w14:textId="77777777" w:rsidR="00A82E8B" w:rsidRDefault="00A82E8B" w:rsidP="00A82E8B">
      <w:pPr>
        <w:jc w:val="both"/>
        <w:rPr>
          <w:rFonts w:ascii="Arial" w:hAnsi="Arial" w:cs="Arial"/>
          <w:sz w:val="28"/>
          <w:szCs w:val="28"/>
        </w:rPr>
      </w:pPr>
    </w:p>
    <w:p w14:paraId="121A50E0"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3.195 </w:t>
      </w:r>
      <w:r w:rsidRPr="0001188F">
        <w:rPr>
          <w:rFonts w:ascii="Arial" w:hAnsi="Arial" w:cs="Arial"/>
          <w:sz w:val="28"/>
          <w:szCs w:val="28"/>
        </w:rPr>
        <w:t>Теория – система идей и знаний о предмете. Отражая и обобщая практику, закрепляет и развивает ее результаты.</w:t>
      </w:r>
    </w:p>
    <w:p w14:paraId="169D6B8F" w14:textId="77777777" w:rsidR="00A82E8B" w:rsidRDefault="00A82E8B" w:rsidP="00A82E8B">
      <w:pPr>
        <w:jc w:val="both"/>
        <w:rPr>
          <w:rFonts w:ascii="Arial" w:hAnsi="Arial" w:cs="Arial"/>
          <w:sz w:val="28"/>
          <w:szCs w:val="28"/>
        </w:rPr>
      </w:pPr>
    </w:p>
    <w:p w14:paraId="3033F9AF"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3.196 </w:t>
      </w:r>
      <w:r w:rsidRPr="0001188F">
        <w:rPr>
          <w:rFonts w:ascii="Arial" w:hAnsi="Arial" w:cs="Arial"/>
          <w:sz w:val="28"/>
          <w:szCs w:val="28"/>
        </w:rPr>
        <w:t>Термин – слово или словосочетание, являющееся точным обозначением определенного понятия какой-либо области.</w:t>
      </w:r>
    </w:p>
    <w:p w14:paraId="54FE72E8" w14:textId="77777777" w:rsidR="00A82E8B" w:rsidRDefault="00A82E8B" w:rsidP="00A82E8B">
      <w:pPr>
        <w:jc w:val="both"/>
        <w:rPr>
          <w:rFonts w:ascii="Arial" w:hAnsi="Arial" w:cs="Arial"/>
          <w:sz w:val="28"/>
          <w:szCs w:val="28"/>
        </w:rPr>
      </w:pPr>
    </w:p>
    <w:p w14:paraId="408B214C"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3.197 </w:t>
      </w:r>
      <w:r w:rsidRPr="0001188F">
        <w:rPr>
          <w:rFonts w:ascii="Arial" w:hAnsi="Arial" w:cs="Arial"/>
          <w:sz w:val="28"/>
          <w:szCs w:val="28"/>
        </w:rPr>
        <w:t>Терроризм (</w:t>
      </w:r>
      <w:r>
        <w:rPr>
          <w:rFonts w:ascii="Arial" w:hAnsi="Arial" w:cs="Arial"/>
          <w:sz w:val="28"/>
          <w:szCs w:val="28"/>
        </w:rPr>
        <w:t xml:space="preserve">от </w:t>
      </w:r>
      <w:r w:rsidRPr="0001188F">
        <w:rPr>
          <w:rFonts w:ascii="Arial" w:hAnsi="Arial" w:cs="Arial"/>
          <w:sz w:val="28"/>
          <w:szCs w:val="28"/>
        </w:rPr>
        <w:t xml:space="preserve">франц. Terreur – страх, ужас) – метод достижения цели с использованием витальной ( </w:t>
      </w:r>
      <w:r>
        <w:rPr>
          <w:rFonts w:ascii="Arial" w:hAnsi="Arial" w:cs="Arial"/>
          <w:sz w:val="28"/>
          <w:szCs w:val="28"/>
        </w:rPr>
        <w:t xml:space="preserve">от </w:t>
      </w:r>
      <w:r w:rsidRPr="0001188F">
        <w:rPr>
          <w:rFonts w:ascii="Arial" w:hAnsi="Arial" w:cs="Arial"/>
          <w:sz w:val="28"/>
          <w:szCs w:val="28"/>
        </w:rPr>
        <w:t>лат.vita –жизнь) угрозы.</w:t>
      </w:r>
    </w:p>
    <w:p w14:paraId="3489337B" w14:textId="77777777" w:rsidR="00A82E8B" w:rsidRDefault="00A82E8B" w:rsidP="00A82E8B">
      <w:pPr>
        <w:jc w:val="both"/>
        <w:rPr>
          <w:rFonts w:ascii="Arial" w:hAnsi="Arial" w:cs="Arial"/>
          <w:sz w:val="28"/>
          <w:szCs w:val="28"/>
        </w:rPr>
      </w:pPr>
    </w:p>
    <w:p w14:paraId="0E88CB7B"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3.198 </w:t>
      </w:r>
      <w:r w:rsidRPr="0001188F">
        <w:rPr>
          <w:rFonts w:ascii="Arial" w:hAnsi="Arial" w:cs="Arial"/>
          <w:sz w:val="28"/>
          <w:szCs w:val="28"/>
        </w:rPr>
        <w:t>Технология – строго определенная последовательность действий по обеспечению безопасности охраняемого объекта.</w:t>
      </w:r>
    </w:p>
    <w:p w14:paraId="30F2E056" w14:textId="77777777" w:rsidR="00A82E8B" w:rsidRDefault="00A82E8B" w:rsidP="00A82E8B">
      <w:pPr>
        <w:jc w:val="both"/>
        <w:rPr>
          <w:rFonts w:ascii="Arial" w:hAnsi="Arial" w:cs="Arial"/>
          <w:sz w:val="28"/>
          <w:szCs w:val="28"/>
        </w:rPr>
      </w:pPr>
    </w:p>
    <w:p w14:paraId="709514FC" w14:textId="77777777" w:rsidR="00A82E8B" w:rsidRDefault="00A82E8B" w:rsidP="00A82E8B">
      <w:pPr>
        <w:jc w:val="both"/>
        <w:rPr>
          <w:rFonts w:ascii="Arial" w:hAnsi="Arial" w:cs="Arial"/>
          <w:sz w:val="28"/>
          <w:szCs w:val="28"/>
        </w:rPr>
      </w:pPr>
      <w:r>
        <w:rPr>
          <w:rFonts w:ascii="Arial" w:hAnsi="Arial" w:cs="Arial"/>
          <w:sz w:val="28"/>
          <w:szCs w:val="28"/>
        </w:rPr>
        <w:t xml:space="preserve">3.199 </w:t>
      </w:r>
      <w:r w:rsidRPr="0001188F">
        <w:rPr>
          <w:rFonts w:ascii="Arial" w:hAnsi="Arial" w:cs="Arial"/>
          <w:sz w:val="28"/>
          <w:szCs w:val="28"/>
        </w:rPr>
        <w:t>Техника ( техничность ) –</w:t>
      </w:r>
      <w:r>
        <w:rPr>
          <w:rFonts w:ascii="Arial" w:hAnsi="Arial" w:cs="Arial"/>
          <w:sz w:val="28"/>
          <w:szCs w:val="28"/>
        </w:rPr>
        <w:t xml:space="preserve"> точная последовательность</w:t>
      </w:r>
      <w:r w:rsidRPr="0001188F">
        <w:rPr>
          <w:rFonts w:ascii="Arial" w:hAnsi="Arial" w:cs="Arial"/>
          <w:sz w:val="28"/>
          <w:szCs w:val="28"/>
        </w:rPr>
        <w:t xml:space="preserve"> в реализации замысла, использовании приемов. Важное слагаемое ма</w:t>
      </w:r>
      <w:r>
        <w:rPr>
          <w:rFonts w:ascii="Arial" w:hAnsi="Arial" w:cs="Arial"/>
          <w:sz w:val="28"/>
          <w:szCs w:val="28"/>
        </w:rPr>
        <w:t>стерства, один из инструментов т</w:t>
      </w:r>
      <w:r w:rsidRPr="0001188F">
        <w:rPr>
          <w:rFonts w:ascii="Arial" w:hAnsi="Arial" w:cs="Arial"/>
          <w:sz w:val="28"/>
          <w:szCs w:val="28"/>
        </w:rPr>
        <w:t>актики.</w:t>
      </w:r>
    </w:p>
    <w:p w14:paraId="22530E45" w14:textId="77777777" w:rsidR="00A82E8B" w:rsidRPr="0001188F" w:rsidRDefault="00A82E8B" w:rsidP="00A82E8B">
      <w:pPr>
        <w:jc w:val="both"/>
        <w:rPr>
          <w:rFonts w:ascii="Arial" w:hAnsi="Arial" w:cs="Arial"/>
          <w:sz w:val="28"/>
          <w:szCs w:val="28"/>
        </w:rPr>
      </w:pPr>
    </w:p>
    <w:p w14:paraId="67573751" w14:textId="77777777" w:rsidR="00A82E8B" w:rsidRDefault="00A82E8B" w:rsidP="00A82E8B">
      <w:pPr>
        <w:jc w:val="both"/>
        <w:rPr>
          <w:rFonts w:ascii="Arial" w:hAnsi="Arial" w:cs="Arial"/>
          <w:sz w:val="28"/>
          <w:szCs w:val="28"/>
        </w:rPr>
      </w:pPr>
      <w:r>
        <w:rPr>
          <w:rFonts w:ascii="Arial" w:hAnsi="Arial" w:cs="Arial"/>
          <w:sz w:val="28"/>
          <w:szCs w:val="28"/>
        </w:rPr>
        <w:t xml:space="preserve">3.200 </w:t>
      </w:r>
      <w:r w:rsidRPr="0001188F">
        <w:rPr>
          <w:rFonts w:ascii="Arial" w:hAnsi="Arial" w:cs="Arial"/>
          <w:sz w:val="28"/>
          <w:szCs w:val="28"/>
        </w:rPr>
        <w:t>Товар – экономическая категория, в общем виде определяющаяся как продукт, реализующийся на Рынке, самостоятельный объект купли – продажи.</w:t>
      </w:r>
    </w:p>
    <w:p w14:paraId="17F21EDB" w14:textId="77777777" w:rsidR="00A82E8B" w:rsidRPr="0001188F" w:rsidRDefault="00A82E8B" w:rsidP="00A82E8B">
      <w:pPr>
        <w:jc w:val="both"/>
        <w:rPr>
          <w:rFonts w:ascii="Arial" w:hAnsi="Arial" w:cs="Arial"/>
          <w:sz w:val="28"/>
          <w:szCs w:val="28"/>
        </w:rPr>
      </w:pPr>
    </w:p>
    <w:p w14:paraId="3E9677C6"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3.201 </w:t>
      </w:r>
      <w:r w:rsidRPr="0001188F">
        <w:rPr>
          <w:rFonts w:ascii="Arial" w:hAnsi="Arial" w:cs="Arial"/>
          <w:sz w:val="28"/>
          <w:szCs w:val="28"/>
        </w:rPr>
        <w:t xml:space="preserve">Точность – 1.Отсутствие отклонений от расчетных характеристик или требуемых действий. 2. Показатель надежности собираемых данных, определяемый числом признаков в числе экспертиз, </w:t>
      </w:r>
      <w:r w:rsidRPr="0001188F">
        <w:rPr>
          <w:rFonts w:ascii="Arial" w:hAnsi="Arial" w:cs="Arial"/>
          <w:sz w:val="28"/>
          <w:szCs w:val="28"/>
        </w:rPr>
        <w:lastRenderedPageBreak/>
        <w:t>удостоверяющих наличие признака. Точность влияет на достоверность информации.</w:t>
      </w:r>
    </w:p>
    <w:p w14:paraId="2D7DB3F5" w14:textId="77777777" w:rsidR="00A82E8B" w:rsidRDefault="00A82E8B" w:rsidP="00A82E8B">
      <w:pPr>
        <w:jc w:val="both"/>
        <w:rPr>
          <w:rFonts w:ascii="Arial" w:hAnsi="Arial" w:cs="Arial"/>
          <w:sz w:val="28"/>
          <w:szCs w:val="28"/>
        </w:rPr>
      </w:pPr>
    </w:p>
    <w:p w14:paraId="4A6D8D5A"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3.202 </w:t>
      </w:r>
      <w:r w:rsidRPr="0001188F">
        <w:rPr>
          <w:rFonts w:ascii="Arial" w:hAnsi="Arial" w:cs="Arial"/>
          <w:sz w:val="28"/>
          <w:szCs w:val="28"/>
        </w:rPr>
        <w:t>Трасса – участок Маршрута следования охраняемого лица автомобилем.</w:t>
      </w:r>
    </w:p>
    <w:p w14:paraId="67D49D3E" w14:textId="77777777" w:rsidR="00A82E8B" w:rsidRDefault="00A82E8B" w:rsidP="00A82E8B">
      <w:pPr>
        <w:jc w:val="both"/>
        <w:rPr>
          <w:rFonts w:ascii="Arial" w:hAnsi="Arial" w:cs="Arial"/>
          <w:sz w:val="28"/>
          <w:szCs w:val="28"/>
        </w:rPr>
      </w:pPr>
    </w:p>
    <w:p w14:paraId="62A154C6"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3.203 </w:t>
      </w:r>
      <w:r w:rsidRPr="0001188F">
        <w:rPr>
          <w:rFonts w:ascii="Arial" w:hAnsi="Arial" w:cs="Arial"/>
          <w:sz w:val="28"/>
          <w:szCs w:val="28"/>
        </w:rPr>
        <w:t xml:space="preserve">Требование – 1. Простейший элемент моральных Отношений, в которых находятся между собой личность и общество 2. Устное указание начальника подчиненному в категорической форме. 3. Эмоциональная устная или письменная просьба, касающаяся соблюдения общепринятых общественных норм, восстановления прав и свобод, а также иных гражданских институтов. </w:t>
      </w:r>
    </w:p>
    <w:p w14:paraId="623E166E" w14:textId="77777777" w:rsidR="00A82E8B" w:rsidRDefault="00A82E8B" w:rsidP="00A82E8B">
      <w:pPr>
        <w:jc w:val="both"/>
        <w:rPr>
          <w:rFonts w:ascii="Arial" w:hAnsi="Arial" w:cs="Arial"/>
          <w:sz w:val="28"/>
          <w:szCs w:val="28"/>
        </w:rPr>
      </w:pPr>
    </w:p>
    <w:p w14:paraId="02EF6663"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3.204 </w:t>
      </w:r>
      <w:r w:rsidRPr="0001188F">
        <w:rPr>
          <w:rFonts w:ascii="Arial" w:hAnsi="Arial" w:cs="Arial"/>
          <w:sz w:val="28"/>
          <w:szCs w:val="28"/>
        </w:rPr>
        <w:t xml:space="preserve">Тревога – 1.Условный сигнал, подаваемый при обнаружении </w:t>
      </w:r>
      <w:r>
        <w:rPr>
          <w:rFonts w:ascii="Arial" w:hAnsi="Arial" w:cs="Arial"/>
          <w:sz w:val="28"/>
          <w:szCs w:val="28"/>
        </w:rPr>
        <w:t>у</w:t>
      </w:r>
      <w:r w:rsidRPr="0001188F">
        <w:rPr>
          <w:rFonts w:ascii="Arial" w:hAnsi="Arial" w:cs="Arial"/>
          <w:sz w:val="28"/>
          <w:szCs w:val="28"/>
        </w:rPr>
        <w:t xml:space="preserve">грозы. 2.Эмоциональное состояние, возникающее в ситуации неопределенной опасности и проявляющееся в ожидании неблагоприятного развития событий. 3. системная функция нейтрализации проявления потенциальной или реальной угрозы или уничтожения их источника (источников). Вид тревоги определяет для охранника (работника) образ действия и способ нейтрализации проявления угрозы. Тревога объявляется старшим по охраняемому объекту для всех постов по дислокации. Сигнал тревоги подается работником с рабочего места (поста). Боевая тревога обусловливает применение (использование) оружия. Воздушная (надводная, подводная) и сухопутная тревога при обнаружении атакующих беспилотных аппаратов обусловливает применение охранником табельного оружия, СТСП и иного имущества в установленном законом порядке. </w:t>
      </w:r>
    </w:p>
    <w:p w14:paraId="35379113" w14:textId="77777777" w:rsidR="00A82E8B" w:rsidRDefault="00A82E8B" w:rsidP="00A82E8B">
      <w:pPr>
        <w:jc w:val="both"/>
        <w:rPr>
          <w:rFonts w:ascii="Arial" w:hAnsi="Arial" w:cs="Arial"/>
          <w:sz w:val="28"/>
          <w:szCs w:val="28"/>
        </w:rPr>
      </w:pPr>
    </w:p>
    <w:p w14:paraId="2FC546B8" w14:textId="77777777" w:rsidR="00A82E8B" w:rsidRDefault="00A82E8B" w:rsidP="00A82E8B">
      <w:pPr>
        <w:jc w:val="both"/>
        <w:rPr>
          <w:rFonts w:ascii="Arial" w:hAnsi="Arial" w:cs="Arial"/>
          <w:sz w:val="28"/>
          <w:szCs w:val="28"/>
        </w:rPr>
      </w:pPr>
      <w:r>
        <w:rPr>
          <w:rFonts w:ascii="Arial" w:hAnsi="Arial" w:cs="Arial"/>
          <w:sz w:val="28"/>
          <w:szCs w:val="28"/>
        </w:rPr>
        <w:t xml:space="preserve">3.205 </w:t>
      </w:r>
      <w:r w:rsidRPr="0001188F">
        <w:rPr>
          <w:rFonts w:ascii="Arial" w:hAnsi="Arial" w:cs="Arial"/>
          <w:sz w:val="28"/>
          <w:szCs w:val="28"/>
        </w:rPr>
        <w:t>Трусость – состояние человека, при кото</w:t>
      </w:r>
      <w:r>
        <w:rPr>
          <w:rFonts w:ascii="Arial" w:hAnsi="Arial" w:cs="Arial"/>
          <w:sz w:val="28"/>
          <w:szCs w:val="28"/>
        </w:rPr>
        <w:t>ром он сознательно подчиняется с</w:t>
      </w:r>
      <w:r w:rsidRPr="0001188F">
        <w:rPr>
          <w:rFonts w:ascii="Arial" w:hAnsi="Arial" w:cs="Arial"/>
          <w:sz w:val="28"/>
          <w:szCs w:val="28"/>
        </w:rPr>
        <w:t>траху, несмотря на то, что имеются реальные возможности для его преодоления.</w:t>
      </w:r>
    </w:p>
    <w:p w14:paraId="3E36CFE5" w14:textId="77777777" w:rsidR="00A82E8B" w:rsidRPr="0001188F" w:rsidRDefault="00A82E8B" w:rsidP="00A82E8B">
      <w:pPr>
        <w:jc w:val="both"/>
        <w:rPr>
          <w:rFonts w:ascii="Arial" w:hAnsi="Arial" w:cs="Arial"/>
          <w:sz w:val="28"/>
          <w:szCs w:val="28"/>
        </w:rPr>
      </w:pPr>
    </w:p>
    <w:p w14:paraId="57D24FDE" w14:textId="77777777" w:rsidR="00A82E8B" w:rsidRPr="0001188F" w:rsidRDefault="00A82E8B" w:rsidP="00A82E8B">
      <w:pPr>
        <w:jc w:val="both"/>
        <w:rPr>
          <w:rFonts w:ascii="Arial" w:hAnsi="Arial" w:cs="Arial"/>
          <w:sz w:val="28"/>
          <w:szCs w:val="28"/>
        </w:rPr>
      </w:pPr>
      <w:r>
        <w:rPr>
          <w:rFonts w:ascii="Arial" w:hAnsi="Arial" w:cs="Arial"/>
          <w:sz w:val="28"/>
          <w:szCs w:val="28"/>
        </w:rPr>
        <w:t xml:space="preserve">3.206 </w:t>
      </w:r>
      <w:r w:rsidRPr="0001188F">
        <w:rPr>
          <w:rFonts w:ascii="Arial" w:hAnsi="Arial" w:cs="Arial"/>
          <w:sz w:val="28"/>
          <w:szCs w:val="28"/>
        </w:rPr>
        <w:t>ТТХ – тактико-технические характеристики оружия, спецсредств, транспортных средства, средств связи, сигнализации, навигации или СТСП и иных устройств и механизмов, имеющих, конструктивно зал</w:t>
      </w:r>
      <w:r>
        <w:rPr>
          <w:rFonts w:ascii="Arial" w:hAnsi="Arial" w:cs="Arial"/>
          <w:sz w:val="28"/>
          <w:szCs w:val="28"/>
        </w:rPr>
        <w:t>оженные в результат применения</w:t>
      </w:r>
      <w:r w:rsidRPr="0001188F">
        <w:rPr>
          <w:rFonts w:ascii="Arial" w:hAnsi="Arial" w:cs="Arial"/>
          <w:sz w:val="28"/>
          <w:szCs w:val="28"/>
        </w:rPr>
        <w:t xml:space="preserve"> технические решения.</w:t>
      </w:r>
    </w:p>
    <w:p w14:paraId="3A4EE305" w14:textId="77777777" w:rsidR="00A82E8B" w:rsidRDefault="00A82E8B" w:rsidP="00A82E8B">
      <w:pPr>
        <w:jc w:val="both"/>
        <w:rPr>
          <w:rFonts w:ascii="Arial" w:hAnsi="Arial" w:cs="Arial"/>
          <w:sz w:val="28"/>
          <w:szCs w:val="28"/>
        </w:rPr>
      </w:pPr>
    </w:p>
    <w:p w14:paraId="7F681BD1" w14:textId="77777777" w:rsidR="00A82E8B" w:rsidRDefault="00A82E8B" w:rsidP="00A82E8B">
      <w:pPr>
        <w:jc w:val="both"/>
        <w:rPr>
          <w:rFonts w:ascii="Arial" w:hAnsi="Arial" w:cs="Arial"/>
          <w:sz w:val="28"/>
          <w:szCs w:val="28"/>
        </w:rPr>
      </w:pPr>
      <w:r>
        <w:rPr>
          <w:rFonts w:ascii="Arial" w:hAnsi="Arial" w:cs="Arial"/>
          <w:sz w:val="28"/>
          <w:szCs w:val="28"/>
        </w:rPr>
        <w:t xml:space="preserve">3.207 </w:t>
      </w:r>
      <w:r w:rsidRPr="009916AF">
        <w:rPr>
          <w:rFonts w:ascii="Arial" w:hAnsi="Arial" w:cs="Arial"/>
          <w:sz w:val="28"/>
          <w:szCs w:val="28"/>
        </w:rPr>
        <w:t>Убийство – 1. Действия, имеющие целью умышленное лишение жизни, неминуемо ведущие к смерти живого существа. 2. Высшая форма насилия.</w:t>
      </w:r>
    </w:p>
    <w:p w14:paraId="58001B6F" w14:textId="77777777" w:rsidR="00A82E8B" w:rsidRPr="009916AF" w:rsidRDefault="00A82E8B" w:rsidP="00A82E8B">
      <w:pPr>
        <w:jc w:val="both"/>
        <w:rPr>
          <w:rFonts w:ascii="Arial" w:hAnsi="Arial" w:cs="Arial"/>
          <w:sz w:val="28"/>
          <w:szCs w:val="28"/>
        </w:rPr>
      </w:pPr>
    </w:p>
    <w:p w14:paraId="17294A91" w14:textId="77777777" w:rsidR="00A82E8B" w:rsidRPr="009916AF" w:rsidRDefault="00A82E8B" w:rsidP="00A82E8B">
      <w:pPr>
        <w:jc w:val="both"/>
        <w:rPr>
          <w:rFonts w:ascii="Arial" w:hAnsi="Arial" w:cs="Arial"/>
          <w:sz w:val="28"/>
          <w:szCs w:val="28"/>
        </w:rPr>
      </w:pPr>
      <w:r>
        <w:rPr>
          <w:rFonts w:ascii="Arial" w:hAnsi="Arial" w:cs="Arial"/>
          <w:sz w:val="28"/>
          <w:szCs w:val="28"/>
        </w:rPr>
        <w:t xml:space="preserve">3.208 </w:t>
      </w:r>
      <w:r w:rsidRPr="009916AF">
        <w:rPr>
          <w:rFonts w:ascii="Arial" w:hAnsi="Arial" w:cs="Arial"/>
          <w:sz w:val="28"/>
          <w:szCs w:val="28"/>
        </w:rPr>
        <w:t xml:space="preserve">Угроза – 1.отношение, которое определяется совокупностью условий и факторов, создающих опасность жизненно важным интересам личности, общества и государства, направленное на нанесение ущерба </w:t>
      </w:r>
      <w:r w:rsidRPr="009916AF">
        <w:rPr>
          <w:rFonts w:ascii="Arial" w:hAnsi="Arial" w:cs="Arial"/>
          <w:sz w:val="28"/>
          <w:szCs w:val="28"/>
        </w:rPr>
        <w:lastRenderedPageBreak/>
        <w:t>безопасности. 2.Один из видов психического насилия над человеком (запугивание, обещание причинить самому человеку или кому-нибудь из небезразличных ему людей зло, и т.д.) 3. Крайнее выражение существующих между сторонами противоречий, предполагающее конфликт.</w:t>
      </w:r>
    </w:p>
    <w:p w14:paraId="261E5CF7" w14:textId="77777777" w:rsidR="00A82E8B" w:rsidRDefault="00A82E8B" w:rsidP="00A82E8B">
      <w:pPr>
        <w:jc w:val="both"/>
        <w:rPr>
          <w:rFonts w:ascii="Arial" w:hAnsi="Arial" w:cs="Arial"/>
          <w:sz w:val="28"/>
          <w:szCs w:val="28"/>
        </w:rPr>
      </w:pPr>
    </w:p>
    <w:p w14:paraId="75E143B9" w14:textId="77777777" w:rsidR="00A82E8B" w:rsidRDefault="00A82E8B" w:rsidP="00A82E8B">
      <w:pPr>
        <w:jc w:val="both"/>
        <w:rPr>
          <w:rFonts w:ascii="Arial" w:hAnsi="Arial" w:cs="Arial"/>
          <w:sz w:val="28"/>
          <w:szCs w:val="28"/>
        </w:rPr>
      </w:pPr>
      <w:r>
        <w:rPr>
          <w:rFonts w:ascii="Arial" w:hAnsi="Arial" w:cs="Arial"/>
          <w:sz w:val="28"/>
          <w:szCs w:val="28"/>
        </w:rPr>
        <w:t xml:space="preserve">3.209 </w:t>
      </w:r>
      <w:r w:rsidRPr="009916AF">
        <w:rPr>
          <w:rFonts w:ascii="Arial" w:hAnsi="Arial" w:cs="Arial"/>
          <w:sz w:val="28"/>
          <w:szCs w:val="28"/>
        </w:rPr>
        <w:t>Умение – способность применять свои навыки</w:t>
      </w:r>
      <w:r>
        <w:rPr>
          <w:rFonts w:ascii="Arial" w:hAnsi="Arial" w:cs="Arial"/>
          <w:sz w:val="28"/>
          <w:szCs w:val="28"/>
        </w:rPr>
        <w:t xml:space="preserve"> (механистические действия, вырабатываемые путем многократного повторения)</w:t>
      </w:r>
      <w:r w:rsidRPr="009916AF">
        <w:rPr>
          <w:rFonts w:ascii="Arial" w:hAnsi="Arial" w:cs="Arial"/>
          <w:sz w:val="28"/>
          <w:szCs w:val="28"/>
        </w:rPr>
        <w:t xml:space="preserve"> на практике.</w:t>
      </w:r>
    </w:p>
    <w:p w14:paraId="5DF001CC" w14:textId="77777777" w:rsidR="00A82E8B" w:rsidRPr="009916AF" w:rsidRDefault="00A82E8B" w:rsidP="00A82E8B">
      <w:pPr>
        <w:jc w:val="both"/>
        <w:rPr>
          <w:rFonts w:ascii="Arial" w:hAnsi="Arial" w:cs="Arial"/>
          <w:sz w:val="28"/>
          <w:szCs w:val="28"/>
        </w:rPr>
      </w:pPr>
    </w:p>
    <w:p w14:paraId="5B81D709" w14:textId="77777777" w:rsidR="00A82E8B" w:rsidRDefault="00A82E8B" w:rsidP="00A82E8B">
      <w:pPr>
        <w:rPr>
          <w:rFonts w:ascii="Arial" w:hAnsi="Arial" w:cs="Arial"/>
          <w:sz w:val="28"/>
          <w:szCs w:val="28"/>
        </w:rPr>
      </w:pPr>
      <w:r>
        <w:rPr>
          <w:rFonts w:ascii="Arial" w:hAnsi="Arial" w:cs="Arial"/>
          <w:sz w:val="28"/>
          <w:szCs w:val="28"/>
        </w:rPr>
        <w:t xml:space="preserve">3.210 </w:t>
      </w:r>
      <w:r w:rsidRPr="009916AF">
        <w:rPr>
          <w:rFonts w:ascii="Arial" w:hAnsi="Arial" w:cs="Arial"/>
          <w:sz w:val="28"/>
          <w:szCs w:val="28"/>
        </w:rPr>
        <w:t xml:space="preserve">Управление – функция системы, обеспечивающая сохранение структуры и функциональности для достижения цели ее создания. </w:t>
      </w:r>
    </w:p>
    <w:p w14:paraId="1F234BA3" w14:textId="77777777" w:rsidR="00A82E8B" w:rsidRDefault="00A82E8B" w:rsidP="00A82E8B">
      <w:pPr>
        <w:pStyle w:val="NormalWeb"/>
        <w:shd w:val="clear" w:color="auto" w:fill="FFFFFF"/>
        <w:jc w:val="both"/>
        <w:rPr>
          <w:rFonts w:ascii="Arial" w:hAnsi="Arial" w:cs="Arial"/>
          <w:color w:val="000000"/>
          <w:spacing w:val="-5"/>
          <w:sz w:val="28"/>
          <w:szCs w:val="28"/>
          <w:shd w:val="clear" w:color="auto" w:fill="FFFFFF"/>
        </w:rPr>
      </w:pPr>
      <w:proofErr w:type="gramStart"/>
      <w:r>
        <w:rPr>
          <w:rFonts w:ascii="Arial" w:hAnsi="Arial" w:cs="Arial"/>
          <w:sz w:val="28"/>
          <w:szCs w:val="28"/>
        </w:rPr>
        <w:t xml:space="preserve">3.211 </w:t>
      </w:r>
      <w:r w:rsidRPr="00956DE1">
        <w:rPr>
          <w:rFonts w:ascii="Arial" w:hAnsi="Arial" w:cs="Arial"/>
          <w:color w:val="000000"/>
          <w:spacing w:val="-5"/>
          <w:sz w:val="28"/>
          <w:szCs w:val="28"/>
          <w:shd w:val="clear" w:color="auto" w:fill="FFFFFF"/>
        </w:rPr>
        <w:t>Услуга  - действие или процесс, котор</w:t>
      </w:r>
      <w:r>
        <w:rPr>
          <w:rFonts w:ascii="Arial" w:hAnsi="Arial" w:cs="Arial"/>
          <w:color w:val="000000"/>
          <w:spacing w:val="-5"/>
          <w:sz w:val="28"/>
          <w:szCs w:val="28"/>
          <w:shd w:val="clear" w:color="auto" w:fill="FFFFFF"/>
        </w:rPr>
        <w:t>ый потребляется услугополучателем</w:t>
      </w:r>
      <w:r w:rsidRPr="00956DE1">
        <w:rPr>
          <w:rFonts w:ascii="Arial" w:hAnsi="Arial" w:cs="Arial"/>
          <w:color w:val="000000"/>
          <w:spacing w:val="-5"/>
          <w:sz w:val="28"/>
          <w:szCs w:val="28"/>
          <w:shd w:val="clear" w:color="auto" w:fill="FFFFFF"/>
        </w:rPr>
        <w:t xml:space="preserve"> в момент его оказания и не имеет физической формы.</w:t>
      </w:r>
      <w:proofErr w:type="gramEnd"/>
      <w:r w:rsidRPr="00956DE1">
        <w:rPr>
          <w:rFonts w:ascii="Arial" w:hAnsi="Arial" w:cs="Arial"/>
          <w:color w:val="000000"/>
          <w:spacing w:val="-5"/>
          <w:sz w:val="28"/>
          <w:szCs w:val="28"/>
          <w:shd w:val="clear" w:color="auto" w:fill="FFFFFF"/>
        </w:rPr>
        <w:t xml:space="preserve"> </w:t>
      </w:r>
      <w:r>
        <w:rPr>
          <w:rFonts w:ascii="Arial" w:hAnsi="Arial" w:cs="Arial"/>
          <w:color w:val="000000"/>
          <w:spacing w:val="-5"/>
          <w:sz w:val="28"/>
          <w:szCs w:val="28"/>
        </w:rPr>
        <w:t> </w:t>
      </w:r>
      <w:proofErr w:type="gramStart"/>
      <w:r>
        <w:rPr>
          <w:rFonts w:ascii="Arial" w:hAnsi="Arial" w:cs="Arial"/>
          <w:color w:val="000000"/>
          <w:spacing w:val="-5"/>
          <w:sz w:val="28"/>
          <w:szCs w:val="28"/>
        </w:rPr>
        <w:t>Эти</w:t>
      </w:r>
      <w:r w:rsidRPr="00956DE1">
        <w:rPr>
          <w:rFonts w:ascii="Arial" w:hAnsi="Arial" w:cs="Arial"/>
          <w:color w:val="000000"/>
          <w:spacing w:val="-5"/>
          <w:sz w:val="28"/>
          <w:szCs w:val="28"/>
        </w:rPr>
        <w:t xml:space="preserve"> отношения регулируются трудовым законодательством.</w:t>
      </w:r>
      <w:proofErr w:type="gramEnd"/>
      <w:r w:rsidRPr="00956DE1">
        <w:rPr>
          <w:rFonts w:ascii="Arial" w:hAnsi="Arial" w:cs="Arial"/>
          <w:color w:val="000000"/>
          <w:spacing w:val="-5"/>
          <w:sz w:val="28"/>
          <w:szCs w:val="28"/>
          <w:shd w:val="clear" w:color="auto" w:fill="FFFFFF"/>
        </w:rPr>
        <w:t xml:space="preserve"> </w:t>
      </w:r>
      <w:proofErr w:type="gramStart"/>
      <w:r w:rsidRPr="00956DE1">
        <w:rPr>
          <w:rFonts w:ascii="Arial" w:hAnsi="Arial" w:cs="Arial"/>
          <w:color w:val="000000"/>
          <w:spacing w:val="-5"/>
          <w:sz w:val="28"/>
          <w:szCs w:val="28"/>
          <w:shd w:val="clear" w:color="auto" w:fill="FFFFFF"/>
        </w:rPr>
        <w:t>Трудовая деятельность работника в рамках трудового договора с работодателем услугой не является.</w:t>
      </w:r>
      <w:proofErr w:type="gramEnd"/>
      <w:r w:rsidRPr="00956DE1">
        <w:rPr>
          <w:rFonts w:ascii="Arial" w:hAnsi="Arial" w:cs="Arial"/>
          <w:color w:val="000000"/>
          <w:spacing w:val="-5"/>
          <w:sz w:val="28"/>
          <w:szCs w:val="28"/>
          <w:shd w:val="clear" w:color="auto" w:fill="FFFFFF"/>
        </w:rPr>
        <w:t xml:space="preserve"> </w:t>
      </w:r>
    </w:p>
    <w:p w14:paraId="28197E1D" w14:textId="77777777" w:rsidR="00A82E8B" w:rsidRPr="002737FC" w:rsidRDefault="00A82E8B" w:rsidP="00A82E8B">
      <w:pPr>
        <w:pStyle w:val="NormalWeb"/>
        <w:shd w:val="clear" w:color="auto" w:fill="FFFFFF"/>
        <w:jc w:val="both"/>
        <w:rPr>
          <w:rFonts w:ascii="Arial" w:hAnsi="Arial" w:cs="Arial"/>
          <w:color w:val="000000"/>
          <w:spacing w:val="-5"/>
          <w:sz w:val="28"/>
          <w:szCs w:val="28"/>
          <w:shd w:val="clear" w:color="auto" w:fill="FFFFFF"/>
        </w:rPr>
      </w:pPr>
      <w:proofErr w:type="gramStart"/>
      <w:r>
        <w:rPr>
          <w:rFonts w:ascii="Arial" w:hAnsi="Arial" w:cs="Arial"/>
          <w:sz w:val="28"/>
          <w:szCs w:val="28"/>
        </w:rPr>
        <w:t xml:space="preserve">3.212 </w:t>
      </w:r>
      <w:r w:rsidRPr="005F6B5D">
        <w:rPr>
          <w:rFonts w:ascii="Arial" w:hAnsi="Arial" w:cs="Arial"/>
          <w:sz w:val="28"/>
          <w:szCs w:val="28"/>
        </w:rPr>
        <w:t>Услуга по обеспечению безопасности – не лицензируемая деятельность, предусматривающая выполнение работником задач наблюдения, допуска и подачи сигналов тревог с рабочего места</w:t>
      </w:r>
      <w:r>
        <w:rPr>
          <w:rFonts w:ascii="Arial" w:hAnsi="Arial" w:cs="Arial"/>
          <w:sz w:val="28"/>
          <w:szCs w:val="28"/>
        </w:rPr>
        <w:t>,</w:t>
      </w:r>
      <w:r w:rsidRPr="005F6B5D">
        <w:rPr>
          <w:rFonts w:ascii="Arial" w:hAnsi="Arial" w:cs="Arial"/>
          <w:sz w:val="28"/>
          <w:szCs w:val="28"/>
        </w:rPr>
        <w:t xml:space="preserve"> </w:t>
      </w:r>
      <w:r>
        <w:rPr>
          <w:rFonts w:ascii="Arial" w:hAnsi="Arial" w:cs="Arial"/>
          <w:sz w:val="28"/>
          <w:szCs w:val="28"/>
        </w:rPr>
        <w:t xml:space="preserve">в процессе ее оказания </w:t>
      </w:r>
      <w:r w:rsidRPr="005F6B5D">
        <w:rPr>
          <w:rFonts w:ascii="Arial" w:hAnsi="Arial" w:cs="Arial"/>
          <w:sz w:val="28"/>
          <w:szCs w:val="28"/>
        </w:rPr>
        <w:t>не предусматрива</w:t>
      </w:r>
      <w:r>
        <w:rPr>
          <w:rFonts w:ascii="Arial" w:hAnsi="Arial" w:cs="Arial"/>
          <w:sz w:val="28"/>
          <w:szCs w:val="28"/>
        </w:rPr>
        <w:t>ющая</w:t>
      </w:r>
      <w:r w:rsidRPr="005F6B5D">
        <w:rPr>
          <w:rFonts w:ascii="Arial" w:hAnsi="Arial" w:cs="Arial"/>
          <w:sz w:val="28"/>
          <w:szCs w:val="28"/>
        </w:rPr>
        <w:t xml:space="preserve"> действий по различным видам тревог.</w:t>
      </w:r>
      <w:proofErr w:type="gramEnd"/>
      <w:r w:rsidRPr="005F6B5D">
        <w:rPr>
          <w:rFonts w:ascii="Arial" w:hAnsi="Arial" w:cs="Arial"/>
          <w:sz w:val="28"/>
          <w:szCs w:val="28"/>
        </w:rPr>
        <w:t xml:space="preserve"> </w:t>
      </w:r>
    </w:p>
    <w:p w14:paraId="7507E677" w14:textId="77777777" w:rsidR="00A82E8B" w:rsidRPr="00C0141B" w:rsidRDefault="00A82E8B" w:rsidP="00A82E8B">
      <w:pPr>
        <w:jc w:val="both"/>
        <w:rPr>
          <w:rFonts w:ascii="Arial" w:hAnsi="Arial" w:cs="Arial"/>
          <w:sz w:val="28"/>
          <w:szCs w:val="28"/>
        </w:rPr>
      </w:pPr>
      <w:r>
        <w:rPr>
          <w:rFonts w:ascii="Arial" w:hAnsi="Arial" w:cs="Arial"/>
          <w:sz w:val="28"/>
          <w:szCs w:val="28"/>
        </w:rPr>
        <w:t xml:space="preserve">3.213 </w:t>
      </w:r>
      <w:r w:rsidRPr="00C0141B">
        <w:rPr>
          <w:rFonts w:ascii="Arial" w:hAnsi="Arial" w:cs="Arial"/>
          <w:sz w:val="28"/>
          <w:szCs w:val="28"/>
        </w:rPr>
        <w:t>Факт – очевидное, неоспоримое явление.</w:t>
      </w:r>
    </w:p>
    <w:p w14:paraId="4B214B75" w14:textId="77777777" w:rsidR="00A82E8B" w:rsidRDefault="00A82E8B" w:rsidP="00A82E8B">
      <w:pPr>
        <w:jc w:val="both"/>
        <w:rPr>
          <w:rFonts w:ascii="Arial" w:hAnsi="Arial" w:cs="Arial"/>
          <w:sz w:val="28"/>
          <w:szCs w:val="28"/>
        </w:rPr>
      </w:pPr>
    </w:p>
    <w:p w14:paraId="57589474" w14:textId="77777777" w:rsidR="00A82E8B" w:rsidRPr="00C0141B" w:rsidRDefault="00A82E8B" w:rsidP="00A82E8B">
      <w:pPr>
        <w:jc w:val="both"/>
        <w:rPr>
          <w:rFonts w:ascii="Arial" w:hAnsi="Arial" w:cs="Arial"/>
          <w:sz w:val="28"/>
          <w:szCs w:val="28"/>
        </w:rPr>
      </w:pPr>
      <w:r>
        <w:rPr>
          <w:rFonts w:ascii="Arial" w:hAnsi="Arial" w:cs="Arial"/>
          <w:sz w:val="28"/>
          <w:szCs w:val="28"/>
        </w:rPr>
        <w:t xml:space="preserve">3.214 </w:t>
      </w:r>
      <w:r w:rsidRPr="00C0141B">
        <w:rPr>
          <w:rFonts w:ascii="Arial" w:hAnsi="Arial" w:cs="Arial"/>
          <w:sz w:val="28"/>
          <w:szCs w:val="28"/>
        </w:rPr>
        <w:t>Формализация – выражение в конкретном определении имеющихся теоретических и практических результатов, как правило научной деятельности.</w:t>
      </w:r>
    </w:p>
    <w:p w14:paraId="7C4414E2" w14:textId="77777777" w:rsidR="00A82E8B" w:rsidRPr="007F7ED8" w:rsidRDefault="00A82E8B" w:rsidP="00A82E8B">
      <w:pPr>
        <w:jc w:val="both"/>
        <w:rPr>
          <w:rFonts w:ascii="Arial" w:hAnsi="Arial" w:cs="Arial"/>
          <w:sz w:val="28"/>
          <w:szCs w:val="28"/>
        </w:rPr>
      </w:pPr>
    </w:p>
    <w:p w14:paraId="5AE20DC6" w14:textId="77777777" w:rsidR="00A82E8B" w:rsidRPr="00C0141B" w:rsidRDefault="00A82E8B" w:rsidP="00A82E8B">
      <w:pPr>
        <w:jc w:val="both"/>
        <w:rPr>
          <w:rFonts w:ascii="Arial" w:hAnsi="Arial" w:cs="Arial"/>
          <w:sz w:val="28"/>
          <w:szCs w:val="28"/>
        </w:rPr>
      </w:pPr>
      <w:r>
        <w:rPr>
          <w:rFonts w:ascii="Arial" w:hAnsi="Arial" w:cs="Arial"/>
          <w:sz w:val="28"/>
          <w:szCs w:val="28"/>
        </w:rPr>
        <w:t xml:space="preserve">3.215 </w:t>
      </w:r>
      <w:r w:rsidRPr="00C0141B">
        <w:rPr>
          <w:rFonts w:ascii="Arial" w:hAnsi="Arial" w:cs="Arial"/>
          <w:sz w:val="28"/>
          <w:szCs w:val="28"/>
        </w:rPr>
        <w:t xml:space="preserve">Форс – мажор – обстоятельства непреодолимой силы, которые не могут быть предусмотрены, предотвращены или устранены какими-либо </w:t>
      </w:r>
      <w:r>
        <w:rPr>
          <w:rFonts w:ascii="Arial" w:hAnsi="Arial" w:cs="Arial"/>
          <w:sz w:val="28"/>
          <w:szCs w:val="28"/>
        </w:rPr>
        <w:t xml:space="preserve">действиями или </w:t>
      </w:r>
      <w:r w:rsidRPr="00C0141B">
        <w:rPr>
          <w:rFonts w:ascii="Arial" w:hAnsi="Arial" w:cs="Arial"/>
          <w:sz w:val="28"/>
          <w:szCs w:val="28"/>
        </w:rPr>
        <w:t xml:space="preserve">мероприятиями. </w:t>
      </w:r>
    </w:p>
    <w:p w14:paraId="2D373F85" w14:textId="77777777" w:rsidR="00A82E8B" w:rsidRDefault="00A82E8B" w:rsidP="00A82E8B">
      <w:pPr>
        <w:jc w:val="both"/>
        <w:rPr>
          <w:rFonts w:ascii="Arial" w:hAnsi="Arial" w:cs="Arial"/>
          <w:sz w:val="28"/>
          <w:szCs w:val="28"/>
        </w:rPr>
      </w:pPr>
    </w:p>
    <w:p w14:paraId="3B8C9BF2" w14:textId="77777777" w:rsidR="00A82E8B" w:rsidRPr="00C0141B" w:rsidRDefault="00A82E8B" w:rsidP="00A82E8B">
      <w:pPr>
        <w:jc w:val="both"/>
        <w:rPr>
          <w:rFonts w:ascii="Arial" w:hAnsi="Arial" w:cs="Arial"/>
          <w:sz w:val="28"/>
          <w:szCs w:val="28"/>
        </w:rPr>
      </w:pPr>
      <w:r>
        <w:rPr>
          <w:rFonts w:ascii="Arial" w:hAnsi="Arial" w:cs="Arial"/>
          <w:sz w:val="28"/>
          <w:szCs w:val="28"/>
        </w:rPr>
        <w:t xml:space="preserve">3.216 </w:t>
      </w:r>
      <w:r w:rsidRPr="00C0141B">
        <w:rPr>
          <w:rFonts w:ascii="Arial" w:hAnsi="Arial" w:cs="Arial"/>
          <w:sz w:val="28"/>
          <w:szCs w:val="28"/>
        </w:rPr>
        <w:t>ФОИВ – Федеральный орган исполнительной власти</w:t>
      </w:r>
    </w:p>
    <w:p w14:paraId="1C476975" w14:textId="77777777" w:rsidR="00A82E8B" w:rsidRDefault="00A82E8B" w:rsidP="00A82E8B">
      <w:pPr>
        <w:jc w:val="both"/>
        <w:rPr>
          <w:rFonts w:ascii="Arial" w:hAnsi="Arial" w:cs="Arial"/>
          <w:sz w:val="28"/>
          <w:szCs w:val="28"/>
        </w:rPr>
      </w:pPr>
    </w:p>
    <w:p w14:paraId="7AA57F79" w14:textId="77777777" w:rsidR="00A82E8B" w:rsidRDefault="00A82E8B" w:rsidP="00A82E8B">
      <w:pPr>
        <w:jc w:val="both"/>
        <w:rPr>
          <w:rFonts w:ascii="Arial" w:hAnsi="Arial" w:cs="Arial"/>
          <w:sz w:val="28"/>
          <w:szCs w:val="28"/>
        </w:rPr>
      </w:pPr>
      <w:r>
        <w:rPr>
          <w:rFonts w:ascii="Arial" w:hAnsi="Arial" w:cs="Arial"/>
          <w:sz w:val="28"/>
          <w:szCs w:val="28"/>
        </w:rPr>
        <w:t xml:space="preserve">3.217 </w:t>
      </w:r>
      <w:r w:rsidRPr="00C0141B">
        <w:rPr>
          <w:rFonts w:ascii="Arial" w:hAnsi="Arial" w:cs="Arial"/>
          <w:sz w:val="28"/>
          <w:szCs w:val="28"/>
        </w:rPr>
        <w:t>ФПВ-дрон — это беспилотный летательный аппарат (БПЛА), который в онлайн-режиме транслирует происходящее вокруг него оператору по принципу виртуальной реальности (от FPV (англ. First Person View)  «вид от первого лица».</w:t>
      </w:r>
    </w:p>
    <w:p w14:paraId="3A183A38" w14:textId="77777777" w:rsidR="00A82E8B" w:rsidRPr="00C0141B" w:rsidRDefault="00A82E8B" w:rsidP="00A82E8B">
      <w:pPr>
        <w:jc w:val="both"/>
        <w:rPr>
          <w:rFonts w:ascii="Arial" w:hAnsi="Arial" w:cs="Arial"/>
          <w:sz w:val="28"/>
          <w:szCs w:val="28"/>
        </w:rPr>
      </w:pPr>
    </w:p>
    <w:p w14:paraId="4E7E5A86" w14:textId="77777777" w:rsidR="00A82E8B" w:rsidRDefault="00A82E8B" w:rsidP="00A82E8B">
      <w:pPr>
        <w:jc w:val="both"/>
        <w:rPr>
          <w:rFonts w:ascii="Arial" w:hAnsi="Arial" w:cs="Arial"/>
          <w:sz w:val="28"/>
          <w:szCs w:val="28"/>
        </w:rPr>
      </w:pPr>
      <w:r>
        <w:rPr>
          <w:rFonts w:ascii="Arial" w:hAnsi="Arial" w:cs="Arial"/>
          <w:sz w:val="28"/>
          <w:szCs w:val="28"/>
        </w:rPr>
        <w:t xml:space="preserve">3.218 </w:t>
      </w:r>
      <w:r w:rsidRPr="00C0141B">
        <w:rPr>
          <w:rFonts w:ascii="Arial" w:hAnsi="Arial" w:cs="Arial"/>
          <w:sz w:val="28"/>
          <w:szCs w:val="28"/>
        </w:rPr>
        <w:t>Функция (</w:t>
      </w:r>
      <w:r>
        <w:rPr>
          <w:rFonts w:ascii="Arial" w:hAnsi="Arial" w:cs="Arial"/>
          <w:sz w:val="28"/>
          <w:szCs w:val="28"/>
        </w:rPr>
        <w:t xml:space="preserve">от. </w:t>
      </w:r>
      <w:r w:rsidRPr="00C0141B">
        <w:rPr>
          <w:rFonts w:ascii="Arial" w:hAnsi="Arial" w:cs="Arial"/>
          <w:sz w:val="28"/>
          <w:szCs w:val="28"/>
        </w:rPr>
        <w:t xml:space="preserve">лат. functio — исполнение, осуществление) - деятельность, обязанность, работа; внешнее проявление свойств  </w:t>
      </w:r>
      <w:r w:rsidRPr="00C0141B">
        <w:rPr>
          <w:rFonts w:ascii="Arial" w:hAnsi="Arial" w:cs="Arial"/>
          <w:sz w:val="28"/>
          <w:szCs w:val="28"/>
        </w:rPr>
        <w:lastRenderedPageBreak/>
        <w:t>какого-либо объекта  в данной системе отношений  (напр., функция охраны, функция  руководства  и т.д.).</w:t>
      </w:r>
    </w:p>
    <w:p w14:paraId="60639AE6" w14:textId="77777777" w:rsidR="00A82E8B" w:rsidRDefault="00A82E8B" w:rsidP="00A82E8B">
      <w:pPr>
        <w:jc w:val="both"/>
        <w:rPr>
          <w:rFonts w:ascii="Arial" w:hAnsi="Arial" w:cs="Arial"/>
          <w:sz w:val="28"/>
          <w:szCs w:val="28"/>
        </w:rPr>
      </w:pPr>
    </w:p>
    <w:p w14:paraId="683A49B0" w14:textId="77777777" w:rsidR="00A82E8B" w:rsidRDefault="00A82E8B" w:rsidP="00A82E8B">
      <w:pPr>
        <w:pStyle w:val="BodyText"/>
        <w:rPr>
          <w:rFonts w:ascii="Arial" w:hAnsi="Arial" w:cs="Arial"/>
          <w:sz w:val="28"/>
          <w:szCs w:val="28"/>
          <w:lang w:val="cs-CZ"/>
        </w:rPr>
      </w:pPr>
      <w:r>
        <w:rPr>
          <w:rFonts w:ascii="Arial" w:hAnsi="Arial" w:cs="Arial"/>
          <w:sz w:val="28"/>
          <w:szCs w:val="28"/>
          <w:lang w:val="cs-CZ"/>
        </w:rPr>
        <w:t xml:space="preserve">3.219 </w:t>
      </w:r>
      <w:r w:rsidRPr="000C680C">
        <w:rPr>
          <w:rFonts w:ascii="Arial" w:hAnsi="Arial" w:cs="Arial"/>
          <w:sz w:val="28"/>
          <w:szCs w:val="28"/>
          <w:lang w:val="cs-CZ"/>
        </w:rPr>
        <w:t>Цель – высшее конечное устремление.</w:t>
      </w:r>
    </w:p>
    <w:p w14:paraId="1F29C081" w14:textId="77777777" w:rsidR="00A82E8B" w:rsidRPr="000C680C" w:rsidRDefault="00A82E8B" w:rsidP="00A82E8B">
      <w:pPr>
        <w:pStyle w:val="BodyText"/>
        <w:rPr>
          <w:rFonts w:ascii="Arial" w:hAnsi="Arial" w:cs="Arial"/>
          <w:sz w:val="28"/>
          <w:szCs w:val="28"/>
          <w:lang w:val="cs-CZ"/>
        </w:rPr>
      </w:pPr>
    </w:p>
    <w:p w14:paraId="1FCAC6FE" w14:textId="77777777" w:rsidR="00A82E8B" w:rsidRPr="000C680C" w:rsidRDefault="00A82E8B" w:rsidP="00A82E8B">
      <w:pPr>
        <w:jc w:val="both"/>
        <w:rPr>
          <w:rFonts w:ascii="Arial" w:hAnsi="Arial" w:cs="Arial"/>
          <w:sz w:val="28"/>
          <w:szCs w:val="28"/>
        </w:rPr>
      </w:pPr>
      <w:r>
        <w:rPr>
          <w:rFonts w:ascii="Arial" w:hAnsi="Arial" w:cs="Arial"/>
          <w:sz w:val="28"/>
          <w:szCs w:val="28"/>
        </w:rPr>
        <w:t xml:space="preserve">3.220 </w:t>
      </w:r>
      <w:r w:rsidRPr="000C680C">
        <w:rPr>
          <w:rFonts w:ascii="Arial" w:hAnsi="Arial" w:cs="Arial"/>
          <w:sz w:val="28"/>
          <w:szCs w:val="28"/>
        </w:rPr>
        <w:t>ЦОД – центр обработки данных</w:t>
      </w:r>
      <w:r>
        <w:rPr>
          <w:rFonts w:ascii="Arial" w:hAnsi="Arial" w:cs="Arial"/>
          <w:sz w:val="28"/>
          <w:szCs w:val="28"/>
        </w:rPr>
        <w:t>.</w:t>
      </w:r>
    </w:p>
    <w:p w14:paraId="4140C59B" w14:textId="77777777" w:rsidR="00A82E8B" w:rsidRDefault="00A82E8B" w:rsidP="00A82E8B">
      <w:pPr>
        <w:jc w:val="both"/>
        <w:rPr>
          <w:rFonts w:ascii="Arial" w:hAnsi="Arial" w:cs="Arial"/>
          <w:sz w:val="28"/>
          <w:szCs w:val="28"/>
        </w:rPr>
      </w:pPr>
    </w:p>
    <w:p w14:paraId="6CE9A226" w14:textId="77777777" w:rsidR="00A82E8B" w:rsidRPr="00226AA6" w:rsidRDefault="00A82E8B" w:rsidP="00A82E8B">
      <w:pPr>
        <w:jc w:val="both"/>
        <w:rPr>
          <w:rFonts w:ascii="Arial" w:hAnsi="Arial" w:cs="Arial"/>
          <w:sz w:val="28"/>
          <w:szCs w:val="28"/>
          <w:lang w:val="en-US" w:eastAsia="en-US"/>
        </w:rPr>
      </w:pPr>
      <w:r>
        <w:rPr>
          <w:rFonts w:ascii="Arial" w:hAnsi="Arial" w:cs="Arial"/>
          <w:sz w:val="28"/>
          <w:szCs w:val="28"/>
        </w:rPr>
        <w:t xml:space="preserve">3.221 Штат - </w:t>
      </w:r>
      <w:r w:rsidRPr="00226AA6">
        <w:rPr>
          <w:rFonts w:ascii="Arial" w:hAnsi="Arial" w:cs="Arial"/>
          <w:sz w:val="28"/>
          <w:szCs w:val="28"/>
          <w:lang w:val="en-US" w:eastAsia="en-US"/>
        </w:rPr>
        <w:t xml:space="preserve">общее количество сотрудников, которые связаны с работодателем трудовыми отношениями и числятся в организации на конкретную дату, независимо от их фактического присутствия на рабочем месте. </w:t>
      </w:r>
      <w:proofErr w:type="gramStart"/>
      <w:r w:rsidRPr="00226AA6">
        <w:rPr>
          <w:rFonts w:ascii="Arial" w:hAnsi="Arial" w:cs="Arial"/>
          <w:sz w:val="28"/>
          <w:szCs w:val="28"/>
          <w:lang w:val="en-US" w:eastAsia="en-US"/>
        </w:rPr>
        <w:t>Главное условие для включения в списочную численность — наличие действующего трудового договора.</w:t>
      </w:r>
      <w:proofErr w:type="gramEnd"/>
      <w:r w:rsidRPr="00226AA6">
        <w:rPr>
          <w:rFonts w:ascii="Arial" w:hAnsi="Arial" w:cs="Arial"/>
          <w:sz w:val="28"/>
          <w:szCs w:val="28"/>
          <w:lang w:val="en-US" w:eastAsia="en-US"/>
        </w:rPr>
        <w:t> </w:t>
      </w:r>
    </w:p>
    <w:p w14:paraId="59FE79A6" w14:textId="77777777" w:rsidR="00A82E8B" w:rsidRPr="000C680C" w:rsidRDefault="00A82E8B" w:rsidP="00A82E8B">
      <w:pPr>
        <w:rPr>
          <w:rFonts w:ascii="Arial" w:hAnsi="Arial" w:cs="Arial"/>
          <w:sz w:val="28"/>
          <w:szCs w:val="28"/>
        </w:rPr>
      </w:pPr>
    </w:p>
    <w:p w14:paraId="128DBA3C" w14:textId="77777777" w:rsidR="00A82E8B" w:rsidRDefault="00A82E8B" w:rsidP="00A82E8B">
      <w:pPr>
        <w:jc w:val="both"/>
        <w:rPr>
          <w:rFonts w:ascii="Arial" w:eastAsia="Calibri" w:hAnsi="Arial" w:cs="Arial"/>
          <w:sz w:val="28"/>
          <w:szCs w:val="28"/>
        </w:rPr>
      </w:pPr>
      <w:r>
        <w:rPr>
          <w:rFonts w:ascii="Arial" w:eastAsia="Calibri" w:hAnsi="Arial" w:cs="Arial"/>
          <w:sz w:val="28"/>
          <w:szCs w:val="28"/>
        </w:rPr>
        <w:t xml:space="preserve">3.222 </w:t>
      </w:r>
      <w:r w:rsidRPr="000C680C">
        <w:rPr>
          <w:rFonts w:ascii="Arial" w:eastAsia="Calibri" w:hAnsi="Arial" w:cs="Arial"/>
          <w:sz w:val="28"/>
          <w:szCs w:val="28"/>
        </w:rPr>
        <w:t>Штатное вооружение – закрепленное за организацией с особыми уставными задачами огнестрельное оружие, спецсредства  и (или) СТСП.</w:t>
      </w:r>
    </w:p>
    <w:p w14:paraId="622E5CF9" w14:textId="77777777" w:rsidR="00A82E8B" w:rsidRPr="000C680C" w:rsidRDefault="00A82E8B" w:rsidP="00A82E8B">
      <w:pPr>
        <w:rPr>
          <w:rFonts w:ascii="Arial" w:eastAsia="Calibri" w:hAnsi="Arial" w:cs="Arial"/>
          <w:sz w:val="28"/>
          <w:szCs w:val="28"/>
        </w:rPr>
      </w:pPr>
    </w:p>
    <w:p w14:paraId="27B199BF" w14:textId="77777777" w:rsidR="00A82E8B" w:rsidRPr="000C680C" w:rsidRDefault="00A82E8B" w:rsidP="00A82E8B">
      <w:pPr>
        <w:jc w:val="both"/>
        <w:rPr>
          <w:rFonts w:ascii="Arial" w:hAnsi="Arial" w:cs="Arial"/>
          <w:sz w:val="28"/>
          <w:szCs w:val="28"/>
        </w:rPr>
      </w:pPr>
      <w:r>
        <w:rPr>
          <w:rFonts w:ascii="Arial" w:hAnsi="Arial" w:cs="Arial"/>
          <w:sz w:val="28"/>
          <w:szCs w:val="28"/>
        </w:rPr>
        <w:t xml:space="preserve">3.223 </w:t>
      </w:r>
      <w:r w:rsidRPr="000C680C">
        <w:rPr>
          <w:rFonts w:ascii="Arial" w:hAnsi="Arial" w:cs="Arial"/>
          <w:sz w:val="28"/>
          <w:szCs w:val="28"/>
        </w:rPr>
        <w:t>Штатное расписание – организаци</w:t>
      </w:r>
      <w:r>
        <w:rPr>
          <w:rFonts w:ascii="Arial" w:hAnsi="Arial" w:cs="Arial"/>
          <w:sz w:val="28"/>
          <w:szCs w:val="28"/>
        </w:rPr>
        <w:t>онно –распорядительный документ</w:t>
      </w:r>
      <w:r w:rsidRPr="000C680C">
        <w:rPr>
          <w:rFonts w:ascii="Arial" w:hAnsi="Arial" w:cs="Arial"/>
          <w:sz w:val="28"/>
          <w:szCs w:val="28"/>
        </w:rPr>
        <w:t>,</w:t>
      </w:r>
      <w:r>
        <w:rPr>
          <w:rFonts w:ascii="Arial" w:hAnsi="Arial" w:cs="Arial"/>
          <w:sz w:val="28"/>
          <w:szCs w:val="28"/>
        </w:rPr>
        <w:t xml:space="preserve"> </w:t>
      </w:r>
      <w:r w:rsidRPr="000C680C">
        <w:rPr>
          <w:rFonts w:ascii="Arial" w:hAnsi="Arial" w:cs="Arial"/>
          <w:sz w:val="28"/>
          <w:szCs w:val="28"/>
        </w:rPr>
        <w:t>содержащий перечень структурных подразделений аппарата управления и исполнения, наименование и количество должностей как в целом, так и по каждому отдельному подразделению, обычно с указанием должностных окладов.</w:t>
      </w:r>
    </w:p>
    <w:p w14:paraId="6363ED55" w14:textId="77777777" w:rsidR="00A82E8B" w:rsidRDefault="00A82E8B" w:rsidP="00A82E8B">
      <w:pPr>
        <w:jc w:val="both"/>
        <w:rPr>
          <w:rFonts w:ascii="Arial" w:hAnsi="Arial" w:cs="Arial"/>
          <w:sz w:val="28"/>
          <w:szCs w:val="28"/>
        </w:rPr>
      </w:pPr>
    </w:p>
    <w:p w14:paraId="0B94B185" w14:textId="77777777" w:rsidR="00A82E8B" w:rsidRPr="00804D58" w:rsidRDefault="00A82E8B" w:rsidP="00A82E8B">
      <w:pPr>
        <w:jc w:val="both"/>
        <w:rPr>
          <w:sz w:val="28"/>
          <w:szCs w:val="28"/>
          <w:lang w:val="en-US" w:eastAsia="en-US"/>
        </w:rPr>
      </w:pPr>
      <w:r>
        <w:rPr>
          <w:rFonts w:ascii="Arial" w:hAnsi="Arial" w:cs="Arial"/>
          <w:sz w:val="28"/>
          <w:szCs w:val="28"/>
        </w:rPr>
        <w:t xml:space="preserve">3.224 Экипаж - </w:t>
      </w:r>
      <w:r w:rsidRPr="002E36DE">
        <w:rPr>
          <w:rFonts w:ascii="Arial" w:hAnsi="Arial" w:cs="Arial"/>
          <w:bCs/>
          <w:sz w:val="28"/>
          <w:szCs w:val="28"/>
          <w:shd w:val="clear" w:color="auto" w:fill="FFFFFF"/>
          <w:lang w:val="en-US" w:eastAsia="en-US"/>
        </w:rPr>
        <w:t>группа, объединённых в упорядоченную иерархическую структуру</w:t>
      </w:r>
      <w:r>
        <w:rPr>
          <w:rFonts w:ascii="Arial" w:hAnsi="Arial" w:cs="Arial"/>
          <w:bCs/>
          <w:sz w:val="28"/>
          <w:szCs w:val="28"/>
          <w:shd w:val="clear" w:color="auto" w:fill="FFFFFF"/>
          <w:lang w:val="en-US" w:eastAsia="en-US"/>
        </w:rPr>
        <w:t xml:space="preserve"> специалистов</w:t>
      </w:r>
      <w:r w:rsidRPr="002E36DE">
        <w:rPr>
          <w:rFonts w:ascii="Arial" w:hAnsi="Arial" w:cs="Arial"/>
          <w:bCs/>
          <w:sz w:val="28"/>
          <w:szCs w:val="28"/>
          <w:shd w:val="clear" w:color="auto" w:fill="FFFFFF"/>
          <w:lang w:val="en-US" w:eastAsia="en-US"/>
        </w:rPr>
        <w:t xml:space="preserve">, совместно обеспечивающая работу или выполнение </w:t>
      </w:r>
      <w:r>
        <w:rPr>
          <w:rFonts w:ascii="Arial" w:hAnsi="Arial" w:cs="Arial"/>
          <w:bCs/>
          <w:sz w:val="28"/>
          <w:szCs w:val="28"/>
          <w:shd w:val="clear" w:color="auto" w:fill="FFFFFF"/>
          <w:lang w:val="en-US" w:eastAsia="en-US"/>
        </w:rPr>
        <w:t xml:space="preserve">порученного </w:t>
      </w:r>
      <w:r w:rsidRPr="002E36DE">
        <w:rPr>
          <w:rFonts w:ascii="Arial" w:hAnsi="Arial" w:cs="Arial"/>
          <w:bCs/>
          <w:sz w:val="28"/>
          <w:szCs w:val="28"/>
          <w:shd w:val="clear" w:color="auto" w:fill="FFFFFF"/>
          <w:lang w:val="en-US" w:eastAsia="en-US"/>
        </w:rPr>
        <w:t>задания на подвижном транспортном средстве.</w:t>
      </w:r>
    </w:p>
    <w:p w14:paraId="626AF469" w14:textId="77777777" w:rsidR="00A82E8B" w:rsidRDefault="00A82E8B" w:rsidP="00A82E8B">
      <w:pPr>
        <w:jc w:val="both"/>
        <w:rPr>
          <w:rFonts w:ascii="Arial" w:hAnsi="Arial" w:cs="Arial"/>
          <w:sz w:val="28"/>
          <w:szCs w:val="28"/>
        </w:rPr>
      </w:pPr>
    </w:p>
    <w:p w14:paraId="3C2F49B8" w14:textId="77777777" w:rsidR="00A82E8B" w:rsidRPr="00226AA6" w:rsidRDefault="00A82E8B" w:rsidP="00A82E8B">
      <w:pPr>
        <w:rPr>
          <w:rFonts w:ascii="Arial" w:hAnsi="Arial" w:cs="Arial"/>
          <w:sz w:val="28"/>
          <w:szCs w:val="28"/>
        </w:rPr>
      </w:pPr>
      <w:r>
        <w:rPr>
          <w:rFonts w:ascii="Arial" w:hAnsi="Arial" w:cs="Arial"/>
          <w:sz w:val="28"/>
          <w:szCs w:val="28"/>
        </w:rPr>
        <w:t xml:space="preserve">3.225 </w:t>
      </w:r>
      <w:r w:rsidRPr="00226AA6">
        <w:rPr>
          <w:rFonts w:ascii="Arial" w:hAnsi="Arial" w:cs="Arial"/>
          <w:sz w:val="28"/>
          <w:szCs w:val="28"/>
        </w:rPr>
        <w:t>Эксперимент – попытка проделать что-то новое в форме опыта.</w:t>
      </w:r>
    </w:p>
    <w:p w14:paraId="7D2BEF0F" w14:textId="77777777" w:rsidR="00A82E8B" w:rsidRPr="002D4FCB" w:rsidRDefault="00A82E8B" w:rsidP="00A82E8B">
      <w:pPr>
        <w:jc w:val="both"/>
        <w:rPr>
          <w:rFonts w:ascii="Arial" w:hAnsi="Arial" w:cs="Arial"/>
          <w:sz w:val="28"/>
          <w:szCs w:val="28"/>
        </w:rPr>
      </w:pPr>
    </w:p>
    <w:p w14:paraId="197EFCC6" w14:textId="77777777" w:rsidR="00A82E8B" w:rsidRDefault="00A82E8B" w:rsidP="00A82E8B">
      <w:pPr>
        <w:jc w:val="both"/>
        <w:rPr>
          <w:rFonts w:ascii="Arial" w:hAnsi="Arial" w:cs="Arial"/>
          <w:sz w:val="28"/>
          <w:szCs w:val="28"/>
        </w:rPr>
      </w:pPr>
      <w:r>
        <w:rPr>
          <w:rFonts w:ascii="Arial" w:hAnsi="Arial" w:cs="Arial"/>
          <w:sz w:val="28"/>
          <w:szCs w:val="28"/>
        </w:rPr>
        <w:t xml:space="preserve">3.226 </w:t>
      </w:r>
      <w:r w:rsidRPr="002D4FCB">
        <w:rPr>
          <w:rFonts w:ascii="Arial" w:hAnsi="Arial" w:cs="Arial"/>
          <w:sz w:val="28"/>
          <w:szCs w:val="28"/>
        </w:rPr>
        <w:t xml:space="preserve">Экспромтное поведение – инициативные поступки, действия или бездействие человека, непосредственно способствующие нанесению или причинению ущерба его безопасности, а равно безопасности, чести и достоинству третьих лиц. </w:t>
      </w:r>
    </w:p>
    <w:p w14:paraId="37B4082E" w14:textId="77777777" w:rsidR="00A82E8B" w:rsidRDefault="00A82E8B" w:rsidP="00A82E8B">
      <w:pPr>
        <w:jc w:val="both"/>
        <w:rPr>
          <w:rFonts w:ascii="Arial" w:hAnsi="Arial" w:cs="Arial"/>
          <w:sz w:val="28"/>
          <w:szCs w:val="28"/>
        </w:rPr>
      </w:pPr>
    </w:p>
    <w:p w14:paraId="10AA94CC" w14:textId="77777777" w:rsidR="00A82E8B" w:rsidRPr="002D4FCB" w:rsidRDefault="00A82E8B" w:rsidP="00A82E8B">
      <w:pPr>
        <w:jc w:val="both"/>
        <w:rPr>
          <w:rFonts w:ascii="Arial" w:hAnsi="Arial" w:cs="Arial"/>
          <w:sz w:val="28"/>
          <w:szCs w:val="28"/>
        </w:rPr>
      </w:pPr>
      <w:r>
        <w:rPr>
          <w:rFonts w:ascii="Arial" w:hAnsi="Arial" w:cs="Arial"/>
          <w:sz w:val="28"/>
          <w:szCs w:val="28"/>
        </w:rPr>
        <w:t>3.227 Эпизодическое задание – поручаемая работа сотруднику резервной смены группы (подразделения) по противодействию беспилотным аппаратам не связанная с его прямыми обязанностями.</w:t>
      </w:r>
    </w:p>
    <w:p w14:paraId="7B1AFF8B" w14:textId="77777777" w:rsidR="00A82E8B" w:rsidRDefault="00A82E8B" w:rsidP="00A82E8B">
      <w:pPr>
        <w:jc w:val="both"/>
        <w:rPr>
          <w:rFonts w:ascii="Arial" w:hAnsi="Arial" w:cs="Arial"/>
          <w:sz w:val="28"/>
          <w:szCs w:val="28"/>
        </w:rPr>
      </w:pPr>
    </w:p>
    <w:p w14:paraId="55CA627E" w14:textId="77777777" w:rsidR="00A82E8B" w:rsidRDefault="00A82E8B" w:rsidP="00A82E8B">
      <w:pPr>
        <w:jc w:val="both"/>
        <w:rPr>
          <w:rFonts w:ascii="Arial" w:hAnsi="Arial" w:cs="Arial"/>
          <w:sz w:val="28"/>
          <w:szCs w:val="28"/>
        </w:rPr>
      </w:pPr>
      <w:r>
        <w:rPr>
          <w:rFonts w:ascii="Arial" w:hAnsi="Arial" w:cs="Arial"/>
          <w:sz w:val="28"/>
          <w:szCs w:val="28"/>
        </w:rPr>
        <w:t xml:space="preserve">3.228 </w:t>
      </w:r>
      <w:r w:rsidRPr="00226AA6">
        <w:rPr>
          <w:rFonts w:ascii="Arial" w:hAnsi="Arial" w:cs="Arial"/>
          <w:sz w:val="28"/>
          <w:szCs w:val="28"/>
        </w:rPr>
        <w:t xml:space="preserve">Эстетика - (от греч. aisthetes — чувствующий, воспринимающий) – 1.Философское учение о сущности и формах прекрасного  в природе, жизни, творчестве, об искусстве как особом виде общественной идеологии. 2.Красота, художественность в оформлении, организации чего- либо. </w:t>
      </w:r>
    </w:p>
    <w:p w14:paraId="5031644C" w14:textId="77777777" w:rsidR="00A82E8B" w:rsidRPr="00226AA6" w:rsidRDefault="00A82E8B" w:rsidP="00A82E8B">
      <w:pPr>
        <w:jc w:val="both"/>
        <w:rPr>
          <w:rFonts w:ascii="Arial" w:hAnsi="Arial" w:cs="Arial"/>
          <w:sz w:val="28"/>
          <w:szCs w:val="28"/>
        </w:rPr>
      </w:pPr>
    </w:p>
    <w:p w14:paraId="11E1A05D" w14:textId="77777777" w:rsidR="00A82E8B" w:rsidRPr="00226AA6" w:rsidRDefault="00A82E8B" w:rsidP="00A82E8B">
      <w:pPr>
        <w:jc w:val="both"/>
        <w:rPr>
          <w:rFonts w:ascii="Arial" w:hAnsi="Arial" w:cs="Arial"/>
          <w:sz w:val="28"/>
          <w:szCs w:val="28"/>
        </w:rPr>
      </w:pPr>
      <w:r>
        <w:rPr>
          <w:rFonts w:ascii="Arial" w:hAnsi="Arial" w:cs="Arial"/>
          <w:sz w:val="28"/>
          <w:szCs w:val="28"/>
        </w:rPr>
        <w:lastRenderedPageBreak/>
        <w:t xml:space="preserve">3.229 </w:t>
      </w:r>
      <w:r w:rsidRPr="00226AA6">
        <w:rPr>
          <w:rFonts w:ascii="Arial" w:hAnsi="Arial" w:cs="Arial"/>
          <w:sz w:val="28"/>
          <w:szCs w:val="28"/>
        </w:rPr>
        <w:t>Этика (греч.ethika, от ethos -  обычай) – 1.наука, объектом  изучения которой является Мораль. 2. Совокупность норм поведения, обычно присущая какой – либо профессионально объединенной группе людей.</w:t>
      </w:r>
    </w:p>
    <w:p w14:paraId="17D1C0B7" w14:textId="77777777" w:rsidR="00A82E8B" w:rsidRDefault="00A82E8B" w:rsidP="00A82E8B">
      <w:pPr>
        <w:jc w:val="both"/>
        <w:rPr>
          <w:rFonts w:ascii="Arial" w:hAnsi="Arial" w:cs="Arial"/>
          <w:sz w:val="28"/>
          <w:szCs w:val="28"/>
        </w:rPr>
      </w:pPr>
    </w:p>
    <w:p w14:paraId="64DAF768" w14:textId="77777777" w:rsidR="00A82E8B" w:rsidRPr="00226AA6" w:rsidRDefault="00A82E8B" w:rsidP="00A82E8B">
      <w:pPr>
        <w:jc w:val="both"/>
        <w:rPr>
          <w:rFonts w:ascii="Arial" w:hAnsi="Arial" w:cs="Arial"/>
          <w:sz w:val="28"/>
          <w:szCs w:val="28"/>
        </w:rPr>
      </w:pPr>
      <w:r>
        <w:rPr>
          <w:rFonts w:ascii="Arial" w:hAnsi="Arial" w:cs="Arial"/>
          <w:sz w:val="28"/>
          <w:szCs w:val="28"/>
        </w:rPr>
        <w:t xml:space="preserve">3.230 </w:t>
      </w:r>
      <w:r w:rsidRPr="00226AA6">
        <w:rPr>
          <w:rFonts w:ascii="Arial" w:hAnsi="Arial" w:cs="Arial"/>
          <w:sz w:val="28"/>
          <w:szCs w:val="28"/>
        </w:rPr>
        <w:t>Юриспруденция – правоведение, совокупность наук о праве, практическая деятельность юристов, решения судебных органов.</w:t>
      </w:r>
    </w:p>
    <w:p w14:paraId="3F524332" w14:textId="77777777" w:rsidR="00A82E8B" w:rsidRDefault="00A82E8B" w:rsidP="00A82E8B">
      <w:pPr>
        <w:jc w:val="both"/>
        <w:rPr>
          <w:rFonts w:ascii="Arial" w:hAnsi="Arial" w:cs="Arial"/>
          <w:sz w:val="28"/>
          <w:szCs w:val="28"/>
        </w:rPr>
      </w:pPr>
    </w:p>
    <w:p w14:paraId="51E8BD04" w14:textId="77777777" w:rsidR="00A82E8B" w:rsidRPr="00226AA6" w:rsidRDefault="00A82E8B" w:rsidP="00A82E8B">
      <w:pPr>
        <w:jc w:val="both"/>
        <w:rPr>
          <w:rFonts w:ascii="Arial" w:hAnsi="Arial" w:cs="Arial"/>
          <w:sz w:val="28"/>
          <w:szCs w:val="28"/>
        </w:rPr>
      </w:pPr>
      <w:r>
        <w:rPr>
          <w:rFonts w:ascii="Arial" w:hAnsi="Arial" w:cs="Arial"/>
          <w:sz w:val="28"/>
          <w:szCs w:val="28"/>
        </w:rPr>
        <w:t xml:space="preserve">3.231 </w:t>
      </w:r>
      <w:r w:rsidRPr="00226AA6">
        <w:rPr>
          <w:rFonts w:ascii="Arial" w:hAnsi="Arial" w:cs="Arial"/>
          <w:sz w:val="28"/>
          <w:szCs w:val="28"/>
        </w:rPr>
        <w:t>Юстиция – 1. Правосудие. 2. Система судебных органов, судебное ведомство.</w:t>
      </w:r>
    </w:p>
    <w:p w14:paraId="68A812D9" w14:textId="77777777" w:rsidR="00A82E8B" w:rsidRDefault="00A82E8B" w:rsidP="00A82E8B">
      <w:pPr>
        <w:jc w:val="both"/>
        <w:rPr>
          <w:rFonts w:ascii="Arial" w:hAnsi="Arial" w:cs="Arial"/>
          <w:sz w:val="28"/>
          <w:szCs w:val="28"/>
        </w:rPr>
      </w:pPr>
    </w:p>
    <w:p w14:paraId="12E80B37" w14:textId="77777777" w:rsidR="00A82E8B" w:rsidRPr="00226AA6" w:rsidRDefault="00A82E8B" w:rsidP="00A82E8B">
      <w:pPr>
        <w:jc w:val="both"/>
        <w:rPr>
          <w:rFonts w:ascii="Arial" w:hAnsi="Arial" w:cs="Arial"/>
          <w:sz w:val="28"/>
          <w:szCs w:val="28"/>
        </w:rPr>
      </w:pPr>
      <w:r>
        <w:rPr>
          <w:rFonts w:ascii="Arial" w:hAnsi="Arial" w:cs="Arial"/>
          <w:sz w:val="28"/>
          <w:szCs w:val="28"/>
        </w:rPr>
        <w:t xml:space="preserve">3.232 </w:t>
      </w:r>
      <w:r w:rsidRPr="00226AA6">
        <w:rPr>
          <w:rFonts w:ascii="Arial" w:hAnsi="Arial" w:cs="Arial"/>
          <w:sz w:val="28"/>
          <w:szCs w:val="28"/>
        </w:rPr>
        <w:t>Яд – высокотоксичная субстанция, обладающая смертоносными свойствами.</w:t>
      </w:r>
    </w:p>
    <w:p w14:paraId="44091A31" w14:textId="77777777" w:rsidR="00EA5879" w:rsidRDefault="00EA5879" w:rsidP="004E1900">
      <w:pPr>
        <w:jc w:val="both"/>
        <w:rPr>
          <w:rFonts w:ascii="Arial" w:hAnsi="Arial" w:cs="Arial"/>
          <w:sz w:val="28"/>
          <w:szCs w:val="28"/>
        </w:rPr>
      </w:pPr>
    </w:p>
    <w:p w14:paraId="025FCABE" w14:textId="77777777" w:rsidR="000257F1" w:rsidRPr="005F6B5D" w:rsidRDefault="000257F1" w:rsidP="00A45F50">
      <w:pPr>
        <w:jc w:val="both"/>
        <w:rPr>
          <w:rFonts w:ascii="Arial" w:hAnsi="Arial" w:cs="Arial"/>
          <w:sz w:val="28"/>
          <w:szCs w:val="28"/>
        </w:rPr>
      </w:pPr>
      <w:bookmarkStart w:id="18" w:name="_Toc507592547"/>
      <w:bookmarkEnd w:id="11"/>
      <w:bookmarkEnd w:id="12"/>
      <w:bookmarkEnd w:id="13"/>
      <w:bookmarkEnd w:id="14"/>
      <w:bookmarkEnd w:id="15"/>
      <w:bookmarkEnd w:id="2"/>
      <w:bookmarkEnd w:id="3"/>
      <w:bookmarkEnd w:id="4"/>
      <w:bookmarkEnd w:id="5"/>
    </w:p>
    <w:p w14:paraId="0FB45B92" w14:textId="30937DF2" w:rsidR="002D73F1" w:rsidRDefault="00E37E09" w:rsidP="002D73F1">
      <w:pPr>
        <w:ind w:left="360"/>
        <w:rPr>
          <w:rFonts w:ascii="Arial" w:hAnsi="Arial" w:cs="Arial"/>
          <w:b/>
          <w:sz w:val="28"/>
          <w:szCs w:val="28"/>
        </w:rPr>
      </w:pPr>
      <w:bookmarkStart w:id="19" w:name="_Toc476661398"/>
      <w:bookmarkStart w:id="20" w:name="_Toc507592565"/>
      <w:bookmarkStart w:id="21" w:name="_Toc507617621"/>
      <w:bookmarkStart w:id="22" w:name="_Toc514885169"/>
      <w:bookmarkStart w:id="23" w:name="_Toc516748127"/>
      <w:bookmarkEnd w:id="18"/>
      <w:r>
        <w:rPr>
          <w:rFonts w:ascii="Arial" w:hAnsi="Arial" w:cs="Arial"/>
          <w:b/>
          <w:sz w:val="28"/>
          <w:szCs w:val="28"/>
        </w:rPr>
        <w:t>4</w:t>
      </w:r>
      <w:r w:rsidR="002D73F1">
        <w:rPr>
          <w:rFonts w:ascii="Arial" w:hAnsi="Arial" w:cs="Arial"/>
          <w:b/>
          <w:sz w:val="28"/>
          <w:szCs w:val="28"/>
        </w:rPr>
        <w:t xml:space="preserve">. </w:t>
      </w:r>
      <w:r w:rsidR="002D73F1" w:rsidRPr="00C305AA">
        <w:rPr>
          <w:rFonts w:ascii="Arial" w:hAnsi="Arial" w:cs="Arial"/>
          <w:b/>
          <w:sz w:val="28"/>
          <w:szCs w:val="28"/>
        </w:rPr>
        <w:t>Общие положения</w:t>
      </w:r>
      <w:r w:rsidR="002D73F1">
        <w:rPr>
          <w:rFonts w:ascii="Arial" w:hAnsi="Arial" w:cs="Arial"/>
          <w:b/>
          <w:sz w:val="28"/>
          <w:szCs w:val="28"/>
        </w:rPr>
        <w:t xml:space="preserve"> по организации охранных услуг (работ) </w:t>
      </w:r>
    </w:p>
    <w:p w14:paraId="7FE5FA72" w14:textId="77777777" w:rsidR="00EA5879" w:rsidRPr="00C305AA" w:rsidRDefault="00EA5879" w:rsidP="002D73F1">
      <w:pPr>
        <w:ind w:left="360"/>
        <w:rPr>
          <w:rFonts w:ascii="Arial" w:hAnsi="Arial" w:cs="Arial"/>
          <w:b/>
          <w:sz w:val="28"/>
          <w:szCs w:val="28"/>
        </w:rPr>
      </w:pPr>
    </w:p>
    <w:p w14:paraId="043504E8" w14:textId="2B42E3F4" w:rsidR="004821D0" w:rsidRPr="005F6B5D" w:rsidRDefault="002947EF" w:rsidP="00A45F50">
      <w:pPr>
        <w:pStyle w:val="NormalWeb"/>
        <w:jc w:val="both"/>
        <w:rPr>
          <w:rFonts w:ascii="Arial" w:hAnsi="Arial" w:cs="Arial"/>
          <w:sz w:val="28"/>
          <w:szCs w:val="28"/>
        </w:rPr>
      </w:pPr>
      <w:proofErr w:type="gramStart"/>
      <w:r>
        <w:rPr>
          <w:rFonts w:ascii="Arial" w:hAnsi="Arial" w:cs="Arial"/>
          <w:sz w:val="28"/>
          <w:szCs w:val="28"/>
        </w:rPr>
        <w:t>4</w:t>
      </w:r>
      <w:r w:rsidR="00E24D95" w:rsidRPr="005F6B5D">
        <w:rPr>
          <w:rFonts w:ascii="Arial" w:hAnsi="Arial" w:cs="Arial"/>
          <w:sz w:val="28"/>
          <w:szCs w:val="28"/>
        </w:rPr>
        <w:t>.</w:t>
      </w:r>
      <w:r w:rsidR="00103C13" w:rsidRPr="005F6B5D">
        <w:rPr>
          <w:rFonts w:ascii="Arial" w:hAnsi="Arial" w:cs="Arial"/>
          <w:sz w:val="28"/>
          <w:szCs w:val="28"/>
        </w:rPr>
        <w:t xml:space="preserve">1 </w:t>
      </w:r>
      <w:r w:rsidR="00544B0A" w:rsidRPr="005F6B5D">
        <w:rPr>
          <w:rFonts w:ascii="Arial" w:hAnsi="Arial" w:cs="Arial"/>
          <w:sz w:val="28"/>
          <w:szCs w:val="28"/>
        </w:rPr>
        <w:t>Охранная у</w:t>
      </w:r>
      <w:r w:rsidR="00FC7645" w:rsidRPr="005F6B5D">
        <w:rPr>
          <w:rFonts w:ascii="Arial" w:hAnsi="Arial" w:cs="Arial"/>
          <w:sz w:val="28"/>
          <w:szCs w:val="28"/>
        </w:rPr>
        <w:t>слуга</w:t>
      </w:r>
      <w:r w:rsidR="00C829AA" w:rsidRPr="005F6B5D">
        <w:rPr>
          <w:rFonts w:ascii="Arial" w:hAnsi="Arial" w:cs="Arial"/>
          <w:sz w:val="28"/>
          <w:szCs w:val="28"/>
        </w:rPr>
        <w:t>*</w:t>
      </w:r>
      <w:r w:rsidR="00FC7645" w:rsidRPr="005F6B5D">
        <w:rPr>
          <w:rFonts w:ascii="Arial" w:hAnsi="Arial" w:cs="Arial"/>
          <w:sz w:val="28"/>
          <w:szCs w:val="28"/>
        </w:rPr>
        <w:t xml:space="preserve"> (работа</w:t>
      </w:r>
      <w:r w:rsidR="00C829AA" w:rsidRPr="005F6B5D">
        <w:rPr>
          <w:rFonts w:ascii="Arial" w:hAnsi="Arial" w:cs="Arial"/>
          <w:sz w:val="28"/>
          <w:szCs w:val="28"/>
        </w:rPr>
        <w:t>**</w:t>
      </w:r>
      <w:r w:rsidR="00FC7645" w:rsidRPr="005F6B5D">
        <w:rPr>
          <w:rFonts w:ascii="Arial" w:hAnsi="Arial" w:cs="Arial"/>
          <w:sz w:val="28"/>
          <w:szCs w:val="28"/>
        </w:rPr>
        <w:t xml:space="preserve">) </w:t>
      </w:r>
      <w:r w:rsidR="0081682E">
        <w:rPr>
          <w:rFonts w:ascii="Arial" w:hAnsi="Arial" w:cs="Arial"/>
          <w:sz w:val="28"/>
          <w:szCs w:val="28"/>
        </w:rPr>
        <w:t>трудовая</w:t>
      </w:r>
      <w:r w:rsidR="002A4FD8" w:rsidRPr="005F6B5D">
        <w:rPr>
          <w:rFonts w:ascii="Arial" w:hAnsi="Arial" w:cs="Arial"/>
          <w:sz w:val="28"/>
          <w:szCs w:val="28"/>
        </w:rPr>
        <w:t xml:space="preserve"> деятельность, осуществляем</w:t>
      </w:r>
      <w:r w:rsidR="0081682E">
        <w:rPr>
          <w:rFonts w:ascii="Arial" w:hAnsi="Arial" w:cs="Arial"/>
          <w:sz w:val="28"/>
          <w:szCs w:val="28"/>
        </w:rPr>
        <w:t>ая</w:t>
      </w:r>
      <w:r w:rsidR="003900E3" w:rsidRPr="005F6B5D">
        <w:rPr>
          <w:rFonts w:ascii="Arial" w:hAnsi="Arial" w:cs="Arial"/>
          <w:sz w:val="28"/>
          <w:szCs w:val="28"/>
        </w:rPr>
        <w:t xml:space="preserve"> </w:t>
      </w:r>
      <w:r w:rsidR="00DD3B85" w:rsidRPr="005F6B5D">
        <w:rPr>
          <w:rFonts w:ascii="Arial" w:hAnsi="Arial" w:cs="Arial"/>
          <w:sz w:val="28"/>
          <w:szCs w:val="28"/>
        </w:rPr>
        <w:t>квалифиц</w:t>
      </w:r>
      <w:r w:rsidR="008B2CB8">
        <w:rPr>
          <w:rFonts w:ascii="Arial" w:hAnsi="Arial" w:cs="Arial"/>
          <w:sz w:val="28"/>
          <w:szCs w:val="28"/>
        </w:rPr>
        <w:t>ированн</w:t>
      </w:r>
      <w:r w:rsidR="00DD3B85">
        <w:rPr>
          <w:rFonts w:ascii="Arial" w:hAnsi="Arial" w:cs="Arial"/>
          <w:sz w:val="28"/>
          <w:szCs w:val="28"/>
        </w:rPr>
        <w:t xml:space="preserve">ым </w:t>
      </w:r>
      <w:r w:rsidR="0090670E">
        <w:rPr>
          <w:rFonts w:ascii="Arial" w:hAnsi="Arial" w:cs="Arial"/>
          <w:sz w:val="28"/>
          <w:szCs w:val="28"/>
        </w:rPr>
        <w:t xml:space="preserve">вооруженным или неворуженным </w:t>
      </w:r>
      <w:r w:rsidR="000921AC" w:rsidRPr="005F6B5D">
        <w:rPr>
          <w:rFonts w:ascii="Arial" w:hAnsi="Arial" w:cs="Arial"/>
          <w:sz w:val="28"/>
          <w:szCs w:val="28"/>
        </w:rPr>
        <w:t>охранником</w:t>
      </w:r>
      <w:r w:rsidR="00EF59DA" w:rsidRPr="005F6B5D">
        <w:rPr>
          <w:rFonts w:ascii="Arial" w:hAnsi="Arial" w:cs="Arial"/>
          <w:sz w:val="28"/>
          <w:szCs w:val="28"/>
        </w:rPr>
        <w:t xml:space="preserve"> (работником), состоящим в штате организации с особыми уставными задачами</w:t>
      </w:r>
      <w:r w:rsidR="0090670E">
        <w:rPr>
          <w:rFonts w:ascii="Arial" w:hAnsi="Arial" w:cs="Arial"/>
          <w:sz w:val="28"/>
          <w:szCs w:val="28"/>
        </w:rPr>
        <w:t xml:space="preserve"> с целью</w:t>
      </w:r>
      <w:r w:rsidR="000921AC" w:rsidRPr="005F6B5D">
        <w:rPr>
          <w:rFonts w:ascii="Arial" w:hAnsi="Arial" w:cs="Arial"/>
          <w:sz w:val="28"/>
          <w:szCs w:val="28"/>
        </w:rPr>
        <w:t xml:space="preserve"> охраны</w:t>
      </w:r>
      <w:r w:rsidR="0090670E">
        <w:rPr>
          <w:rFonts w:ascii="Arial" w:hAnsi="Arial" w:cs="Arial"/>
          <w:sz w:val="28"/>
          <w:szCs w:val="28"/>
        </w:rPr>
        <w:t xml:space="preserve"> (</w:t>
      </w:r>
      <w:r w:rsidR="0090670E" w:rsidRPr="005F6B5D">
        <w:rPr>
          <w:rFonts w:ascii="Arial" w:hAnsi="Arial" w:cs="Arial"/>
          <w:sz w:val="28"/>
          <w:szCs w:val="28"/>
        </w:rPr>
        <w:t>защиты</w:t>
      </w:r>
      <w:r w:rsidR="0090670E">
        <w:rPr>
          <w:rFonts w:ascii="Arial" w:hAnsi="Arial" w:cs="Arial"/>
          <w:sz w:val="28"/>
          <w:szCs w:val="28"/>
        </w:rPr>
        <w:t>)</w:t>
      </w:r>
      <w:r w:rsidR="003900E3" w:rsidRPr="005F6B5D">
        <w:rPr>
          <w:rFonts w:ascii="Arial" w:hAnsi="Arial" w:cs="Arial"/>
          <w:sz w:val="28"/>
          <w:szCs w:val="28"/>
        </w:rPr>
        <w:t xml:space="preserve"> </w:t>
      </w:r>
      <w:r w:rsidR="00FC7645" w:rsidRPr="005F6B5D">
        <w:rPr>
          <w:rFonts w:ascii="Arial" w:hAnsi="Arial" w:cs="Arial"/>
          <w:sz w:val="28"/>
          <w:szCs w:val="28"/>
        </w:rPr>
        <w:t>предмета труда (охраняемого объекта</w:t>
      </w:r>
      <w:r w:rsidR="00312351">
        <w:rPr>
          <w:rFonts w:ascii="Arial" w:hAnsi="Arial" w:cs="Arial"/>
          <w:sz w:val="28"/>
          <w:szCs w:val="28"/>
        </w:rPr>
        <w:t>, вверенного поста</w:t>
      </w:r>
      <w:r w:rsidR="00FC7645" w:rsidRPr="005F6B5D">
        <w:rPr>
          <w:rFonts w:ascii="Arial" w:hAnsi="Arial" w:cs="Arial"/>
          <w:sz w:val="28"/>
          <w:szCs w:val="28"/>
        </w:rPr>
        <w:t>)</w:t>
      </w:r>
      <w:r w:rsidR="0081682E">
        <w:rPr>
          <w:rFonts w:ascii="Arial" w:hAnsi="Arial" w:cs="Arial"/>
          <w:sz w:val="28"/>
          <w:szCs w:val="28"/>
        </w:rPr>
        <w:t xml:space="preserve"> </w:t>
      </w:r>
      <w:r w:rsidR="00E37E09">
        <w:rPr>
          <w:rFonts w:ascii="Arial" w:hAnsi="Arial" w:cs="Arial"/>
          <w:sz w:val="28"/>
          <w:szCs w:val="28"/>
        </w:rPr>
        <w:t>определяется</w:t>
      </w:r>
      <w:r w:rsidR="0090670E">
        <w:rPr>
          <w:rFonts w:ascii="Arial" w:hAnsi="Arial" w:cs="Arial"/>
          <w:sz w:val="28"/>
          <w:szCs w:val="28"/>
        </w:rPr>
        <w:t xml:space="preserve"> законодательством Российской Федерации</w:t>
      </w:r>
      <w:r w:rsidR="00FC7645" w:rsidRPr="005F6B5D">
        <w:rPr>
          <w:rFonts w:ascii="Arial" w:hAnsi="Arial" w:cs="Arial"/>
          <w:sz w:val="28"/>
          <w:szCs w:val="28"/>
        </w:rPr>
        <w:t>.</w:t>
      </w:r>
      <w:proofErr w:type="gramEnd"/>
      <w:r w:rsidR="00FC7645" w:rsidRPr="005F6B5D">
        <w:rPr>
          <w:rFonts w:ascii="Arial" w:hAnsi="Arial" w:cs="Arial"/>
          <w:sz w:val="28"/>
          <w:szCs w:val="28"/>
        </w:rPr>
        <w:t xml:space="preserve">  </w:t>
      </w:r>
      <w:r w:rsidR="00A47EE7">
        <w:rPr>
          <w:rFonts w:ascii="Arial" w:hAnsi="Arial"/>
          <w:sz w:val="28"/>
          <w:szCs w:val="28"/>
        </w:rPr>
        <w:t>[2</w:t>
      </w:r>
      <w:r w:rsidR="00A47EE7" w:rsidRPr="00207E19">
        <w:rPr>
          <w:rFonts w:ascii="Arial" w:hAnsi="Arial"/>
          <w:sz w:val="28"/>
          <w:szCs w:val="28"/>
        </w:rPr>
        <w:t>]</w:t>
      </w:r>
      <w:proofErr w:type="gramStart"/>
      <w:r w:rsidR="00A47EE7">
        <w:rPr>
          <w:rFonts w:ascii="Arial" w:hAnsi="Arial"/>
          <w:sz w:val="28"/>
          <w:szCs w:val="28"/>
        </w:rPr>
        <w:t>,[</w:t>
      </w:r>
      <w:proofErr w:type="gramEnd"/>
      <w:r w:rsidR="00A47EE7">
        <w:rPr>
          <w:rFonts w:ascii="Arial" w:hAnsi="Arial"/>
          <w:sz w:val="28"/>
          <w:szCs w:val="28"/>
        </w:rPr>
        <w:t>9</w:t>
      </w:r>
      <w:r w:rsidR="00A47EE7" w:rsidRPr="00207E19">
        <w:rPr>
          <w:rFonts w:ascii="Arial" w:hAnsi="Arial"/>
          <w:sz w:val="28"/>
          <w:szCs w:val="28"/>
        </w:rPr>
        <w:t>]</w:t>
      </w:r>
    </w:p>
    <w:p w14:paraId="35D07B2A" w14:textId="25BD8AA2" w:rsidR="004821D0" w:rsidRPr="00DD3B85" w:rsidRDefault="004821D0" w:rsidP="002030FB">
      <w:pPr>
        <w:jc w:val="both"/>
        <w:rPr>
          <w:rFonts w:ascii="Arial" w:hAnsi="Arial" w:cs="Arial"/>
          <w:sz w:val="20"/>
          <w:szCs w:val="20"/>
        </w:rPr>
      </w:pPr>
      <w:r w:rsidRPr="00DD3B85">
        <w:rPr>
          <w:rFonts w:ascii="Arial" w:hAnsi="Arial" w:cs="Arial"/>
          <w:sz w:val="20"/>
          <w:szCs w:val="20"/>
        </w:rPr>
        <w:t xml:space="preserve">* Оказание </w:t>
      </w:r>
      <w:r w:rsidR="00C829AA">
        <w:rPr>
          <w:rFonts w:ascii="Arial" w:hAnsi="Arial" w:cs="Arial"/>
          <w:sz w:val="20"/>
          <w:szCs w:val="20"/>
        </w:rPr>
        <w:t xml:space="preserve">охранной </w:t>
      </w:r>
      <w:r w:rsidRPr="00DD3B85">
        <w:rPr>
          <w:rFonts w:ascii="Arial" w:hAnsi="Arial" w:cs="Arial"/>
          <w:sz w:val="20"/>
          <w:szCs w:val="20"/>
        </w:rPr>
        <w:t>услуги – деятельность, осуществляемая на коммерческой основе, приносящая прибыль исполнителю.</w:t>
      </w:r>
    </w:p>
    <w:p w14:paraId="79433BBE" w14:textId="7D3A7E75" w:rsidR="00DD3B85" w:rsidRDefault="0090670E" w:rsidP="002030FB">
      <w:pPr>
        <w:jc w:val="both"/>
        <w:rPr>
          <w:rFonts w:ascii="Arial" w:hAnsi="Arial" w:cs="Arial"/>
          <w:sz w:val="20"/>
          <w:szCs w:val="20"/>
        </w:rPr>
      </w:pPr>
      <w:r w:rsidRPr="00DD3B85">
        <w:rPr>
          <w:rFonts w:ascii="Arial" w:hAnsi="Arial" w:cs="Arial"/>
          <w:sz w:val="20"/>
          <w:szCs w:val="20"/>
        </w:rPr>
        <w:t>*</w:t>
      </w:r>
      <w:r w:rsidR="00C829AA" w:rsidRPr="00DD3B85">
        <w:rPr>
          <w:rFonts w:ascii="Arial" w:hAnsi="Arial" w:cs="Arial"/>
          <w:sz w:val="20"/>
          <w:szCs w:val="20"/>
        </w:rPr>
        <w:t>*</w:t>
      </w:r>
      <w:r w:rsidR="004821D0" w:rsidRPr="00DD3B85">
        <w:rPr>
          <w:rFonts w:ascii="Arial" w:hAnsi="Arial" w:cs="Arial"/>
          <w:sz w:val="20"/>
          <w:szCs w:val="20"/>
        </w:rPr>
        <w:t xml:space="preserve">Осуществление </w:t>
      </w:r>
      <w:r w:rsidR="00C829AA">
        <w:rPr>
          <w:rFonts w:ascii="Arial" w:hAnsi="Arial" w:cs="Arial"/>
          <w:sz w:val="20"/>
          <w:szCs w:val="20"/>
        </w:rPr>
        <w:t xml:space="preserve">охранной </w:t>
      </w:r>
      <w:r w:rsidR="004821D0" w:rsidRPr="00DD3B85">
        <w:rPr>
          <w:rFonts w:ascii="Arial" w:hAnsi="Arial" w:cs="Arial"/>
          <w:sz w:val="20"/>
          <w:szCs w:val="20"/>
        </w:rPr>
        <w:t xml:space="preserve">работы </w:t>
      </w:r>
      <w:r w:rsidR="00312351">
        <w:rPr>
          <w:rFonts w:ascii="Arial" w:hAnsi="Arial" w:cs="Arial"/>
          <w:sz w:val="20"/>
          <w:szCs w:val="20"/>
        </w:rPr>
        <w:t>–</w:t>
      </w:r>
      <w:r w:rsidR="004821D0" w:rsidRPr="00DD3B85">
        <w:rPr>
          <w:rFonts w:ascii="Arial" w:hAnsi="Arial" w:cs="Arial"/>
          <w:sz w:val="20"/>
          <w:szCs w:val="20"/>
        </w:rPr>
        <w:t xml:space="preserve"> </w:t>
      </w:r>
      <w:r w:rsidR="00312351">
        <w:rPr>
          <w:rFonts w:ascii="Arial" w:hAnsi="Arial" w:cs="Arial"/>
          <w:sz w:val="20"/>
          <w:szCs w:val="20"/>
        </w:rPr>
        <w:t xml:space="preserve">трудовая </w:t>
      </w:r>
      <w:r w:rsidR="004821D0" w:rsidRPr="00DD3B85">
        <w:rPr>
          <w:rFonts w:ascii="Arial" w:hAnsi="Arial" w:cs="Arial"/>
          <w:sz w:val="20"/>
          <w:szCs w:val="20"/>
        </w:rPr>
        <w:t xml:space="preserve">деятельность </w:t>
      </w:r>
      <w:r w:rsidR="00312351">
        <w:rPr>
          <w:rFonts w:ascii="Arial" w:hAnsi="Arial" w:cs="Arial"/>
          <w:sz w:val="20"/>
          <w:szCs w:val="20"/>
        </w:rPr>
        <w:t>работника, регламентированная законодательством</w:t>
      </w:r>
      <w:r w:rsidR="004821D0" w:rsidRPr="00DD3B85">
        <w:rPr>
          <w:rFonts w:ascii="Arial" w:hAnsi="Arial" w:cs="Arial"/>
          <w:sz w:val="20"/>
          <w:szCs w:val="20"/>
        </w:rPr>
        <w:t>.</w:t>
      </w:r>
    </w:p>
    <w:p w14:paraId="1DEF9CBE" w14:textId="77777777" w:rsidR="009C367C" w:rsidRPr="00AC3E9C" w:rsidRDefault="009C367C" w:rsidP="002030FB">
      <w:pPr>
        <w:jc w:val="both"/>
        <w:rPr>
          <w:rFonts w:ascii="Arial" w:hAnsi="Arial" w:cs="Arial"/>
          <w:sz w:val="20"/>
          <w:szCs w:val="20"/>
        </w:rPr>
      </w:pPr>
    </w:p>
    <w:p w14:paraId="59794F9A" w14:textId="07073B1F" w:rsidR="009C367C" w:rsidRPr="009C367C" w:rsidRDefault="002947EF" w:rsidP="009C367C">
      <w:pPr>
        <w:jc w:val="both"/>
        <w:rPr>
          <w:rFonts w:ascii="Arial" w:hAnsi="Arial"/>
          <w:sz w:val="28"/>
          <w:szCs w:val="28"/>
        </w:rPr>
      </w:pPr>
      <w:r>
        <w:rPr>
          <w:rFonts w:ascii="Arial" w:hAnsi="Arial" w:cs="Arial"/>
          <w:sz w:val="28"/>
          <w:szCs w:val="28"/>
        </w:rPr>
        <w:t>4</w:t>
      </w:r>
      <w:r w:rsidR="00FC7645" w:rsidRPr="005F6B5D">
        <w:rPr>
          <w:rFonts w:ascii="Arial" w:hAnsi="Arial" w:cs="Arial"/>
          <w:sz w:val="28"/>
          <w:szCs w:val="28"/>
        </w:rPr>
        <w:t xml:space="preserve">.2 </w:t>
      </w:r>
      <w:r w:rsidR="009C367C">
        <w:rPr>
          <w:rFonts w:ascii="Arial" w:hAnsi="Arial" w:cs="Arial"/>
          <w:sz w:val="28"/>
          <w:szCs w:val="28"/>
        </w:rPr>
        <w:t xml:space="preserve">Охранная услуга (работа) </w:t>
      </w:r>
      <w:r w:rsidR="009C367C" w:rsidRPr="008B2767">
        <w:rPr>
          <w:rFonts w:ascii="Arial" w:hAnsi="Arial"/>
          <w:sz w:val="28"/>
          <w:szCs w:val="28"/>
        </w:rPr>
        <w:t>осуществляется в </w:t>
      </w:r>
      <w:r w:rsidR="009C367C">
        <w:rPr>
          <w:rFonts w:ascii="Arial" w:hAnsi="Arial"/>
          <w:sz w:val="28"/>
          <w:szCs w:val="28"/>
        </w:rPr>
        <w:t>видах,</w:t>
      </w:r>
      <w:r w:rsidR="009C367C">
        <w:rPr>
          <w:rFonts w:ascii="Arial" w:hAnsi="Arial" w:cs="Arial"/>
          <w:sz w:val="28"/>
          <w:szCs w:val="28"/>
        </w:rPr>
        <w:t xml:space="preserve"> предусмотренных законодательством Российской Федерации.  </w:t>
      </w:r>
    </w:p>
    <w:p w14:paraId="22BC1AA0" w14:textId="77777777" w:rsidR="00D663A8" w:rsidRPr="005F6B5D" w:rsidRDefault="00D663A8" w:rsidP="00A45F50">
      <w:pPr>
        <w:jc w:val="both"/>
        <w:rPr>
          <w:rFonts w:ascii="Arial" w:hAnsi="Arial" w:cs="Arial"/>
          <w:sz w:val="28"/>
          <w:szCs w:val="28"/>
        </w:rPr>
      </w:pPr>
    </w:p>
    <w:p w14:paraId="362639B6" w14:textId="47C630D7" w:rsidR="00D663A8"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.3</w:t>
      </w:r>
      <w:r w:rsidR="00D663A8" w:rsidRPr="005F6B5D">
        <w:rPr>
          <w:rFonts w:ascii="Arial" w:hAnsi="Arial" w:cs="Arial"/>
          <w:sz w:val="28"/>
          <w:szCs w:val="28"/>
        </w:rPr>
        <w:t xml:space="preserve"> </w:t>
      </w:r>
      <w:r w:rsidR="00B9474B" w:rsidRPr="005F6B5D">
        <w:rPr>
          <w:rFonts w:ascii="Arial" w:hAnsi="Arial" w:cs="Arial"/>
          <w:sz w:val="28"/>
          <w:szCs w:val="28"/>
        </w:rPr>
        <w:t>Охранная услуга</w:t>
      </w:r>
      <w:r w:rsidR="004821D0" w:rsidRPr="005F6B5D">
        <w:rPr>
          <w:rFonts w:ascii="Arial" w:hAnsi="Arial" w:cs="Arial"/>
          <w:sz w:val="28"/>
          <w:szCs w:val="28"/>
        </w:rPr>
        <w:t xml:space="preserve"> (работа)</w:t>
      </w:r>
      <w:r w:rsidR="00B9474B" w:rsidRPr="005F6B5D">
        <w:rPr>
          <w:rFonts w:ascii="Arial" w:hAnsi="Arial" w:cs="Arial"/>
          <w:sz w:val="28"/>
          <w:szCs w:val="28"/>
        </w:rPr>
        <w:t xml:space="preserve"> реализуется (оказывается) исполнителем (поставщиком) услуги</w:t>
      </w:r>
      <w:r w:rsidR="00AC3E9C">
        <w:rPr>
          <w:rFonts w:ascii="Arial" w:hAnsi="Arial" w:cs="Arial"/>
          <w:sz w:val="28"/>
          <w:szCs w:val="28"/>
        </w:rPr>
        <w:t xml:space="preserve"> - </w:t>
      </w:r>
      <w:r w:rsidR="00AC3E9C" w:rsidRPr="005F6B5D">
        <w:rPr>
          <w:rFonts w:ascii="Arial" w:hAnsi="Arial" w:cs="Arial"/>
          <w:sz w:val="28"/>
          <w:szCs w:val="28"/>
        </w:rPr>
        <w:t>лицензированной</w:t>
      </w:r>
      <w:r w:rsidR="00AC3E9C">
        <w:rPr>
          <w:rFonts w:ascii="Arial" w:hAnsi="Arial" w:cs="Arial"/>
          <w:sz w:val="28"/>
          <w:szCs w:val="28"/>
        </w:rPr>
        <w:t xml:space="preserve"> частной охранной организацией или</w:t>
      </w:r>
      <w:r w:rsidR="00AC3E9C" w:rsidRPr="005F6B5D">
        <w:rPr>
          <w:rFonts w:ascii="Arial" w:hAnsi="Arial" w:cs="Arial"/>
          <w:sz w:val="28"/>
          <w:szCs w:val="28"/>
        </w:rPr>
        <w:t xml:space="preserve"> </w:t>
      </w:r>
      <w:r w:rsidR="00BA34D2" w:rsidRPr="005F6B5D">
        <w:rPr>
          <w:rFonts w:ascii="Arial" w:hAnsi="Arial" w:cs="Arial"/>
          <w:sz w:val="28"/>
          <w:szCs w:val="28"/>
        </w:rPr>
        <w:t>организацией с особыми уставными задачами</w:t>
      </w:r>
      <w:r w:rsidR="00B9474B" w:rsidRPr="005F6B5D">
        <w:rPr>
          <w:rFonts w:ascii="Arial" w:hAnsi="Arial" w:cs="Arial"/>
          <w:sz w:val="28"/>
          <w:szCs w:val="28"/>
        </w:rPr>
        <w:t xml:space="preserve"> через организацию</w:t>
      </w:r>
      <w:r w:rsidR="00C829AA">
        <w:rPr>
          <w:rFonts w:ascii="Arial" w:hAnsi="Arial" w:cs="Arial"/>
          <w:sz w:val="28"/>
          <w:szCs w:val="28"/>
        </w:rPr>
        <w:t xml:space="preserve"> и управление системой</w:t>
      </w:r>
      <w:r w:rsidR="00B9474B" w:rsidRPr="005F6B5D">
        <w:rPr>
          <w:rFonts w:ascii="Arial" w:hAnsi="Arial" w:cs="Arial"/>
          <w:sz w:val="28"/>
          <w:szCs w:val="28"/>
        </w:rPr>
        <w:t xml:space="preserve"> обеспечения безопасности охраняемого объекта (лица). Фактическое содержание задач, особые условия их выполнения, частные случаи профильных договорных отношений вне данного принципа, обязаны быть отражены в договоре </w:t>
      </w:r>
      <w:r w:rsidR="00AC3E9C">
        <w:rPr>
          <w:rFonts w:ascii="Arial" w:hAnsi="Arial" w:cs="Arial"/>
          <w:sz w:val="28"/>
          <w:szCs w:val="28"/>
        </w:rPr>
        <w:t>на</w:t>
      </w:r>
      <w:r w:rsidR="00B9474B" w:rsidRPr="005F6B5D">
        <w:rPr>
          <w:rFonts w:ascii="Arial" w:hAnsi="Arial" w:cs="Arial"/>
          <w:sz w:val="28"/>
          <w:szCs w:val="28"/>
        </w:rPr>
        <w:t xml:space="preserve"> оказании охранной услуги (работы). </w:t>
      </w:r>
    </w:p>
    <w:p w14:paraId="74D575B0" w14:textId="77777777" w:rsidR="00D663A8" w:rsidRPr="005F6B5D" w:rsidRDefault="00D663A8" w:rsidP="00A45F50">
      <w:pPr>
        <w:jc w:val="both"/>
        <w:rPr>
          <w:rFonts w:ascii="Arial" w:hAnsi="Arial" w:cs="Arial"/>
          <w:sz w:val="28"/>
          <w:szCs w:val="28"/>
        </w:rPr>
      </w:pPr>
    </w:p>
    <w:p w14:paraId="180AF6FC" w14:textId="7A1439D8" w:rsidR="00D358E2" w:rsidRPr="006E00E2" w:rsidRDefault="002947EF" w:rsidP="006E00E2">
      <w:pPr>
        <w:rPr>
          <w:rFonts w:ascii="Arial" w:hAnsi="Arial" w:cs="Arial"/>
          <w:color w:val="333333"/>
          <w:shd w:val="clear" w:color="auto" w:fill="FFFFFF"/>
          <w:lang w:val="en-US" w:eastAsia="en-US"/>
        </w:rPr>
      </w:pPr>
      <w:r>
        <w:rPr>
          <w:rFonts w:ascii="Arial" w:hAnsi="Arial" w:cs="Arial"/>
          <w:sz w:val="28"/>
          <w:szCs w:val="28"/>
        </w:rPr>
        <w:t>4</w:t>
      </w:r>
      <w:r w:rsidR="00162E2D">
        <w:rPr>
          <w:rFonts w:ascii="Arial" w:hAnsi="Arial" w:cs="Arial"/>
          <w:sz w:val="28"/>
          <w:szCs w:val="28"/>
        </w:rPr>
        <w:t>.4</w:t>
      </w:r>
      <w:r w:rsidR="00D663A8" w:rsidRPr="005F6B5D">
        <w:rPr>
          <w:rFonts w:ascii="Arial" w:hAnsi="Arial" w:cs="Arial"/>
          <w:sz w:val="28"/>
          <w:szCs w:val="28"/>
        </w:rPr>
        <w:t xml:space="preserve"> </w:t>
      </w:r>
      <w:r w:rsidR="00F80D75">
        <w:rPr>
          <w:rFonts w:ascii="Arial" w:hAnsi="Arial" w:cs="Arial"/>
          <w:sz w:val="28"/>
          <w:szCs w:val="28"/>
        </w:rPr>
        <w:t xml:space="preserve">Лицензирование охранной услуги (работы) проводится по решению уполномоченного федерального органа исполнительной власти в </w:t>
      </w:r>
      <w:r w:rsidR="00F80D75" w:rsidRPr="006E00E2">
        <w:rPr>
          <w:rFonts w:ascii="Arial" w:hAnsi="Arial" w:cs="Arial"/>
          <w:sz w:val="28"/>
          <w:szCs w:val="28"/>
        </w:rPr>
        <w:t>области</w:t>
      </w:r>
      <w:r w:rsidR="00494BC9" w:rsidRPr="006E00E2">
        <w:rPr>
          <w:rFonts w:ascii="Arial" w:hAnsi="Arial" w:cs="Arial"/>
          <w:sz w:val="28"/>
          <w:szCs w:val="28"/>
        </w:rPr>
        <w:t xml:space="preserve"> </w:t>
      </w:r>
      <w:r w:rsidR="006E00E2" w:rsidRPr="009C367C">
        <w:rPr>
          <w:rFonts w:ascii="Arial" w:hAnsi="Arial" w:cs="Arial"/>
          <w:sz w:val="28"/>
          <w:szCs w:val="28"/>
          <w:shd w:val="clear" w:color="auto" w:fill="FFFFFF"/>
          <w:lang w:val="en-US" w:eastAsia="en-US"/>
        </w:rPr>
        <w:t>частной охранной деятельности</w:t>
      </w:r>
      <w:r w:rsidR="00F80D75" w:rsidRPr="009C367C">
        <w:rPr>
          <w:rFonts w:ascii="Arial" w:hAnsi="Arial" w:cs="Arial"/>
          <w:sz w:val="28"/>
          <w:szCs w:val="28"/>
        </w:rPr>
        <w:t>.</w:t>
      </w:r>
      <w:r w:rsidR="00F80D75" w:rsidRPr="009C367C">
        <w:rPr>
          <w:rFonts w:ascii="Arial" w:hAnsi="Arial" w:cs="Arial"/>
          <w:color w:val="333333"/>
          <w:shd w:val="clear" w:color="auto" w:fill="FFFFFF"/>
          <w:lang w:val="en-US" w:eastAsia="en-US"/>
        </w:rPr>
        <w:t xml:space="preserve"> </w:t>
      </w:r>
      <w:r w:rsidR="009056F9" w:rsidRPr="00757C25">
        <w:rPr>
          <w:rFonts w:ascii="Arial" w:hAnsi="Arial" w:cs="Arial"/>
          <w:sz w:val="28"/>
          <w:szCs w:val="28"/>
        </w:rPr>
        <w:t>[10]</w:t>
      </w:r>
    </w:p>
    <w:p w14:paraId="28BCB067" w14:textId="77777777" w:rsidR="00D663A8" w:rsidRPr="005F6B5D" w:rsidRDefault="00D663A8" w:rsidP="00A45F50">
      <w:pPr>
        <w:jc w:val="both"/>
        <w:rPr>
          <w:rFonts w:ascii="Arial" w:hAnsi="Arial" w:cs="Arial"/>
          <w:sz w:val="28"/>
          <w:szCs w:val="28"/>
        </w:rPr>
      </w:pPr>
    </w:p>
    <w:p w14:paraId="4978881E" w14:textId="1BF5E8CB" w:rsidR="00554F06" w:rsidRPr="005F6B5D" w:rsidRDefault="002947EF" w:rsidP="00A45F50">
      <w:pPr>
        <w:jc w:val="both"/>
        <w:rPr>
          <w:rFonts w:ascii="Arial" w:hAnsi="Arial" w:cs="Arial"/>
          <w:sz w:val="28"/>
          <w:szCs w:val="28"/>
          <w:shd w:val="clear" w:color="auto" w:fill="FFFFFF"/>
        </w:rPr>
      </w:pPr>
      <w:r>
        <w:rPr>
          <w:rFonts w:ascii="Arial" w:hAnsi="Arial" w:cs="Arial"/>
          <w:sz w:val="28"/>
          <w:szCs w:val="28"/>
        </w:rPr>
        <w:lastRenderedPageBreak/>
        <w:t>4</w:t>
      </w:r>
      <w:r w:rsidR="00162E2D">
        <w:rPr>
          <w:rFonts w:ascii="Arial" w:hAnsi="Arial" w:cs="Arial"/>
          <w:sz w:val="28"/>
          <w:szCs w:val="28"/>
        </w:rPr>
        <w:t>.5</w:t>
      </w:r>
      <w:r w:rsidR="00D663A8" w:rsidRPr="005F6B5D">
        <w:rPr>
          <w:rFonts w:ascii="Arial" w:hAnsi="Arial" w:cs="Arial"/>
          <w:sz w:val="28"/>
          <w:szCs w:val="28"/>
        </w:rPr>
        <w:t xml:space="preserve"> </w:t>
      </w:r>
      <w:r w:rsidR="006E00E2">
        <w:rPr>
          <w:rFonts w:ascii="Arial" w:hAnsi="Arial" w:cs="Arial"/>
          <w:sz w:val="28"/>
          <w:szCs w:val="28"/>
        </w:rPr>
        <w:t xml:space="preserve">Лицензирование услуги (работы) по противодействию беспилотным аппаратам проводится по решению уполномоченного федерального органа исполнительной власти в области противодействия беспилотным аппаратам. </w:t>
      </w:r>
      <w:r w:rsidR="006E00E2">
        <w:rPr>
          <w:rFonts w:ascii="Arial" w:hAnsi="Arial"/>
          <w:sz w:val="28"/>
          <w:szCs w:val="28"/>
        </w:rPr>
        <w:t>[10</w:t>
      </w:r>
      <w:r w:rsidR="006E00E2" w:rsidRPr="00207E19">
        <w:rPr>
          <w:rFonts w:ascii="Arial" w:hAnsi="Arial"/>
          <w:sz w:val="28"/>
          <w:szCs w:val="28"/>
        </w:rPr>
        <w:t>]</w:t>
      </w:r>
    </w:p>
    <w:p w14:paraId="51E30699" w14:textId="77777777" w:rsidR="00DD5825" w:rsidRPr="005F6B5D" w:rsidRDefault="00DD5825" w:rsidP="00A45F50">
      <w:pPr>
        <w:jc w:val="both"/>
        <w:rPr>
          <w:rFonts w:ascii="Arial" w:hAnsi="Arial" w:cs="Arial"/>
          <w:sz w:val="28"/>
          <w:szCs w:val="28"/>
          <w:shd w:val="clear" w:color="auto" w:fill="FFFFFF"/>
        </w:rPr>
      </w:pPr>
    </w:p>
    <w:p w14:paraId="2421468D" w14:textId="057A5C41" w:rsidR="00D663A8"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.6</w:t>
      </w:r>
      <w:r w:rsidR="00DD5825" w:rsidRPr="005F6B5D">
        <w:rPr>
          <w:rFonts w:ascii="Arial" w:hAnsi="Arial" w:cs="Arial"/>
          <w:sz w:val="28"/>
          <w:szCs w:val="28"/>
        </w:rPr>
        <w:t xml:space="preserve"> </w:t>
      </w:r>
      <w:r w:rsidR="00551629" w:rsidRPr="005F6B5D">
        <w:rPr>
          <w:rFonts w:ascii="Arial" w:hAnsi="Arial" w:cs="Arial"/>
          <w:sz w:val="28"/>
          <w:szCs w:val="28"/>
        </w:rPr>
        <w:t xml:space="preserve">Оказание охранной услуги (работы) без заключения договора (контракта, соглашения) </w:t>
      </w:r>
      <w:r w:rsidR="001F24CA">
        <w:rPr>
          <w:rFonts w:ascii="Arial" w:hAnsi="Arial" w:cs="Arial"/>
          <w:sz w:val="28"/>
          <w:szCs w:val="28"/>
        </w:rPr>
        <w:t>является</w:t>
      </w:r>
      <w:r w:rsidR="00551629" w:rsidRPr="005F6B5D">
        <w:rPr>
          <w:rFonts w:ascii="Arial" w:hAnsi="Arial" w:cs="Arial"/>
          <w:sz w:val="28"/>
          <w:szCs w:val="28"/>
        </w:rPr>
        <w:t xml:space="preserve"> юридически ничтожной.</w:t>
      </w:r>
    </w:p>
    <w:p w14:paraId="7F6DD482" w14:textId="77777777" w:rsidR="00D358E2" w:rsidRPr="005F6B5D" w:rsidRDefault="00D358E2" w:rsidP="00A45F50">
      <w:pPr>
        <w:jc w:val="both"/>
        <w:rPr>
          <w:rFonts w:ascii="Arial" w:hAnsi="Arial" w:cs="Arial"/>
          <w:sz w:val="28"/>
          <w:szCs w:val="28"/>
        </w:rPr>
      </w:pPr>
    </w:p>
    <w:p w14:paraId="21C65209" w14:textId="2F9F95CD" w:rsidR="00F849CD" w:rsidRPr="0045720C" w:rsidRDefault="002947EF" w:rsidP="00A45F50">
      <w:pPr>
        <w:jc w:val="both"/>
        <w:rPr>
          <w:rFonts w:ascii="Arial" w:hAnsi="Arial" w:cs="Arial"/>
          <w:sz w:val="28"/>
          <w:szCs w:val="28"/>
          <w:lang w:val="en-US"/>
        </w:rPr>
      </w:pPr>
      <w:r>
        <w:rPr>
          <w:rFonts w:ascii="Arial" w:hAnsi="Arial" w:cs="Arial"/>
          <w:sz w:val="28"/>
          <w:szCs w:val="28"/>
        </w:rPr>
        <w:t>4</w:t>
      </w:r>
      <w:r w:rsidR="00162E2D">
        <w:rPr>
          <w:rFonts w:ascii="Arial" w:hAnsi="Arial" w:cs="Arial"/>
          <w:sz w:val="28"/>
          <w:szCs w:val="28"/>
        </w:rPr>
        <w:t>.7</w:t>
      </w:r>
      <w:r w:rsidR="00D358E2" w:rsidRPr="005F6B5D">
        <w:rPr>
          <w:rFonts w:ascii="Arial" w:hAnsi="Arial" w:cs="Arial"/>
          <w:sz w:val="28"/>
          <w:szCs w:val="28"/>
        </w:rPr>
        <w:t xml:space="preserve"> </w:t>
      </w:r>
      <w:r w:rsidR="00551629">
        <w:rPr>
          <w:rFonts w:ascii="Arial" w:hAnsi="Arial" w:cs="Arial"/>
          <w:sz w:val="28"/>
          <w:szCs w:val="28"/>
        </w:rPr>
        <w:t>Трудовые отношения наемных работников</w:t>
      </w:r>
      <w:r w:rsidR="00551629" w:rsidRPr="00551629">
        <w:rPr>
          <w:rFonts w:ascii="Arial" w:hAnsi="Arial" w:cs="Arial"/>
          <w:sz w:val="28"/>
          <w:szCs w:val="28"/>
        </w:rPr>
        <w:t xml:space="preserve"> </w:t>
      </w:r>
      <w:r w:rsidR="00551629">
        <w:rPr>
          <w:rFonts w:ascii="Arial" w:hAnsi="Arial" w:cs="Arial"/>
          <w:sz w:val="28"/>
          <w:szCs w:val="28"/>
        </w:rPr>
        <w:t>организации</w:t>
      </w:r>
      <w:r w:rsidR="00551629" w:rsidRPr="005F6B5D">
        <w:rPr>
          <w:rFonts w:ascii="Arial" w:hAnsi="Arial" w:cs="Arial"/>
          <w:sz w:val="28"/>
          <w:szCs w:val="28"/>
        </w:rPr>
        <w:t xml:space="preserve"> с особыми уставными задачами</w:t>
      </w:r>
      <w:r w:rsidR="00AF0006">
        <w:rPr>
          <w:rFonts w:ascii="Arial" w:hAnsi="Arial" w:cs="Arial"/>
          <w:sz w:val="28"/>
          <w:szCs w:val="28"/>
        </w:rPr>
        <w:t>, оказывающих охранные услуги (выполняющие работы)</w:t>
      </w:r>
      <w:r w:rsidR="00551629">
        <w:rPr>
          <w:rFonts w:ascii="Arial" w:hAnsi="Arial" w:cs="Arial"/>
          <w:sz w:val="28"/>
          <w:szCs w:val="28"/>
        </w:rPr>
        <w:t xml:space="preserve"> регламентируется трудовым законодательством</w:t>
      </w:r>
      <w:r w:rsidR="00824C43">
        <w:rPr>
          <w:rFonts w:ascii="Arial" w:hAnsi="Arial" w:cs="Arial"/>
          <w:sz w:val="28"/>
          <w:szCs w:val="28"/>
        </w:rPr>
        <w:t xml:space="preserve"> Российской федерации</w:t>
      </w:r>
      <w:r w:rsidR="00551629">
        <w:rPr>
          <w:rFonts w:ascii="Arial" w:hAnsi="Arial" w:cs="Arial"/>
          <w:sz w:val="28"/>
          <w:szCs w:val="28"/>
        </w:rPr>
        <w:t xml:space="preserve">. </w:t>
      </w:r>
      <w:r w:rsidR="002030FB">
        <w:rPr>
          <w:rFonts w:ascii="Arial" w:hAnsi="Arial" w:cs="Arial"/>
          <w:sz w:val="28"/>
          <w:szCs w:val="28"/>
        </w:rPr>
        <w:t>[11</w:t>
      </w:r>
      <w:r w:rsidR="002030FB" w:rsidRPr="00757C25">
        <w:rPr>
          <w:rFonts w:ascii="Arial" w:hAnsi="Arial" w:cs="Arial"/>
          <w:sz w:val="28"/>
          <w:szCs w:val="28"/>
        </w:rPr>
        <w:t>]</w:t>
      </w:r>
    </w:p>
    <w:p w14:paraId="7762BBAA" w14:textId="75574283" w:rsidR="00F849CD" w:rsidRPr="005F6B5D" w:rsidRDefault="002947EF" w:rsidP="0045720C">
      <w:pPr>
        <w:pStyle w:val="NormalWeb"/>
        <w:jc w:val="both"/>
        <w:rPr>
          <w:rFonts w:ascii="Arial" w:hAnsi="Arial" w:cs="Arial"/>
          <w:sz w:val="28"/>
          <w:szCs w:val="28"/>
        </w:rPr>
      </w:pPr>
      <w:proofErr w:type="gramStart"/>
      <w:r>
        <w:rPr>
          <w:rFonts w:ascii="Arial" w:hAnsi="Arial" w:cs="Arial"/>
          <w:sz w:val="28"/>
          <w:szCs w:val="28"/>
        </w:rPr>
        <w:t>4</w:t>
      </w:r>
      <w:r w:rsidR="00E24D95" w:rsidRPr="005F6B5D">
        <w:rPr>
          <w:rFonts w:ascii="Arial" w:hAnsi="Arial" w:cs="Arial"/>
          <w:sz w:val="28"/>
          <w:szCs w:val="28"/>
        </w:rPr>
        <w:t>.</w:t>
      </w:r>
      <w:r w:rsidR="00162E2D">
        <w:rPr>
          <w:rFonts w:ascii="Arial" w:hAnsi="Arial" w:cs="Arial"/>
          <w:sz w:val="28"/>
          <w:szCs w:val="28"/>
        </w:rPr>
        <w:t>8</w:t>
      </w:r>
      <w:r w:rsidR="00103C13" w:rsidRPr="005F6B5D">
        <w:rPr>
          <w:rFonts w:ascii="Arial" w:hAnsi="Arial" w:cs="Arial"/>
          <w:sz w:val="28"/>
          <w:szCs w:val="28"/>
        </w:rPr>
        <w:t xml:space="preserve"> </w:t>
      </w:r>
      <w:r w:rsidR="009C367C">
        <w:rPr>
          <w:rFonts w:ascii="Arial" w:hAnsi="Arial" w:cs="Arial"/>
          <w:sz w:val="28"/>
          <w:szCs w:val="28"/>
        </w:rPr>
        <w:t xml:space="preserve">Услуги и работы </w:t>
      </w:r>
      <w:r w:rsidR="00B0569B">
        <w:rPr>
          <w:rFonts w:ascii="Arial" w:hAnsi="Arial" w:cs="Arial"/>
          <w:sz w:val="28"/>
          <w:szCs w:val="28"/>
        </w:rPr>
        <w:t xml:space="preserve">не </w:t>
      </w:r>
      <w:r w:rsidR="00B71494">
        <w:rPr>
          <w:rFonts w:ascii="Arial" w:hAnsi="Arial" w:cs="Arial"/>
          <w:sz w:val="28"/>
          <w:szCs w:val="28"/>
        </w:rPr>
        <w:t>предусматривающие трудовых</w:t>
      </w:r>
      <w:r w:rsidR="00B0569B">
        <w:rPr>
          <w:rFonts w:ascii="Arial" w:hAnsi="Arial" w:cs="Arial"/>
          <w:sz w:val="28"/>
          <w:szCs w:val="28"/>
        </w:rPr>
        <w:t xml:space="preserve"> охранных фу</w:t>
      </w:r>
      <w:r w:rsidR="00B71494">
        <w:rPr>
          <w:rFonts w:ascii="Arial" w:hAnsi="Arial" w:cs="Arial"/>
          <w:sz w:val="28"/>
          <w:szCs w:val="28"/>
        </w:rPr>
        <w:t xml:space="preserve">нкций и выполняемые в натуральном виде </w:t>
      </w:r>
      <w:r w:rsidR="009C367C">
        <w:rPr>
          <w:rFonts w:ascii="Arial" w:hAnsi="Arial" w:cs="Arial"/>
          <w:sz w:val="28"/>
          <w:szCs w:val="28"/>
        </w:rPr>
        <w:t>могут оказыва</w:t>
      </w:r>
      <w:r w:rsidR="009C367C" w:rsidRPr="005F6B5D">
        <w:rPr>
          <w:rFonts w:ascii="Arial" w:hAnsi="Arial" w:cs="Arial"/>
          <w:sz w:val="28"/>
          <w:szCs w:val="28"/>
        </w:rPr>
        <w:t>т</w:t>
      </w:r>
      <w:r w:rsidR="009C367C">
        <w:rPr>
          <w:rFonts w:ascii="Arial" w:hAnsi="Arial" w:cs="Arial"/>
          <w:sz w:val="28"/>
          <w:szCs w:val="28"/>
        </w:rPr>
        <w:t>ь</w:t>
      </w:r>
      <w:r w:rsidR="009C367C" w:rsidRPr="005F6B5D">
        <w:rPr>
          <w:rFonts w:ascii="Arial" w:hAnsi="Arial" w:cs="Arial"/>
          <w:sz w:val="28"/>
          <w:szCs w:val="28"/>
        </w:rPr>
        <w:t>ся</w:t>
      </w:r>
      <w:r w:rsidR="001F24CA">
        <w:rPr>
          <w:rFonts w:ascii="Arial" w:hAnsi="Arial" w:cs="Arial"/>
          <w:sz w:val="28"/>
          <w:szCs w:val="28"/>
        </w:rPr>
        <w:t xml:space="preserve"> (проводиться)</w:t>
      </w:r>
      <w:r w:rsidR="009C367C" w:rsidRPr="005F6B5D">
        <w:rPr>
          <w:rFonts w:ascii="Arial" w:hAnsi="Arial" w:cs="Arial"/>
          <w:sz w:val="28"/>
          <w:szCs w:val="28"/>
        </w:rPr>
        <w:t xml:space="preserve"> </w:t>
      </w:r>
      <w:r w:rsidR="009C367C">
        <w:rPr>
          <w:rFonts w:ascii="Arial" w:hAnsi="Arial" w:cs="Arial"/>
          <w:sz w:val="28"/>
          <w:szCs w:val="28"/>
        </w:rPr>
        <w:t>квалифицированными гражданами</w:t>
      </w:r>
      <w:r w:rsidR="00B71494">
        <w:rPr>
          <w:rFonts w:ascii="Arial" w:hAnsi="Arial" w:cs="Arial"/>
          <w:sz w:val="28"/>
          <w:szCs w:val="28"/>
        </w:rPr>
        <w:t xml:space="preserve"> не имеющим статуса частного охранника</w:t>
      </w:r>
      <w:r w:rsidR="009C367C">
        <w:rPr>
          <w:rFonts w:ascii="Arial" w:hAnsi="Arial" w:cs="Arial"/>
          <w:sz w:val="28"/>
          <w:szCs w:val="28"/>
        </w:rPr>
        <w:t xml:space="preserve"> в режиме налога на профессиональный доход в порядке, установленном законодательством Российской Федерации</w:t>
      </w:r>
      <w:r w:rsidR="009C367C" w:rsidRPr="005F6B5D">
        <w:rPr>
          <w:rFonts w:ascii="Arial" w:hAnsi="Arial" w:cs="Arial"/>
          <w:sz w:val="28"/>
          <w:szCs w:val="28"/>
        </w:rPr>
        <w:t>.</w:t>
      </w:r>
      <w:proofErr w:type="gramEnd"/>
      <w:r w:rsidR="009C367C" w:rsidRPr="005F6B5D">
        <w:rPr>
          <w:rFonts w:ascii="Arial" w:hAnsi="Arial" w:cs="Arial"/>
          <w:sz w:val="28"/>
          <w:szCs w:val="28"/>
        </w:rPr>
        <w:t xml:space="preserve"> </w:t>
      </w:r>
      <w:r w:rsidR="009C367C">
        <w:rPr>
          <w:rFonts w:ascii="Arial" w:hAnsi="Arial"/>
          <w:sz w:val="28"/>
          <w:szCs w:val="28"/>
        </w:rPr>
        <w:t>[17</w:t>
      </w:r>
      <w:r w:rsidR="009C367C" w:rsidRPr="00207E19">
        <w:rPr>
          <w:rFonts w:ascii="Arial" w:hAnsi="Arial"/>
          <w:sz w:val="28"/>
          <w:szCs w:val="28"/>
        </w:rPr>
        <w:t>]</w:t>
      </w:r>
      <w:r w:rsidR="009C367C">
        <w:rPr>
          <w:rFonts w:ascii="Arial" w:hAnsi="Arial"/>
          <w:sz w:val="28"/>
          <w:szCs w:val="28"/>
        </w:rPr>
        <w:t xml:space="preserve"> </w:t>
      </w:r>
      <w:r w:rsidR="009C367C" w:rsidRPr="005F6B5D">
        <w:rPr>
          <w:rFonts w:ascii="Arial" w:hAnsi="Arial" w:cs="Arial"/>
          <w:sz w:val="28"/>
          <w:szCs w:val="28"/>
        </w:rPr>
        <w:t xml:space="preserve"> </w:t>
      </w:r>
    </w:p>
    <w:p w14:paraId="33EDAFE6" w14:textId="564DEE24" w:rsidR="00CA587F" w:rsidRPr="005F6B5D" w:rsidRDefault="002947EF" w:rsidP="00A45F50">
      <w:pPr>
        <w:jc w:val="both"/>
        <w:rPr>
          <w:rFonts w:ascii="Arial" w:hAnsi="Arial" w:cs="Arial"/>
          <w:sz w:val="28"/>
          <w:szCs w:val="28"/>
        </w:rPr>
      </w:pPr>
      <w:r>
        <w:rPr>
          <w:rFonts w:ascii="Arial" w:hAnsi="Arial" w:cs="Arial"/>
          <w:sz w:val="28"/>
          <w:szCs w:val="28"/>
        </w:rPr>
        <w:t>4</w:t>
      </w:r>
      <w:r w:rsidR="00E24D95" w:rsidRPr="005F6B5D">
        <w:rPr>
          <w:rFonts w:ascii="Arial" w:hAnsi="Arial" w:cs="Arial"/>
          <w:sz w:val="28"/>
          <w:szCs w:val="28"/>
        </w:rPr>
        <w:t>.</w:t>
      </w:r>
      <w:r w:rsidR="00162E2D">
        <w:rPr>
          <w:rFonts w:ascii="Arial" w:hAnsi="Arial" w:cs="Arial"/>
          <w:sz w:val="28"/>
          <w:szCs w:val="28"/>
        </w:rPr>
        <w:t>9</w:t>
      </w:r>
      <w:r w:rsidR="00103C13" w:rsidRPr="005F6B5D">
        <w:rPr>
          <w:rFonts w:ascii="Arial" w:hAnsi="Arial" w:cs="Arial"/>
          <w:sz w:val="28"/>
          <w:szCs w:val="28"/>
        </w:rPr>
        <w:t xml:space="preserve"> </w:t>
      </w:r>
      <w:r w:rsidR="00D61288">
        <w:rPr>
          <w:rFonts w:ascii="Arial" w:hAnsi="Arial" w:cs="Arial"/>
          <w:sz w:val="28"/>
          <w:szCs w:val="28"/>
        </w:rPr>
        <w:t>Охранная услуга</w:t>
      </w:r>
      <w:r w:rsidR="002030FB" w:rsidRPr="005F6B5D">
        <w:rPr>
          <w:rFonts w:ascii="Arial" w:hAnsi="Arial" w:cs="Arial"/>
          <w:sz w:val="28"/>
          <w:szCs w:val="28"/>
        </w:rPr>
        <w:t xml:space="preserve"> (работы) оказываются в соответствии с планом охраны, разрабатываемым исполнителем услуги</w:t>
      </w:r>
      <w:r w:rsidR="00BF113A">
        <w:rPr>
          <w:rFonts w:ascii="Arial" w:hAnsi="Arial" w:cs="Arial"/>
          <w:sz w:val="28"/>
          <w:szCs w:val="28"/>
        </w:rPr>
        <w:t xml:space="preserve"> (работы)</w:t>
      </w:r>
      <w:r w:rsidR="002030FB" w:rsidRPr="005F6B5D">
        <w:rPr>
          <w:rFonts w:ascii="Arial" w:hAnsi="Arial" w:cs="Arial"/>
          <w:sz w:val="28"/>
          <w:szCs w:val="28"/>
        </w:rPr>
        <w:t xml:space="preserve"> и утвержденным </w:t>
      </w:r>
      <w:r w:rsidR="00C97978">
        <w:rPr>
          <w:rFonts w:ascii="Arial" w:hAnsi="Arial" w:cs="Arial"/>
          <w:sz w:val="28"/>
          <w:szCs w:val="28"/>
        </w:rPr>
        <w:t xml:space="preserve">услугополучателем </w:t>
      </w:r>
      <w:r w:rsidR="002030FB">
        <w:rPr>
          <w:rFonts w:ascii="Arial" w:hAnsi="Arial" w:cs="Arial"/>
          <w:sz w:val="28"/>
          <w:szCs w:val="28"/>
        </w:rPr>
        <w:t>(</w:t>
      </w:r>
      <w:r w:rsidR="00C97978" w:rsidRPr="005F6B5D">
        <w:rPr>
          <w:rFonts w:ascii="Arial" w:hAnsi="Arial" w:cs="Arial"/>
          <w:sz w:val="28"/>
          <w:szCs w:val="28"/>
        </w:rPr>
        <w:t>заказчиком</w:t>
      </w:r>
      <w:r w:rsidR="002030FB">
        <w:rPr>
          <w:rFonts w:ascii="Arial" w:hAnsi="Arial" w:cs="Arial"/>
          <w:sz w:val="28"/>
          <w:szCs w:val="28"/>
        </w:rPr>
        <w:t>)</w:t>
      </w:r>
      <w:r w:rsidR="002030FB" w:rsidRPr="005F6B5D">
        <w:rPr>
          <w:rFonts w:ascii="Arial" w:hAnsi="Arial" w:cs="Arial"/>
          <w:sz w:val="28"/>
          <w:szCs w:val="28"/>
        </w:rPr>
        <w:t xml:space="preserve"> услуги.  </w:t>
      </w:r>
    </w:p>
    <w:p w14:paraId="4CF035FA" w14:textId="77777777" w:rsidR="00E653EF" w:rsidRPr="005F6B5D" w:rsidRDefault="00E653EF" w:rsidP="00A45F50">
      <w:pPr>
        <w:jc w:val="both"/>
        <w:rPr>
          <w:rFonts w:ascii="Arial" w:hAnsi="Arial" w:cs="Arial"/>
          <w:sz w:val="28"/>
          <w:szCs w:val="28"/>
        </w:rPr>
      </w:pPr>
    </w:p>
    <w:p w14:paraId="7F487852" w14:textId="6FBED8BA" w:rsidR="00F849CD"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.10</w:t>
      </w:r>
      <w:r w:rsidR="005C3B22" w:rsidRPr="005F6B5D">
        <w:rPr>
          <w:rFonts w:ascii="Arial" w:hAnsi="Arial" w:cs="Arial"/>
          <w:sz w:val="28"/>
          <w:szCs w:val="28"/>
        </w:rPr>
        <w:t xml:space="preserve"> </w:t>
      </w:r>
      <w:r w:rsidR="00D61288">
        <w:rPr>
          <w:rFonts w:ascii="Arial" w:hAnsi="Arial" w:cs="Arial"/>
          <w:sz w:val="28"/>
          <w:szCs w:val="28"/>
        </w:rPr>
        <w:t>Охранная у</w:t>
      </w:r>
      <w:r w:rsidR="00D61288" w:rsidRPr="002D4FCB">
        <w:rPr>
          <w:rFonts w:ascii="Arial" w:hAnsi="Arial" w:cs="Arial"/>
          <w:sz w:val="28"/>
          <w:szCs w:val="28"/>
        </w:rPr>
        <w:t>слуга</w:t>
      </w:r>
      <w:r w:rsidR="00D61288">
        <w:rPr>
          <w:rFonts w:ascii="Arial" w:hAnsi="Arial" w:cs="Arial"/>
          <w:sz w:val="28"/>
          <w:szCs w:val="28"/>
        </w:rPr>
        <w:t xml:space="preserve"> </w:t>
      </w:r>
      <w:r w:rsidR="00D61288" w:rsidRPr="002D4FCB">
        <w:rPr>
          <w:rFonts w:ascii="Arial" w:hAnsi="Arial" w:cs="Arial"/>
          <w:sz w:val="28"/>
          <w:szCs w:val="28"/>
        </w:rPr>
        <w:t>оказывается (реализуется) исполнителем (поставщиком) услуги</w:t>
      </w:r>
      <w:r w:rsidR="00D61288">
        <w:rPr>
          <w:rFonts w:ascii="Arial" w:hAnsi="Arial" w:cs="Arial"/>
          <w:sz w:val="28"/>
          <w:szCs w:val="28"/>
        </w:rPr>
        <w:t xml:space="preserve"> – организацией с особыми уставными задачами</w:t>
      </w:r>
      <w:r w:rsidR="00D61288" w:rsidRPr="002D4FCB">
        <w:rPr>
          <w:rFonts w:ascii="Arial" w:hAnsi="Arial" w:cs="Arial"/>
          <w:sz w:val="28"/>
          <w:szCs w:val="28"/>
        </w:rPr>
        <w:t xml:space="preserve"> </w:t>
      </w:r>
      <w:r w:rsidR="00D61288">
        <w:rPr>
          <w:rFonts w:ascii="Arial" w:hAnsi="Arial" w:cs="Arial"/>
          <w:sz w:val="28"/>
          <w:szCs w:val="28"/>
        </w:rPr>
        <w:t>в порядке, установленном законодательством Российской Федерации</w:t>
      </w:r>
      <w:r w:rsidR="00D61288" w:rsidRPr="002D4FCB">
        <w:rPr>
          <w:rFonts w:ascii="Arial" w:hAnsi="Arial" w:cs="Arial"/>
          <w:sz w:val="28"/>
          <w:szCs w:val="28"/>
        </w:rPr>
        <w:t xml:space="preserve">. </w:t>
      </w:r>
      <w:r w:rsidR="00D61288">
        <w:rPr>
          <w:rFonts w:ascii="Arial" w:hAnsi="Arial" w:cs="Arial"/>
          <w:sz w:val="28"/>
          <w:szCs w:val="28"/>
        </w:rPr>
        <w:t>Фактическое содержание планов работ исполнителя услуги, профильных задач и особые условия их выполнения, ч</w:t>
      </w:r>
      <w:r w:rsidR="00D61288" w:rsidRPr="002D4FCB">
        <w:rPr>
          <w:rFonts w:ascii="Arial" w:hAnsi="Arial" w:cs="Arial"/>
          <w:sz w:val="28"/>
          <w:szCs w:val="28"/>
        </w:rPr>
        <w:t xml:space="preserve">астные случаи </w:t>
      </w:r>
      <w:r w:rsidR="00D61288">
        <w:rPr>
          <w:rFonts w:ascii="Arial" w:hAnsi="Arial" w:cs="Arial"/>
          <w:sz w:val="28"/>
          <w:szCs w:val="28"/>
        </w:rPr>
        <w:t>установленных</w:t>
      </w:r>
      <w:r w:rsidR="00D61288" w:rsidRPr="002D4FCB">
        <w:rPr>
          <w:rFonts w:ascii="Arial" w:hAnsi="Arial" w:cs="Arial"/>
          <w:sz w:val="28"/>
          <w:szCs w:val="28"/>
        </w:rPr>
        <w:t xml:space="preserve"> договорных отношений</w:t>
      </w:r>
      <w:r w:rsidR="00D61288">
        <w:rPr>
          <w:rFonts w:ascii="Arial" w:hAnsi="Arial" w:cs="Arial"/>
          <w:sz w:val="28"/>
          <w:szCs w:val="28"/>
        </w:rPr>
        <w:t xml:space="preserve"> и иные критические для определения стоимости и результатов оказания услуги  сведения,</w:t>
      </w:r>
      <w:r w:rsidR="00D61288" w:rsidRPr="002D4FCB">
        <w:rPr>
          <w:rFonts w:ascii="Arial" w:hAnsi="Arial" w:cs="Arial"/>
          <w:sz w:val="28"/>
          <w:szCs w:val="28"/>
        </w:rPr>
        <w:t xml:space="preserve"> обязаны быть отражены в </w:t>
      </w:r>
      <w:r w:rsidR="00D61288">
        <w:rPr>
          <w:rFonts w:ascii="Arial" w:hAnsi="Arial" w:cs="Arial"/>
          <w:sz w:val="28"/>
          <w:szCs w:val="28"/>
        </w:rPr>
        <w:t xml:space="preserve">конкурсной документации </w:t>
      </w:r>
      <w:r w:rsidR="009E497F">
        <w:rPr>
          <w:rFonts w:ascii="Arial" w:hAnsi="Arial" w:cs="Arial"/>
          <w:sz w:val="28"/>
          <w:szCs w:val="28"/>
        </w:rPr>
        <w:t>услугополучателем (заказчиком)</w:t>
      </w:r>
      <w:r w:rsidR="00D61288">
        <w:rPr>
          <w:rFonts w:ascii="Arial" w:hAnsi="Arial" w:cs="Arial"/>
          <w:sz w:val="28"/>
          <w:szCs w:val="28"/>
        </w:rPr>
        <w:t xml:space="preserve"> данной услуги и договоре на оказание охранной услуги.  </w:t>
      </w:r>
      <w:r w:rsidR="009056F9">
        <w:rPr>
          <w:rFonts w:ascii="Arial" w:hAnsi="Arial"/>
          <w:sz w:val="28"/>
          <w:szCs w:val="28"/>
        </w:rPr>
        <w:t>[2</w:t>
      </w:r>
      <w:r w:rsidR="009056F9" w:rsidRPr="00207E19">
        <w:rPr>
          <w:rFonts w:ascii="Arial" w:hAnsi="Arial"/>
          <w:sz w:val="28"/>
          <w:szCs w:val="28"/>
        </w:rPr>
        <w:t>]</w:t>
      </w:r>
      <w:r w:rsidR="009056F9">
        <w:rPr>
          <w:rFonts w:ascii="Arial" w:hAnsi="Arial"/>
          <w:sz w:val="28"/>
          <w:szCs w:val="28"/>
        </w:rPr>
        <w:t>,</w:t>
      </w:r>
      <w:r w:rsidR="009056F9" w:rsidRPr="009056F9">
        <w:rPr>
          <w:rFonts w:ascii="Arial" w:hAnsi="Arial" w:cs="Arial"/>
          <w:sz w:val="28"/>
          <w:szCs w:val="28"/>
        </w:rPr>
        <w:t xml:space="preserve"> </w:t>
      </w:r>
      <w:r w:rsidR="009056F9" w:rsidRPr="00757C25">
        <w:rPr>
          <w:rFonts w:ascii="Arial" w:hAnsi="Arial" w:cs="Arial"/>
          <w:sz w:val="28"/>
          <w:szCs w:val="28"/>
        </w:rPr>
        <w:t>[9]</w:t>
      </w:r>
    </w:p>
    <w:p w14:paraId="6D75BF66" w14:textId="77777777" w:rsidR="00733E6C" w:rsidRPr="005F6B5D" w:rsidRDefault="00733E6C" w:rsidP="00A45F50">
      <w:pPr>
        <w:jc w:val="both"/>
        <w:rPr>
          <w:rFonts w:ascii="Arial" w:hAnsi="Arial" w:cs="Arial"/>
          <w:sz w:val="28"/>
          <w:szCs w:val="28"/>
        </w:rPr>
      </w:pPr>
    </w:p>
    <w:p w14:paraId="3B96DCE9" w14:textId="163D0F13" w:rsidR="00E76685"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.11</w:t>
      </w:r>
      <w:r w:rsidR="00733E6C" w:rsidRPr="005F6B5D">
        <w:rPr>
          <w:rFonts w:ascii="Arial" w:hAnsi="Arial" w:cs="Arial"/>
          <w:sz w:val="28"/>
          <w:szCs w:val="28"/>
        </w:rPr>
        <w:t xml:space="preserve"> </w:t>
      </w:r>
      <w:r w:rsidR="002030FB">
        <w:rPr>
          <w:rFonts w:ascii="Arial" w:hAnsi="Arial" w:cs="Arial"/>
          <w:sz w:val="28"/>
          <w:szCs w:val="28"/>
        </w:rPr>
        <w:t>Услугополучатель</w:t>
      </w:r>
      <w:r w:rsidR="009E497F">
        <w:rPr>
          <w:rFonts w:ascii="Arial" w:hAnsi="Arial" w:cs="Arial"/>
          <w:sz w:val="28"/>
          <w:szCs w:val="28"/>
        </w:rPr>
        <w:t xml:space="preserve"> (заказчик)</w:t>
      </w:r>
      <w:r w:rsidR="00733E6C" w:rsidRPr="005F6B5D">
        <w:rPr>
          <w:rFonts w:ascii="Arial" w:hAnsi="Arial" w:cs="Arial"/>
          <w:sz w:val="28"/>
          <w:szCs w:val="28"/>
        </w:rPr>
        <w:t xml:space="preserve"> </w:t>
      </w:r>
      <w:r w:rsidR="002F3A7D" w:rsidRPr="005F6B5D">
        <w:rPr>
          <w:rFonts w:ascii="Arial" w:hAnsi="Arial" w:cs="Arial"/>
          <w:sz w:val="28"/>
          <w:szCs w:val="28"/>
        </w:rPr>
        <w:t xml:space="preserve">охранной </w:t>
      </w:r>
      <w:r w:rsidR="00733E6C" w:rsidRPr="005F6B5D">
        <w:rPr>
          <w:rFonts w:ascii="Arial" w:hAnsi="Arial" w:cs="Arial"/>
          <w:sz w:val="28"/>
          <w:szCs w:val="28"/>
        </w:rPr>
        <w:t xml:space="preserve">услуги </w:t>
      </w:r>
      <w:r w:rsidR="00A77AC1" w:rsidRPr="005F6B5D">
        <w:rPr>
          <w:rFonts w:ascii="Arial" w:hAnsi="Arial" w:cs="Arial"/>
          <w:sz w:val="28"/>
          <w:szCs w:val="28"/>
        </w:rPr>
        <w:t xml:space="preserve">(работы) </w:t>
      </w:r>
      <w:r w:rsidR="00D50574" w:rsidRPr="005F6B5D">
        <w:rPr>
          <w:rFonts w:ascii="Arial" w:hAnsi="Arial" w:cs="Arial"/>
          <w:sz w:val="28"/>
          <w:szCs w:val="28"/>
        </w:rPr>
        <w:t xml:space="preserve">не </w:t>
      </w:r>
      <w:r w:rsidR="00733E6C" w:rsidRPr="005F6B5D">
        <w:rPr>
          <w:rFonts w:ascii="Arial" w:hAnsi="Arial" w:cs="Arial"/>
          <w:sz w:val="28"/>
          <w:szCs w:val="28"/>
        </w:rPr>
        <w:t>разделяет ответственность при нанесении ущерба третьим лицам</w:t>
      </w:r>
      <w:r w:rsidR="00D655DD" w:rsidRPr="005F6B5D">
        <w:rPr>
          <w:rFonts w:ascii="Arial" w:hAnsi="Arial" w:cs="Arial"/>
          <w:sz w:val="28"/>
          <w:szCs w:val="28"/>
        </w:rPr>
        <w:t>, либо имуществу третьих лиц</w:t>
      </w:r>
      <w:r w:rsidR="00733E6C" w:rsidRPr="005F6B5D">
        <w:rPr>
          <w:rFonts w:ascii="Arial" w:hAnsi="Arial" w:cs="Arial"/>
          <w:sz w:val="28"/>
          <w:szCs w:val="28"/>
        </w:rPr>
        <w:t xml:space="preserve"> </w:t>
      </w:r>
      <w:r w:rsidR="00191176" w:rsidRPr="005F6B5D">
        <w:rPr>
          <w:rFonts w:ascii="Arial" w:hAnsi="Arial" w:cs="Arial"/>
          <w:sz w:val="28"/>
          <w:szCs w:val="28"/>
        </w:rPr>
        <w:t xml:space="preserve">в любой форме </w:t>
      </w:r>
      <w:r w:rsidR="00733E6C" w:rsidRPr="005F6B5D">
        <w:rPr>
          <w:rFonts w:ascii="Arial" w:hAnsi="Arial" w:cs="Arial"/>
          <w:sz w:val="28"/>
          <w:szCs w:val="28"/>
        </w:rPr>
        <w:t>исполнителем (</w:t>
      </w:r>
      <w:r w:rsidR="009E497F">
        <w:rPr>
          <w:rFonts w:ascii="Arial" w:hAnsi="Arial" w:cs="Arial"/>
          <w:sz w:val="28"/>
          <w:szCs w:val="28"/>
        </w:rPr>
        <w:t xml:space="preserve">работником </w:t>
      </w:r>
      <w:r w:rsidR="00733E6C" w:rsidRPr="005F6B5D">
        <w:rPr>
          <w:rFonts w:ascii="Arial" w:hAnsi="Arial" w:cs="Arial"/>
          <w:sz w:val="28"/>
          <w:szCs w:val="28"/>
        </w:rPr>
        <w:t xml:space="preserve">исполнителя) </w:t>
      </w:r>
      <w:r w:rsidR="00D655DD" w:rsidRPr="005F6B5D">
        <w:rPr>
          <w:rFonts w:ascii="Arial" w:hAnsi="Arial" w:cs="Arial"/>
          <w:sz w:val="28"/>
          <w:szCs w:val="28"/>
        </w:rPr>
        <w:t xml:space="preserve">охранной </w:t>
      </w:r>
      <w:r w:rsidR="00733E6C" w:rsidRPr="005F6B5D">
        <w:rPr>
          <w:rFonts w:ascii="Arial" w:hAnsi="Arial" w:cs="Arial"/>
          <w:sz w:val="28"/>
          <w:szCs w:val="28"/>
        </w:rPr>
        <w:t>услуги</w:t>
      </w:r>
      <w:r w:rsidR="00191176" w:rsidRPr="005F6B5D">
        <w:rPr>
          <w:rFonts w:ascii="Arial" w:hAnsi="Arial" w:cs="Arial"/>
          <w:sz w:val="28"/>
          <w:szCs w:val="28"/>
        </w:rPr>
        <w:t xml:space="preserve"> в процессе защиты охраняемого объекта</w:t>
      </w:r>
      <w:r w:rsidR="00733E6C" w:rsidRPr="005F6B5D">
        <w:rPr>
          <w:rFonts w:ascii="Arial" w:hAnsi="Arial" w:cs="Arial"/>
          <w:sz w:val="28"/>
          <w:szCs w:val="28"/>
        </w:rPr>
        <w:t xml:space="preserve">, </w:t>
      </w:r>
      <w:r w:rsidR="00F506F5" w:rsidRPr="005F6B5D">
        <w:rPr>
          <w:rFonts w:ascii="Arial" w:hAnsi="Arial" w:cs="Arial"/>
          <w:sz w:val="28"/>
          <w:szCs w:val="28"/>
        </w:rPr>
        <w:t xml:space="preserve">при условии наличия у их соответствующей квалификации (аттестации), </w:t>
      </w:r>
      <w:r w:rsidR="00D655DD" w:rsidRPr="005F6B5D">
        <w:rPr>
          <w:rFonts w:ascii="Arial" w:hAnsi="Arial" w:cs="Arial"/>
          <w:sz w:val="28"/>
          <w:szCs w:val="28"/>
        </w:rPr>
        <w:t>если иное не предусмотрено текущим законодательством</w:t>
      </w:r>
      <w:r w:rsidR="002030FB">
        <w:rPr>
          <w:rFonts w:ascii="Arial" w:hAnsi="Arial" w:cs="Arial"/>
          <w:sz w:val="28"/>
          <w:szCs w:val="28"/>
        </w:rPr>
        <w:t xml:space="preserve"> Российской Федерации</w:t>
      </w:r>
      <w:r w:rsidR="00733E6C" w:rsidRPr="005F6B5D">
        <w:rPr>
          <w:rFonts w:ascii="Arial" w:hAnsi="Arial" w:cs="Arial"/>
          <w:sz w:val="28"/>
          <w:szCs w:val="28"/>
        </w:rPr>
        <w:t>.</w:t>
      </w:r>
    </w:p>
    <w:p w14:paraId="2A32BBFE" w14:textId="77777777" w:rsidR="00F849CD" w:rsidRPr="005F6B5D" w:rsidRDefault="00F849CD" w:rsidP="00A45F50">
      <w:pPr>
        <w:jc w:val="both"/>
        <w:rPr>
          <w:rFonts w:ascii="Arial" w:hAnsi="Arial" w:cs="Arial"/>
          <w:sz w:val="28"/>
          <w:szCs w:val="28"/>
        </w:rPr>
      </w:pPr>
    </w:p>
    <w:p w14:paraId="08EF0233" w14:textId="402FC95A" w:rsidR="00C35C2E" w:rsidRPr="005F6B5D" w:rsidRDefault="002947EF" w:rsidP="00A45F50">
      <w:pPr>
        <w:jc w:val="both"/>
        <w:rPr>
          <w:rFonts w:ascii="Arial" w:hAnsi="Arial" w:cs="Arial"/>
          <w:sz w:val="28"/>
          <w:szCs w:val="28"/>
        </w:rPr>
      </w:pPr>
      <w:r>
        <w:rPr>
          <w:rFonts w:ascii="Arial" w:hAnsi="Arial" w:cs="Arial"/>
          <w:sz w:val="28"/>
          <w:szCs w:val="28"/>
        </w:rPr>
        <w:t>4</w:t>
      </w:r>
      <w:r w:rsidR="00E24D95" w:rsidRPr="005F6B5D">
        <w:rPr>
          <w:rFonts w:ascii="Arial" w:hAnsi="Arial" w:cs="Arial"/>
          <w:sz w:val="28"/>
          <w:szCs w:val="28"/>
        </w:rPr>
        <w:t>.</w:t>
      </w:r>
      <w:r w:rsidR="00162E2D">
        <w:rPr>
          <w:rFonts w:ascii="Arial" w:hAnsi="Arial" w:cs="Arial"/>
          <w:sz w:val="28"/>
          <w:szCs w:val="28"/>
        </w:rPr>
        <w:t>12</w:t>
      </w:r>
      <w:r w:rsidR="00C35C2E" w:rsidRPr="005F6B5D">
        <w:rPr>
          <w:rFonts w:ascii="Arial" w:hAnsi="Arial" w:cs="Arial"/>
          <w:sz w:val="28"/>
          <w:szCs w:val="28"/>
        </w:rPr>
        <w:t xml:space="preserve"> </w:t>
      </w:r>
      <w:r w:rsidR="00864548" w:rsidRPr="005F6B5D">
        <w:rPr>
          <w:rFonts w:ascii="Arial" w:hAnsi="Arial" w:cs="Arial"/>
          <w:sz w:val="28"/>
          <w:szCs w:val="28"/>
        </w:rPr>
        <w:t>Охранная услуга</w:t>
      </w:r>
      <w:r w:rsidR="00A77AC1" w:rsidRPr="005F6B5D">
        <w:rPr>
          <w:rFonts w:ascii="Arial" w:hAnsi="Arial" w:cs="Arial"/>
          <w:sz w:val="28"/>
          <w:szCs w:val="28"/>
        </w:rPr>
        <w:t xml:space="preserve"> (работа)</w:t>
      </w:r>
      <w:r w:rsidR="008B2CB8">
        <w:rPr>
          <w:rFonts w:ascii="Arial" w:hAnsi="Arial" w:cs="Arial"/>
          <w:sz w:val="28"/>
          <w:szCs w:val="28"/>
        </w:rPr>
        <w:t>,</w:t>
      </w:r>
      <w:r w:rsidR="00F40928">
        <w:rPr>
          <w:rFonts w:ascii="Arial" w:hAnsi="Arial" w:cs="Arial"/>
          <w:sz w:val="28"/>
          <w:szCs w:val="28"/>
        </w:rPr>
        <w:t xml:space="preserve"> а равно и</w:t>
      </w:r>
      <w:r w:rsidR="00864548" w:rsidRPr="005F6B5D">
        <w:rPr>
          <w:rFonts w:ascii="Arial" w:hAnsi="Arial" w:cs="Arial"/>
          <w:sz w:val="28"/>
          <w:szCs w:val="28"/>
        </w:rPr>
        <w:t xml:space="preserve"> у</w:t>
      </w:r>
      <w:r w:rsidR="00BF6CCC" w:rsidRPr="005F6B5D">
        <w:rPr>
          <w:rFonts w:ascii="Arial" w:hAnsi="Arial" w:cs="Arial"/>
          <w:sz w:val="28"/>
          <w:szCs w:val="28"/>
        </w:rPr>
        <w:t xml:space="preserve">слуга </w:t>
      </w:r>
      <w:r w:rsidR="00FB2AC7" w:rsidRPr="005F6B5D">
        <w:rPr>
          <w:rFonts w:ascii="Arial" w:hAnsi="Arial" w:cs="Arial"/>
          <w:sz w:val="28"/>
          <w:szCs w:val="28"/>
        </w:rPr>
        <w:t xml:space="preserve">по обеспечению безопасности, </w:t>
      </w:r>
      <w:r w:rsidR="00BF6CCC" w:rsidRPr="005F6B5D">
        <w:rPr>
          <w:rFonts w:ascii="Arial" w:hAnsi="Arial" w:cs="Arial"/>
          <w:sz w:val="28"/>
          <w:szCs w:val="28"/>
        </w:rPr>
        <w:t xml:space="preserve">со стороны </w:t>
      </w:r>
      <w:r w:rsidR="00E653EF" w:rsidRPr="005F6B5D">
        <w:rPr>
          <w:rFonts w:ascii="Arial" w:hAnsi="Arial" w:cs="Arial"/>
          <w:sz w:val="28"/>
          <w:szCs w:val="28"/>
        </w:rPr>
        <w:t>поставщика (исполнителя</w:t>
      </w:r>
      <w:r w:rsidR="00E369CD" w:rsidRPr="005F6B5D">
        <w:rPr>
          <w:rFonts w:ascii="Arial" w:hAnsi="Arial" w:cs="Arial"/>
          <w:sz w:val="28"/>
          <w:szCs w:val="28"/>
        </w:rPr>
        <w:t>)</w:t>
      </w:r>
      <w:r w:rsidR="00BF6CCC" w:rsidRPr="005F6B5D">
        <w:rPr>
          <w:rFonts w:ascii="Arial" w:hAnsi="Arial" w:cs="Arial"/>
          <w:sz w:val="28"/>
          <w:szCs w:val="28"/>
        </w:rPr>
        <w:t xml:space="preserve"> </w:t>
      </w:r>
      <w:r w:rsidR="00FB2AC7" w:rsidRPr="005F6B5D">
        <w:rPr>
          <w:rFonts w:ascii="Arial" w:hAnsi="Arial" w:cs="Arial"/>
          <w:sz w:val="28"/>
          <w:szCs w:val="28"/>
        </w:rPr>
        <w:t xml:space="preserve">считается исполненной </w:t>
      </w:r>
      <w:r w:rsidR="00BF6CCC" w:rsidRPr="005F6B5D">
        <w:rPr>
          <w:rFonts w:ascii="Arial" w:hAnsi="Arial" w:cs="Arial"/>
          <w:sz w:val="28"/>
          <w:szCs w:val="28"/>
        </w:rPr>
        <w:t xml:space="preserve">при отсутствии ущерба безопасности охраняемому </w:t>
      </w:r>
      <w:r w:rsidR="00864548" w:rsidRPr="005F6B5D">
        <w:rPr>
          <w:rFonts w:ascii="Arial" w:hAnsi="Arial" w:cs="Arial"/>
          <w:sz w:val="28"/>
          <w:szCs w:val="28"/>
        </w:rPr>
        <w:t>объекту</w:t>
      </w:r>
      <w:r w:rsidR="00BF6CCC" w:rsidRPr="005F6B5D">
        <w:rPr>
          <w:rFonts w:ascii="Arial" w:hAnsi="Arial" w:cs="Arial"/>
          <w:sz w:val="28"/>
          <w:szCs w:val="28"/>
        </w:rPr>
        <w:t xml:space="preserve"> в </w:t>
      </w:r>
      <w:r w:rsidR="00FB2AC7" w:rsidRPr="005F6B5D">
        <w:rPr>
          <w:rFonts w:ascii="Arial" w:hAnsi="Arial" w:cs="Arial"/>
          <w:sz w:val="28"/>
          <w:szCs w:val="28"/>
        </w:rPr>
        <w:t>форме</w:t>
      </w:r>
      <w:r w:rsidR="00A77AC1" w:rsidRPr="005F6B5D">
        <w:rPr>
          <w:rFonts w:ascii="Arial" w:hAnsi="Arial" w:cs="Arial"/>
          <w:sz w:val="28"/>
          <w:szCs w:val="28"/>
        </w:rPr>
        <w:t xml:space="preserve"> и степени</w:t>
      </w:r>
      <w:r w:rsidR="00FB2AC7" w:rsidRPr="005F6B5D">
        <w:rPr>
          <w:rFonts w:ascii="Arial" w:hAnsi="Arial" w:cs="Arial"/>
          <w:sz w:val="28"/>
          <w:szCs w:val="28"/>
        </w:rPr>
        <w:t>, установленной</w:t>
      </w:r>
      <w:r w:rsidR="00E80D25" w:rsidRPr="005F6B5D">
        <w:rPr>
          <w:rFonts w:ascii="Arial" w:hAnsi="Arial" w:cs="Arial"/>
          <w:sz w:val="28"/>
          <w:szCs w:val="28"/>
        </w:rPr>
        <w:t xml:space="preserve"> </w:t>
      </w:r>
      <w:r w:rsidR="00B662E5" w:rsidRPr="005F6B5D">
        <w:rPr>
          <w:rFonts w:ascii="Arial" w:hAnsi="Arial" w:cs="Arial"/>
          <w:sz w:val="28"/>
          <w:szCs w:val="28"/>
        </w:rPr>
        <w:t xml:space="preserve">договором на оказание данной </w:t>
      </w:r>
      <w:r w:rsidR="00B662E5" w:rsidRPr="005F6B5D">
        <w:rPr>
          <w:rFonts w:ascii="Arial" w:hAnsi="Arial" w:cs="Arial"/>
          <w:sz w:val="28"/>
          <w:szCs w:val="28"/>
        </w:rPr>
        <w:lastRenderedPageBreak/>
        <w:t>услуги</w:t>
      </w:r>
      <w:r w:rsidR="00A77AC1" w:rsidRPr="005F6B5D">
        <w:rPr>
          <w:rFonts w:ascii="Arial" w:hAnsi="Arial" w:cs="Arial"/>
          <w:sz w:val="28"/>
          <w:szCs w:val="28"/>
        </w:rPr>
        <w:t xml:space="preserve"> (работы)</w:t>
      </w:r>
      <w:r w:rsidR="00FB2AC7" w:rsidRPr="005F6B5D">
        <w:rPr>
          <w:rFonts w:ascii="Arial" w:hAnsi="Arial" w:cs="Arial"/>
          <w:sz w:val="28"/>
          <w:szCs w:val="28"/>
        </w:rPr>
        <w:t xml:space="preserve">, что </w:t>
      </w:r>
      <w:r w:rsidR="003F6F5D" w:rsidRPr="005F6B5D">
        <w:rPr>
          <w:rFonts w:ascii="Arial" w:hAnsi="Arial" w:cs="Arial"/>
          <w:sz w:val="28"/>
          <w:szCs w:val="28"/>
        </w:rPr>
        <w:t>является предметом согласования для сторон</w:t>
      </w:r>
      <w:r w:rsidR="00FB2AC7" w:rsidRPr="005F6B5D">
        <w:rPr>
          <w:rFonts w:ascii="Arial" w:hAnsi="Arial" w:cs="Arial"/>
          <w:sz w:val="28"/>
          <w:szCs w:val="28"/>
        </w:rPr>
        <w:t xml:space="preserve"> </w:t>
      </w:r>
      <w:r w:rsidR="003F6F5D" w:rsidRPr="005F6B5D">
        <w:rPr>
          <w:rFonts w:ascii="Arial" w:hAnsi="Arial" w:cs="Arial"/>
          <w:sz w:val="28"/>
          <w:szCs w:val="28"/>
        </w:rPr>
        <w:t>при составлении акта</w:t>
      </w:r>
      <w:r w:rsidR="00FB2AC7" w:rsidRPr="005F6B5D">
        <w:rPr>
          <w:rFonts w:ascii="Arial" w:hAnsi="Arial" w:cs="Arial"/>
          <w:sz w:val="28"/>
          <w:szCs w:val="28"/>
        </w:rPr>
        <w:t xml:space="preserve"> </w:t>
      </w:r>
      <w:r w:rsidR="00B662E5" w:rsidRPr="005F6B5D">
        <w:rPr>
          <w:rFonts w:ascii="Arial" w:hAnsi="Arial" w:cs="Arial"/>
          <w:sz w:val="28"/>
          <w:szCs w:val="28"/>
        </w:rPr>
        <w:t>сдачи-</w:t>
      </w:r>
      <w:r w:rsidR="003F6F5D" w:rsidRPr="005F6B5D">
        <w:rPr>
          <w:rFonts w:ascii="Arial" w:hAnsi="Arial" w:cs="Arial"/>
          <w:sz w:val="28"/>
          <w:szCs w:val="28"/>
        </w:rPr>
        <w:t>приемки выполнения услуги</w:t>
      </w:r>
      <w:r w:rsidR="00087596" w:rsidRPr="005F6B5D">
        <w:rPr>
          <w:rFonts w:ascii="Arial" w:hAnsi="Arial" w:cs="Arial"/>
          <w:sz w:val="28"/>
          <w:szCs w:val="28"/>
        </w:rPr>
        <w:t xml:space="preserve"> (</w:t>
      </w:r>
      <w:r w:rsidR="00E653EF" w:rsidRPr="005F6B5D">
        <w:rPr>
          <w:rFonts w:ascii="Arial" w:hAnsi="Arial" w:cs="Arial"/>
          <w:sz w:val="28"/>
          <w:szCs w:val="28"/>
        </w:rPr>
        <w:t xml:space="preserve">выполненных </w:t>
      </w:r>
      <w:r w:rsidR="00087596" w:rsidRPr="005F6B5D">
        <w:rPr>
          <w:rFonts w:ascii="Arial" w:hAnsi="Arial" w:cs="Arial"/>
          <w:sz w:val="28"/>
          <w:szCs w:val="28"/>
        </w:rPr>
        <w:t>работ)</w:t>
      </w:r>
      <w:r w:rsidR="00FB2AC7" w:rsidRPr="005F6B5D">
        <w:rPr>
          <w:rFonts w:ascii="Arial" w:hAnsi="Arial" w:cs="Arial"/>
          <w:sz w:val="28"/>
          <w:szCs w:val="28"/>
        </w:rPr>
        <w:t>.</w:t>
      </w:r>
    </w:p>
    <w:p w14:paraId="01370214" w14:textId="77777777" w:rsidR="005520B8" w:rsidRPr="005F6B5D" w:rsidRDefault="005520B8" w:rsidP="00A45F50">
      <w:pPr>
        <w:jc w:val="both"/>
        <w:rPr>
          <w:rFonts w:ascii="Arial" w:hAnsi="Arial" w:cs="Arial"/>
          <w:sz w:val="28"/>
          <w:szCs w:val="28"/>
        </w:rPr>
      </w:pPr>
    </w:p>
    <w:p w14:paraId="49983D9C" w14:textId="6C9CB1C8" w:rsidR="00A77AC1"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.13</w:t>
      </w:r>
      <w:r w:rsidR="00FB2AC7" w:rsidRPr="005F6B5D">
        <w:rPr>
          <w:rFonts w:ascii="Arial" w:hAnsi="Arial" w:cs="Arial"/>
          <w:sz w:val="28"/>
          <w:szCs w:val="28"/>
        </w:rPr>
        <w:t xml:space="preserve"> </w:t>
      </w:r>
      <w:r w:rsidR="00C62414" w:rsidRPr="005F6B5D">
        <w:rPr>
          <w:rFonts w:ascii="Arial" w:hAnsi="Arial" w:cs="Arial"/>
          <w:sz w:val="28"/>
          <w:szCs w:val="28"/>
        </w:rPr>
        <w:t>Охранная у</w:t>
      </w:r>
      <w:r w:rsidR="00D551D0" w:rsidRPr="005F6B5D">
        <w:rPr>
          <w:rFonts w:ascii="Arial" w:hAnsi="Arial" w:cs="Arial"/>
          <w:sz w:val="28"/>
          <w:szCs w:val="28"/>
        </w:rPr>
        <w:t>слуга</w:t>
      </w:r>
      <w:r w:rsidR="00A77AC1" w:rsidRPr="005F6B5D">
        <w:rPr>
          <w:rFonts w:ascii="Arial" w:hAnsi="Arial" w:cs="Arial"/>
          <w:sz w:val="28"/>
          <w:szCs w:val="28"/>
        </w:rPr>
        <w:t xml:space="preserve"> (работа)</w:t>
      </w:r>
      <w:r w:rsidR="00D551D0" w:rsidRPr="005F6B5D">
        <w:rPr>
          <w:rFonts w:ascii="Arial" w:hAnsi="Arial" w:cs="Arial"/>
          <w:sz w:val="28"/>
          <w:szCs w:val="28"/>
        </w:rPr>
        <w:t xml:space="preserve"> оказыва</w:t>
      </w:r>
      <w:r w:rsidR="00F40928">
        <w:rPr>
          <w:rFonts w:ascii="Arial" w:hAnsi="Arial" w:cs="Arial"/>
          <w:sz w:val="28"/>
          <w:szCs w:val="28"/>
        </w:rPr>
        <w:t>ет</w:t>
      </w:r>
      <w:r w:rsidR="00D551D0" w:rsidRPr="005F6B5D">
        <w:rPr>
          <w:rFonts w:ascii="Arial" w:hAnsi="Arial" w:cs="Arial"/>
          <w:sz w:val="28"/>
          <w:szCs w:val="28"/>
        </w:rPr>
        <w:t xml:space="preserve">ся как </w:t>
      </w:r>
      <w:r w:rsidR="008238A7" w:rsidRPr="005F6B5D">
        <w:rPr>
          <w:rFonts w:ascii="Arial" w:hAnsi="Arial" w:cs="Arial"/>
          <w:sz w:val="28"/>
          <w:szCs w:val="28"/>
        </w:rPr>
        <w:t>вооруженным</w:t>
      </w:r>
      <w:r w:rsidR="00D551D0" w:rsidRPr="005F6B5D">
        <w:rPr>
          <w:rFonts w:ascii="Arial" w:hAnsi="Arial" w:cs="Arial"/>
          <w:sz w:val="28"/>
          <w:szCs w:val="28"/>
        </w:rPr>
        <w:t xml:space="preserve">, так и </w:t>
      </w:r>
      <w:r w:rsidR="008238A7" w:rsidRPr="005F6B5D">
        <w:rPr>
          <w:rFonts w:ascii="Arial" w:hAnsi="Arial" w:cs="Arial"/>
          <w:sz w:val="28"/>
          <w:szCs w:val="28"/>
        </w:rPr>
        <w:t xml:space="preserve">невооруженным </w:t>
      </w:r>
      <w:r w:rsidR="009056F9">
        <w:rPr>
          <w:rFonts w:ascii="Arial" w:hAnsi="Arial" w:cs="Arial"/>
          <w:sz w:val="28"/>
          <w:szCs w:val="28"/>
        </w:rPr>
        <w:t xml:space="preserve">наемным </w:t>
      </w:r>
      <w:r w:rsidR="00D551D0" w:rsidRPr="005F6B5D">
        <w:rPr>
          <w:rFonts w:ascii="Arial" w:hAnsi="Arial" w:cs="Arial"/>
          <w:sz w:val="28"/>
          <w:szCs w:val="28"/>
        </w:rPr>
        <w:t>квалифицированным</w:t>
      </w:r>
      <w:r w:rsidR="00883E5F" w:rsidRPr="005F6B5D">
        <w:rPr>
          <w:rFonts w:ascii="Arial" w:hAnsi="Arial" w:cs="Arial"/>
          <w:sz w:val="28"/>
          <w:szCs w:val="28"/>
          <w:lang w:val="en-US"/>
        </w:rPr>
        <w:t>*</w:t>
      </w:r>
      <w:r w:rsidR="00D551D0" w:rsidRPr="005F6B5D">
        <w:rPr>
          <w:rFonts w:ascii="Arial" w:hAnsi="Arial" w:cs="Arial"/>
          <w:sz w:val="28"/>
          <w:szCs w:val="28"/>
        </w:rPr>
        <w:t xml:space="preserve"> </w:t>
      </w:r>
      <w:r w:rsidR="00C62414" w:rsidRPr="005F6B5D">
        <w:rPr>
          <w:rFonts w:ascii="Arial" w:hAnsi="Arial" w:cs="Arial"/>
          <w:sz w:val="28"/>
          <w:szCs w:val="28"/>
        </w:rPr>
        <w:t>охранником</w:t>
      </w:r>
      <w:r w:rsidR="00A77AC1" w:rsidRPr="005F6B5D">
        <w:rPr>
          <w:rFonts w:ascii="Arial" w:hAnsi="Arial" w:cs="Arial"/>
          <w:sz w:val="28"/>
          <w:szCs w:val="28"/>
        </w:rPr>
        <w:t xml:space="preserve"> (работником)</w:t>
      </w:r>
      <w:r w:rsidR="00F40928">
        <w:rPr>
          <w:rFonts w:ascii="Arial" w:hAnsi="Arial" w:cs="Arial"/>
          <w:sz w:val="28"/>
          <w:szCs w:val="28"/>
        </w:rPr>
        <w:t>,</w:t>
      </w:r>
      <w:r w:rsidR="0068541E" w:rsidRPr="005F6B5D">
        <w:rPr>
          <w:rFonts w:ascii="Arial" w:hAnsi="Arial" w:cs="Arial"/>
          <w:sz w:val="28"/>
          <w:szCs w:val="28"/>
        </w:rPr>
        <w:t xml:space="preserve"> </w:t>
      </w:r>
      <w:r w:rsidR="008238A7" w:rsidRPr="005F6B5D">
        <w:rPr>
          <w:rFonts w:ascii="Arial" w:hAnsi="Arial" w:cs="Arial"/>
          <w:sz w:val="28"/>
          <w:szCs w:val="28"/>
        </w:rPr>
        <w:t>состоящим в штате организации</w:t>
      </w:r>
      <w:r w:rsidR="00C62414" w:rsidRPr="005F6B5D">
        <w:rPr>
          <w:rFonts w:ascii="Arial" w:hAnsi="Arial" w:cs="Arial"/>
          <w:sz w:val="28"/>
          <w:szCs w:val="28"/>
        </w:rPr>
        <w:t xml:space="preserve"> с особыми уставными задачами</w:t>
      </w:r>
      <w:r w:rsidR="00D551D0" w:rsidRPr="005F6B5D">
        <w:rPr>
          <w:rFonts w:ascii="Arial" w:hAnsi="Arial" w:cs="Arial"/>
          <w:sz w:val="28"/>
          <w:szCs w:val="28"/>
        </w:rPr>
        <w:t xml:space="preserve">. </w:t>
      </w:r>
      <w:r w:rsidR="00C62414" w:rsidRPr="005F6B5D">
        <w:rPr>
          <w:rFonts w:ascii="Arial" w:hAnsi="Arial" w:cs="Arial"/>
          <w:sz w:val="28"/>
          <w:szCs w:val="28"/>
        </w:rPr>
        <w:t>Применение защитных приемов физической силы с целью нейтрализации любых атакующих действий</w:t>
      </w:r>
      <w:r w:rsidR="00F37CA7" w:rsidRPr="005F6B5D">
        <w:rPr>
          <w:rFonts w:ascii="Arial" w:hAnsi="Arial" w:cs="Arial"/>
          <w:sz w:val="28"/>
          <w:szCs w:val="28"/>
        </w:rPr>
        <w:t xml:space="preserve"> в отношении охранника</w:t>
      </w:r>
      <w:r w:rsidR="00A77AC1" w:rsidRPr="005F6B5D">
        <w:rPr>
          <w:rFonts w:ascii="Arial" w:hAnsi="Arial" w:cs="Arial"/>
          <w:sz w:val="28"/>
          <w:szCs w:val="28"/>
        </w:rPr>
        <w:t xml:space="preserve"> (работника)</w:t>
      </w:r>
      <w:r w:rsidR="00F37CA7" w:rsidRPr="005F6B5D">
        <w:rPr>
          <w:rFonts w:ascii="Arial" w:hAnsi="Arial" w:cs="Arial"/>
          <w:sz w:val="28"/>
          <w:szCs w:val="28"/>
        </w:rPr>
        <w:t>, находящегося на</w:t>
      </w:r>
      <w:r w:rsidR="00A77AC1" w:rsidRPr="005F6B5D">
        <w:rPr>
          <w:rFonts w:ascii="Arial" w:hAnsi="Arial" w:cs="Arial"/>
          <w:sz w:val="28"/>
          <w:szCs w:val="28"/>
        </w:rPr>
        <w:t xml:space="preserve"> рабочем месте (посту) при оказании услуги (выполнению работы) </w:t>
      </w:r>
      <w:r w:rsidR="00C62414" w:rsidRPr="005F6B5D">
        <w:rPr>
          <w:rFonts w:ascii="Arial" w:hAnsi="Arial" w:cs="Arial"/>
          <w:sz w:val="28"/>
          <w:szCs w:val="28"/>
        </w:rPr>
        <w:t>приравнивается к использованию спецсредств</w:t>
      </w:r>
      <w:r w:rsidR="00A77AC1" w:rsidRPr="005F6B5D">
        <w:rPr>
          <w:rFonts w:ascii="Arial" w:hAnsi="Arial" w:cs="Arial"/>
          <w:sz w:val="28"/>
          <w:szCs w:val="28"/>
        </w:rPr>
        <w:t xml:space="preserve"> и оружия</w:t>
      </w:r>
      <w:r w:rsidR="00C62414" w:rsidRPr="005F6B5D">
        <w:rPr>
          <w:rFonts w:ascii="Arial" w:hAnsi="Arial" w:cs="Arial"/>
          <w:sz w:val="28"/>
          <w:szCs w:val="28"/>
        </w:rPr>
        <w:t xml:space="preserve">. </w:t>
      </w:r>
      <w:r w:rsidR="009056F9" w:rsidRPr="00757C25">
        <w:rPr>
          <w:rFonts w:ascii="Arial" w:hAnsi="Arial" w:cs="Arial"/>
          <w:sz w:val="28"/>
          <w:szCs w:val="28"/>
        </w:rPr>
        <w:t>[7]</w:t>
      </w:r>
    </w:p>
    <w:p w14:paraId="3F781269" w14:textId="77777777" w:rsidR="008B4969" w:rsidRPr="005F6B5D" w:rsidRDefault="008B4969" w:rsidP="00A45F50">
      <w:pPr>
        <w:jc w:val="both"/>
        <w:rPr>
          <w:rFonts w:ascii="Arial" w:hAnsi="Arial" w:cs="Arial"/>
          <w:sz w:val="28"/>
          <w:szCs w:val="28"/>
        </w:rPr>
      </w:pPr>
    </w:p>
    <w:p w14:paraId="36AE13C1" w14:textId="5F3FF701" w:rsidR="00A77AC1" w:rsidRPr="005F6B5D" w:rsidRDefault="00A77AC1" w:rsidP="00A45F50">
      <w:pPr>
        <w:jc w:val="both"/>
        <w:rPr>
          <w:rFonts w:ascii="Arial" w:hAnsi="Arial" w:cs="Arial"/>
          <w:sz w:val="28"/>
          <w:szCs w:val="28"/>
        </w:rPr>
      </w:pPr>
      <w:r w:rsidRPr="005F6B5D">
        <w:rPr>
          <w:rFonts w:ascii="Arial" w:hAnsi="Arial" w:cs="Arial"/>
          <w:sz w:val="28"/>
          <w:szCs w:val="28"/>
          <w:lang w:val="en-US"/>
        </w:rPr>
        <w:t xml:space="preserve">* </w:t>
      </w:r>
      <w:r w:rsidR="004C0218">
        <w:rPr>
          <w:rFonts w:ascii="Arial" w:hAnsi="Arial" w:cs="Arial"/>
          <w:sz w:val="20"/>
          <w:szCs w:val="20"/>
          <w:lang w:val="en-US"/>
        </w:rPr>
        <w:t>Квалификационные уровни устана</w:t>
      </w:r>
      <w:r w:rsidRPr="00883E5F">
        <w:rPr>
          <w:rFonts w:ascii="Arial" w:hAnsi="Arial" w:cs="Arial"/>
          <w:sz w:val="20"/>
          <w:szCs w:val="20"/>
          <w:lang w:val="en-US"/>
        </w:rPr>
        <w:t>вл</w:t>
      </w:r>
      <w:r w:rsidR="00883E5F">
        <w:rPr>
          <w:rFonts w:ascii="Arial" w:hAnsi="Arial" w:cs="Arial"/>
          <w:sz w:val="20"/>
          <w:szCs w:val="20"/>
          <w:lang w:val="en-US"/>
        </w:rPr>
        <w:t>и</w:t>
      </w:r>
      <w:r w:rsidR="004C0218">
        <w:rPr>
          <w:rFonts w:ascii="Arial" w:hAnsi="Arial" w:cs="Arial"/>
          <w:sz w:val="20"/>
          <w:szCs w:val="20"/>
          <w:lang w:val="en-US"/>
        </w:rPr>
        <w:t>в</w:t>
      </w:r>
      <w:r w:rsidR="00883E5F">
        <w:rPr>
          <w:rFonts w:ascii="Arial" w:hAnsi="Arial" w:cs="Arial"/>
          <w:sz w:val="20"/>
          <w:szCs w:val="20"/>
          <w:lang w:val="en-US"/>
        </w:rPr>
        <w:t>аются</w:t>
      </w:r>
      <w:r w:rsidRPr="00883E5F">
        <w:rPr>
          <w:rFonts w:ascii="Arial" w:hAnsi="Arial" w:cs="Arial"/>
          <w:sz w:val="20"/>
          <w:szCs w:val="20"/>
          <w:lang w:val="en-US"/>
        </w:rPr>
        <w:t xml:space="preserve"> </w:t>
      </w:r>
      <w:r w:rsidR="00883E5F" w:rsidRPr="00883E5F">
        <w:rPr>
          <w:rFonts w:ascii="Arial" w:hAnsi="Arial" w:cs="Arial"/>
          <w:sz w:val="20"/>
          <w:szCs w:val="20"/>
        </w:rPr>
        <w:t>профессиональным стандартом.</w:t>
      </w:r>
    </w:p>
    <w:p w14:paraId="6F6AEF21" w14:textId="77777777" w:rsidR="00C62414" w:rsidRPr="005F6B5D" w:rsidRDefault="00C62414" w:rsidP="00A45F50">
      <w:pPr>
        <w:jc w:val="both"/>
        <w:rPr>
          <w:rFonts w:ascii="Arial" w:hAnsi="Arial" w:cs="Arial"/>
          <w:sz w:val="28"/>
          <w:szCs w:val="28"/>
        </w:rPr>
      </w:pPr>
    </w:p>
    <w:p w14:paraId="4106F1FB" w14:textId="527E0806" w:rsidR="000351B7" w:rsidRPr="005F6B5D" w:rsidRDefault="002947EF" w:rsidP="00A45F50">
      <w:pPr>
        <w:jc w:val="both"/>
        <w:rPr>
          <w:rFonts w:ascii="Arial" w:hAnsi="Arial" w:cs="Arial"/>
          <w:sz w:val="28"/>
          <w:szCs w:val="28"/>
          <w:lang w:val="en-US"/>
        </w:rPr>
      </w:pPr>
      <w:r>
        <w:rPr>
          <w:rFonts w:ascii="Arial" w:hAnsi="Arial" w:cs="Arial"/>
          <w:sz w:val="28"/>
          <w:szCs w:val="28"/>
        </w:rPr>
        <w:t>4</w:t>
      </w:r>
      <w:r w:rsidR="00162E2D">
        <w:rPr>
          <w:rFonts w:ascii="Arial" w:hAnsi="Arial" w:cs="Arial"/>
          <w:sz w:val="28"/>
          <w:szCs w:val="28"/>
        </w:rPr>
        <w:t>.14</w:t>
      </w:r>
      <w:r w:rsidR="00C62414" w:rsidRPr="005F6B5D">
        <w:rPr>
          <w:rFonts w:ascii="Arial" w:hAnsi="Arial" w:cs="Arial"/>
          <w:sz w:val="28"/>
          <w:szCs w:val="28"/>
        </w:rPr>
        <w:t xml:space="preserve"> Охранная услуга</w:t>
      </w:r>
      <w:r w:rsidR="00084294" w:rsidRPr="005F6B5D">
        <w:rPr>
          <w:rFonts w:ascii="Arial" w:hAnsi="Arial" w:cs="Arial"/>
          <w:sz w:val="28"/>
          <w:szCs w:val="28"/>
        </w:rPr>
        <w:t xml:space="preserve"> (работа)</w:t>
      </w:r>
      <w:r w:rsidR="00C62414" w:rsidRPr="005F6B5D">
        <w:rPr>
          <w:rFonts w:ascii="Arial" w:hAnsi="Arial" w:cs="Arial"/>
          <w:sz w:val="28"/>
          <w:szCs w:val="28"/>
        </w:rPr>
        <w:t xml:space="preserve"> предполагающая обеспечение безопасности может оказываться квалифициров</w:t>
      </w:r>
      <w:r w:rsidR="002E37F6" w:rsidRPr="005F6B5D">
        <w:rPr>
          <w:rFonts w:ascii="Arial" w:hAnsi="Arial" w:cs="Arial"/>
          <w:sz w:val="28"/>
          <w:szCs w:val="28"/>
        </w:rPr>
        <w:t>анным работником</w:t>
      </w:r>
      <w:r w:rsidR="00C62414" w:rsidRPr="005F6B5D">
        <w:rPr>
          <w:rFonts w:ascii="Arial" w:hAnsi="Arial" w:cs="Arial"/>
          <w:sz w:val="28"/>
          <w:szCs w:val="28"/>
        </w:rPr>
        <w:t xml:space="preserve"> в области безопасности</w:t>
      </w:r>
      <w:r w:rsidR="008D6CDC" w:rsidRPr="005F6B5D">
        <w:rPr>
          <w:rFonts w:ascii="Arial" w:hAnsi="Arial" w:cs="Arial"/>
          <w:sz w:val="28"/>
          <w:szCs w:val="28"/>
          <w:lang w:val="en-US"/>
        </w:rPr>
        <w:t xml:space="preserve">, а равно и руководителем охранной организации (подразделением службы безопасности) </w:t>
      </w:r>
      <w:r w:rsidR="00FA4978" w:rsidRPr="005F6B5D">
        <w:rPr>
          <w:rFonts w:ascii="Arial" w:hAnsi="Arial" w:cs="Arial"/>
          <w:sz w:val="28"/>
          <w:szCs w:val="28"/>
        </w:rPr>
        <w:t xml:space="preserve">без права использования на рабочем месте </w:t>
      </w:r>
      <w:r w:rsidR="00FA4978" w:rsidRPr="005F6B5D">
        <w:rPr>
          <w:rFonts w:ascii="Arial" w:hAnsi="Arial" w:cs="Arial"/>
          <w:sz w:val="28"/>
          <w:szCs w:val="28"/>
          <w:lang w:val="en-US"/>
        </w:rPr>
        <w:t>огнестрельного оружия, спецсредств и применени</w:t>
      </w:r>
      <w:r w:rsidR="00486BF1">
        <w:rPr>
          <w:rFonts w:ascii="Arial" w:hAnsi="Arial" w:cs="Arial"/>
          <w:sz w:val="28"/>
          <w:szCs w:val="28"/>
          <w:lang w:val="en-US"/>
        </w:rPr>
        <w:t>я</w:t>
      </w:r>
      <w:r w:rsidR="00FA4978" w:rsidRPr="005F6B5D">
        <w:rPr>
          <w:rFonts w:ascii="Arial" w:hAnsi="Arial" w:cs="Arial"/>
          <w:sz w:val="28"/>
          <w:szCs w:val="28"/>
          <w:lang w:val="en-US"/>
        </w:rPr>
        <w:t xml:space="preserve"> защитных приемов физической силы.</w:t>
      </w:r>
      <w:r w:rsidR="000351B7" w:rsidRPr="005F6B5D">
        <w:rPr>
          <w:rFonts w:ascii="Arial" w:hAnsi="Arial" w:cs="Arial"/>
          <w:sz w:val="28"/>
          <w:szCs w:val="28"/>
          <w:lang w:val="en-US"/>
        </w:rPr>
        <w:t xml:space="preserve"> </w:t>
      </w:r>
    </w:p>
    <w:p w14:paraId="6A193210" w14:textId="77777777" w:rsidR="00C62414" w:rsidRPr="005F6B5D" w:rsidRDefault="00C62414" w:rsidP="00A45F50">
      <w:pPr>
        <w:jc w:val="both"/>
        <w:rPr>
          <w:rFonts w:ascii="Arial" w:hAnsi="Arial" w:cs="Arial"/>
          <w:sz w:val="28"/>
          <w:szCs w:val="28"/>
        </w:rPr>
      </w:pPr>
    </w:p>
    <w:p w14:paraId="2D5D97AA" w14:textId="7B548AEE" w:rsidR="002245EE"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.15</w:t>
      </w:r>
      <w:r w:rsidR="002E37F6" w:rsidRPr="005F6B5D">
        <w:rPr>
          <w:rFonts w:ascii="Arial" w:hAnsi="Arial" w:cs="Arial"/>
          <w:sz w:val="28"/>
          <w:szCs w:val="28"/>
        </w:rPr>
        <w:t xml:space="preserve"> </w:t>
      </w:r>
      <w:r w:rsidR="00FD5B10" w:rsidRPr="005F6B5D">
        <w:rPr>
          <w:rFonts w:ascii="Arial" w:hAnsi="Arial" w:cs="Arial"/>
          <w:sz w:val="28"/>
          <w:szCs w:val="28"/>
        </w:rPr>
        <w:t xml:space="preserve">Условия </w:t>
      </w:r>
      <w:r w:rsidR="00084294" w:rsidRPr="005F6B5D">
        <w:rPr>
          <w:rFonts w:ascii="Arial" w:hAnsi="Arial" w:cs="Arial"/>
          <w:sz w:val="28"/>
          <w:szCs w:val="28"/>
        </w:rPr>
        <w:t>труда (работы)</w:t>
      </w:r>
      <w:r w:rsidR="00FD5B10" w:rsidRPr="005F6B5D">
        <w:rPr>
          <w:rFonts w:ascii="Arial" w:hAnsi="Arial" w:cs="Arial"/>
          <w:sz w:val="28"/>
          <w:szCs w:val="28"/>
        </w:rPr>
        <w:t xml:space="preserve">, </w:t>
      </w:r>
      <w:r w:rsidR="008238A7" w:rsidRPr="005F6B5D">
        <w:rPr>
          <w:rFonts w:ascii="Arial" w:hAnsi="Arial" w:cs="Arial"/>
          <w:sz w:val="28"/>
          <w:szCs w:val="28"/>
        </w:rPr>
        <w:t xml:space="preserve">вооружение </w:t>
      </w:r>
      <w:r w:rsidR="00DD5A35" w:rsidRPr="005F6B5D">
        <w:rPr>
          <w:rFonts w:ascii="Arial" w:hAnsi="Arial" w:cs="Arial"/>
          <w:sz w:val="28"/>
          <w:szCs w:val="28"/>
        </w:rPr>
        <w:t xml:space="preserve">и постовое имущество </w:t>
      </w:r>
      <w:r w:rsidR="00C62414" w:rsidRPr="005F6B5D">
        <w:rPr>
          <w:rFonts w:ascii="Arial" w:hAnsi="Arial" w:cs="Arial"/>
          <w:sz w:val="28"/>
          <w:szCs w:val="28"/>
        </w:rPr>
        <w:t>охранника</w:t>
      </w:r>
      <w:r w:rsidR="00DD5A35" w:rsidRPr="005F6B5D">
        <w:rPr>
          <w:rFonts w:ascii="Arial" w:hAnsi="Arial" w:cs="Arial"/>
          <w:sz w:val="28"/>
          <w:szCs w:val="28"/>
        </w:rPr>
        <w:t xml:space="preserve"> (группы охранников)</w:t>
      </w:r>
      <w:r w:rsidR="00C62414" w:rsidRPr="005F6B5D">
        <w:rPr>
          <w:rFonts w:ascii="Arial" w:hAnsi="Arial" w:cs="Arial"/>
          <w:sz w:val="28"/>
          <w:szCs w:val="28"/>
        </w:rPr>
        <w:t>, страхование</w:t>
      </w:r>
      <w:r w:rsidR="00FD5B10" w:rsidRPr="005F6B5D">
        <w:rPr>
          <w:rFonts w:ascii="Arial" w:hAnsi="Arial" w:cs="Arial"/>
          <w:sz w:val="28"/>
          <w:szCs w:val="28"/>
        </w:rPr>
        <w:t xml:space="preserve"> </w:t>
      </w:r>
      <w:r w:rsidR="002E37F6" w:rsidRPr="005F6B5D">
        <w:rPr>
          <w:rFonts w:ascii="Arial" w:hAnsi="Arial" w:cs="Arial"/>
          <w:sz w:val="28"/>
          <w:szCs w:val="28"/>
        </w:rPr>
        <w:t>жизни и здоровья работника</w:t>
      </w:r>
      <w:r w:rsidR="00FD5B10" w:rsidRPr="005F6B5D">
        <w:rPr>
          <w:rFonts w:ascii="Arial" w:hAnsi="Arial" w:cs="Arial"/>
          <w:sz w:val="28"/>
          <w:szCs w:val="28"/>
        </w:rPr>
        <w:t xml:space="preserve"> </w:t>
      </w:r>
      <w:r w:rsidR="008238A7" w:rsidRPr="005F6B5D">
        <w:rPr>
          <w:rFonts w:ascii="Arial" w:hAnsi="Arial" w:cs="Arial"/>
          <w:sz w:val="28"/>
          <w:szCs w:val="28"/>
        </w:rPr>
        <w:t>и иные условия</w:t>
      </w:r>
      <w:r w:rsidR="004C0218">
        <w:rPr>
          <w:rFonts w:ascii="Arial" w:hAnsi="Arial" w:cs="Arial"/>
          <w:sz w:val="28"/>
          <w:szCs w:val="28"/>
        </w:rPr>
        <w:t xml:space="preserve"> оказания услуги (</w:t>
      </w:r>
      <w:r w:rsidR="00486BF1">
        <w:rPr>
          <w:rFonts w:ascii="Arial" w:hAnsi="Arial" w:cs="Arial"/>
          <w:sz w:val="28"/>
          <w:szCs w:val="28"/>
        </w:rPr>
        <w:t>проведения работ)</w:t>
      </w:r>
      <w:r w:rsidR="008238A7" w:rsidRPr="005F6B5D">
        <w:rPr>
          <w:rFonts w:ascii="Arial" w:hAnsi="Arial" w:cs="Arial"/>
          <w:sz w:val="28"/>
          <w:szCs w:val="28"/>
        </w:rPr>
        <w:t xml:space="preserve"> </w:t>
      </w:r>
      <w:r w:rsidR="00486BF1">
        <w:rPr>
          <w:rFonts w:ascii="Arial" w:hAnsi="Arial" w:cs="Arial"/>
          <w:sz w:val="28"/>
          <w:szCs w:val="28"/>
        </w:rPr>
        <w:t>являю</w:t>
      </w:r>
      <w:r w:rsidR="00D551D0" w:rsidRPr="005F6B5D">
        <w:rPr>
          <w:rFonts w:ascii="Arial" w:hAnsi="Arial" w:cs="Arial"/>
          <w:sz w:val="28"/>
          <w:szCs w:val="28"/>
        </w:rPr>
        <w:t xml:space="preserve">тся предметом </w:t>
      </w:r>
      <w:r w:rsidR="000351B7" w:rsidRPr="005F6B5D">
        <w:rPr>
          <w:rFonts w:ascii="Arial" w:hAnsi="Arial" w:cs="Arial"/>
          <w:sz w:val="28"/>
          <w:szCs w:val="28"/>
        </w:rPr>
        <w:t xml:space="preserve">трудового </w:t>
      </w:r>
      <w:r w:rsidR="00D551D0" w:rsidRPr="005F6B5D">
        <w:rPr>
          <w:rFonts w:ascii="Arial" w:hAnsi="Arial" w:cs="Arial"/>
          <w:sz w:val="28"/>
          <w:szCs w:val="28"/>
        </w:rPr>
        <w:t>договор</w:t>
      </w:r>
      <w:r w:rsidR="004C0218">
        <w:rPr>
          <w:rFonts w:ascii="Arial" w:hAnsi="Arial" w:cs="Arial"/>
          <w:sz w:val="28"/>
          <w:szCs w:val="28"/>
        </w:rPr>
        <w:t>а (контракта</w:t>
      </w:r>
      <w:r w:rsidR="000351B7" w:rsidRPr="005F6B5D">
        <w:rPr>
          <w:rFonts w:ascii="Arial" w:hAnsi="Arial" w:cs="Arial"/>
          <w:sz w:val="28"/>
          <w:szCs w:val="28"/>
        </w:rPr>
        <w:t>)</w:t>
      </w:r>
      <w:r w:rsidR="00D551D0" w:rsidRPr="005F6B5D">
        <w:rPr>
          <w:rFonts w:ascii="Arial" w:hAnsi="Arial" w:cs="Arial"/>
          <w:sz w:val="28"/>
          <w:szCs w:val="28"/>
        </w:rPr>
        <w:t xml:space="preserve"> между потребителем (заказчиком) и исполнителем услуги. Условия и порядок применения </w:t>
      </w:r>
      <w:r w:rsidR="00FD5B10" w:rsidRPr="005F6B5D">
        <w:rPr>
          <w:rFonts w:ascii="Arial" w:hAnsi="Arial" w:cs="Arial"/>
          <w:sz w:val="28"/>
          <w:szCs w:val="28"/>
        </w:rPr>
        <w:t xml:space="preserve">любого </w:t>
      </w:r>
      <w:r w:rsidR="00D551D0" w:rsidRPr="005F6B5D">
        <w:rPr>
          <w:rFonts w:ascii="Arial" w:hAnsi="Arial" w:cs="Arial"/>
          <w:sz w:val="28"/>
          <w:szCs w:val="28"/>
        </w:rPr>
        <w:t xml:space="preserve">оружия, спецсредств, физической силы при выполнении договорных обязательств </w:t>
      </w:r>
      <w:r w:rsidR="000351B7" w:rsidRPr="005F6B5D">
        <w:rPr>
          <w:rFonts w:ascii="Arial" w:hAnsi="Arial" w:cs="Arial"/>
          <w:sz w:val="28"/>
          <w:szCs w:val="28"/>
        </w:rPr>
        <w:t xml:space="preserve">охранником </w:t>
      </w:r>
      <w:r w:rsidR="00D551D0" w:rsidRPr="005F6B5D">
        <w:rPr>
          <w:rFonts w:ascii="Arial" w:hAnsi="Arial" w:cs="Arial"/>
          <w:sz w:val="28"/>
          <w:szCs w:val="28"/>
        </w:rPr>
        <w:t>при любой форме работы с охраняемым лицом</w:t>
      </w:r>
      <w:r w:rsidR="000351B7" w:rsidRPr="005F6B5D">
        <w:rPr>
          <w:rFonts w:ascii="Arial" w:hAnsi="Arial" w:cs="Arial"/>
          <w:sz w:val="28"/>
          <w:szCs w:val="28"/>
        </w:rPr>
        <w:t xml:space="preserve"> (группой лиц)</w:t>
      </w:r>
      <w:r w:rsidR="00D551D0" w:rsidRPr="005F6B5D">
        <w:rPr>
          <w:rFonts w:ascii="Arial" w:hAnsi="Arial" w:cs="Arial"/>
          <w:sz w:val="28"/>
          <w:szCs w:val="28"/>
        </w:rPr>
        <w:t xml:space="preserve"> регламентируется текущим законодательством Российской Федерации.</w:t>
      </w:r>
      <w:r w:rsidR="009056F9" w:rsidRPr="009056F9">
        <w:rPr>
          <w:rFonts w:ascii="Arial" w:hAnsi="Arial" w:cs="Arial"/>
          <w:sz w:val="28"/>
          <w:szCs w:val="28"/>
        </w:rPr>
        <w:t xml:space="preserve"> </w:t>
      </w:r>
      <w:r w:rsidR="009056F9" w:rsidRPr="00757C25">
        <w:rPr>
          <w:rFonts w:ascii="Arial" w:hAnsi="Arial" w:cs="Arial"/>
          <w:sz w:val="28"/>
          <w:szCs w:val="28"/>
        </w:rPr>
        <w:t>[6]</w:t>
      </w:r>
      <w:r w:rsidR="009056F9">
        <w:rPr>
          <w:rFonts w:ascii="Arial" w:hAnsi="Arial" w:cs="Arial"/>
          <w:sz w:val="28"/>
          <w:szCs w:val="28"/>
        </w:rPr>
        <w:t>,</w:t>
      </w:r>
      <w:r w:rsidR="009056F9" w:rsidRPr="009056F9">
        <w:rPr>
          <w:rFonts w:ascii="Arial" w:hAnsi="Arial"/>
          <w:sz w:val="28"/>
          <w:szCs w:val="28"/>
        </w:rPr>
        <w:t xml:space="preserve"> </w:t>
      </w:r>
      <w:r w:rsidR="009056F9">
        <w:rPr>
          <w:rFonts w:ascii="Arial" w:hAnsi="Arial"/>
          <w:sz w:val="28"/>
          <w:szCs w:val="28"/>
        </w:rPr>
        <w:t>[2</w:t>
      </w:r>
      <w:r w:rsidR="009056F9" w:rsidRPr="00207E19">
        <w:rPr>
          <w:rFonts w:ascii="Arial" w:hAnsi="Arial"/>
          <w:sz w:val="28"/>
          <w:szCs w:val="28"/>
        </w:rPr>
        <w:t>]</w:t>
      </w:r>
      <w:r w:rsidR="009056F9">
        <w:rPr>
          <w:rFonts w:ascii="Arial" w:hAnsi="Arial"/>
          <w:sz w:val="28"/>
          <w:szCs w:val="28"/>
        </w:rPr>
        <w:t>,</w:t>
      </w:r>
      <w:r w:rsidR="009056F9" w:rsidRPr="009056F9">
        <w:rPr>
          <w:rFonts w:ascii="Arial" w:hAnsi="Arial" w:cs="Arial"/>
          <w:sz w:val="28"/>
          <w:szCs w:val="28"/>
        </w:rPr>
        <w:t xml:space="preserve"> </w:t>
      </w:r>
      <w:r w:rsidR="009056F9" w:rsidRPr="00757C25">
        <w:rPr>
          <w:rFonts w:ascii="Arial" w:hAnsi="Arial" w:cs="Arial"/>
          <w:sz w:val="28"/>
          <w:szCs w:val="28"/>
        </w:rPr>
        <w:t>[9]</w:t>
      </w:r>
    </w:p>
    <w:p w14:paraId="6B625B31" w14:textId="77777777" w:rsidR="00D84986" w:rsidRPr="005F6B5D" w:rsidRDefault="00D84986" w:rsidP="00A45F50">
      <w:pPr>
        <w:jc w:val="both"/>
        <w:rPr>
          <w:rFonts w:ascii="Arial" w:hAnsi="Arial" w:cs="Arial"/>
          <w:sz w:val="28"/>
          <w:szCs w:val="28"/>
        </w:rPr>
      </w:pPr>
    </w:p>
    <w:p w14:paraId="52B90993" w14:textId="5E709A6D" w:rsidR="00D84986" w:rsidRPr="005F6B5D" w:rsidRDefault="002947EF" w:rsidP="00A45F50">
      <w:pPr>
        <w:jc w:val="both"/>
        <w:rPr>
          <w:rFonts w:ascii="Arial" w:hAnsi="Arial" w:cs="Arial"/>
          <w:sz w:val="28"/>
          <w:szCs w:val="28"/>
          <w:lang w:val="en-US"/>
        </w:rPr>
      </w:pPr>
      <w:r>
        <w:rPr>
          <w:rFonts w:ascii="Arial" w:hAnsi="Arial" w:cs="Arial"/>
          <w:sz w:val="28"/>
          <w:szCs w:val="28"/>
        </w:rPr>
        <w:t>4</w:t>
      </w:r>
      <w:r w:rsidR="00162E2D">
        <w:rPr>
          <w:rFonts w:ascii="Arial" w:hAnsi="Arial" w:cs="Arial"/>
          <w:sz w:val="28"/>
          <w:szCs w:val="28"/>
        </w:rPr>
        <w:t>.16</w:t>
      </w:r>
      <w:r w:rsidR="00D84986" w:rsidRPr="005F6B5D">
        <w:rPr>
          <w:rFonts w:ascii="Arial" w:hAnsi="Arial" w:cs="Arial"/>
          <w:sz w:val="28"/>
          <w:szCs w:val="28"/>
        </w:rPr>
        <w:t xml:space="preserve"> </w:t>
      </w:r>
      <w:r w:rsidR="002F3A7D" w:rsidRPr="005F6B5D">
        <w:rPr>
          <w:rFonts w:ascii="Arial" w:hAnsi="Arial" w:cs="Arial"/>
          <w:sz w:val="28"/>
          <w:szCs w:val="28"/>
        </w:rPr>
        <w:t>Охранник,</w:t>
      </w:r>
      <w:r w:rsidR="00D551D0" w:rsidRPr="005F6B5D">
        <w:rPr>
          <w:rFonts w:ascii="Arial" w:hAnsi="Arial" w:cs="Arial"/>
          <w:sz w:val="28"/>
          <w:szCs w:val="28"/>
        </w:rPr>
        <w:t xml:space="preserve"> при выполнении договорных обязательств </w:t>
      </w:r>
      <w:r w:rsidR="002F3A7D" w:rsidRPr="005F6B5D">
        <w:rPr>
          <w:rFonts w:ascii="Arial" w:hAnsi="Arial" w:cs="Arial"/>
          <w:sz w:val="28"/>
          <w:szCs w:val="28"/>
        </w:rPr>
        <w:t xml:space="preserve">находясь </w:t>
      </w:r>
      <w:r w:rsidR="00D551D0" w:rsidRPr="005F6B5D">
        <w:rPr>
          <w:rFonts w:ascii="Arial" w:hAnsi="Arial" w:cs="Arial"/>
          <w:sz w:val="28"/>
          <w:szCs w:val="28"/>
        </w:rPr>
        <w:t xml:space="preserve">на своем посту охраны обязан выполнять указания </w:t>
      </w:r>
      <w:r w:rsidR="002F3A7D" w:rsidRPr="005F6B5D">
        <w:rPr>
          <w:rFonts w:ascii="Arial" w:hAnsi="Arial" w:cs="Arial"/>
          <w:sz w:val="28"/>
          <w:szCs w:val="28"/>
        </w:rPr>
        <w:t>своего прямого начальника</w:t>
      </w:r>
      <w:r w:rsidR="00D551D0" w:rsidRPr="005F6B5D">
        <w:rPr>
          <w:rFonts w:ascii="Arial" w:hAnsi="Arial" w:cs="Arial"/>
          <w:sz w:val="28"/>
          <w:szCs w:val="28"/>
        </w:rPr>
        <w:t xml:space="preserve"> в порядке и пределах</w:t>
      </w:r>
      <w:r w:rsidR="00215FF4">
        <w:rPr>
          <w:rFonts w:ascii="Arial" w:hAnsi="Arial" w:cs="Arial"/>
          <w:sz w:val="28"/>
          <w:szCs w:val="28"/>
        </w:rPr>
        <w:t>,</w:t>
      </w:r>
      <w:r w:rsidR="00D551D0" w:rsidRPr="005F6B5D">
        <w:rPr>
          <w:rFonts w:ascii="Arial" w:hAnsi="Arial" w:cs="Arial"/>
          <w:sz w:val="28"/>
          <w:szCs w:val="28"/>
        </w:rPr>
        <w:t xml:space="preserve"> указанными</w:t>
      </w:r>
      <w:r w:rsidR="008238A7" w:rsidRPr="005F6B5D">
        <w:rPr>
          <w:rFonts w:ascii="Arial" w:hAnsi="Arial" w:cs="Arial"/>
          <w:sz w:val="28"/>
          <w:szCs w:val="28"/>
        </w:rPr>
        <w:t xml:space="preserve"> в табеле</w:t>
      </w:r>
      <w:r w:rsidR="00D551D0" w:rsidRPr="005F6B5D">
        <w:rPr>
          <w:rFonts w:ascii="Arial" w:hAnsi="Arial" w:cs="Arial"/>
          <w:sz w:val="28"/>
          <w:szCs w:val="28"/>
        </w:rPr>
        <w:t xml:space="preserve"> поста, который является неотъемлемой частью плана охраны. </w:t>
      </w:r>
      <w:r w:rsidR="002F3A7D" w:rsidRPr="005F6B5D">
        <w:rPr>
          <w:rFonts w:ascii="Arial" w:hAnsi="Arial" w:cs="Arial"/>
          <w:sz w:val="28"/>
          <w:szCs w:val="28"/>
        </w:rPr>
        <w:t>Заказчик</w:t>
      </w:r>
      <w:r w:rsidR="00084294" w:rsidRPr="005F6B5D">
        <w:rPr>
          <w:rFonts w:ascii="Arial" w:hAnsi="Arial" w:cs="Arial"/>
          <w:sz w:val="28"/>
          <w:szCs w:val="28"/>
        </w:rPr>
        <w:t xml:space="preserve"> (конечный потребитель)</w:t>
      </w:r>
      <w:r w:rsidR="002F3A7D" w:rsidRPr="005F6B5D">
        <w:rPr>
          <w:rFonts w:ascii="Arial" w:hAnsi="Arial" w:cs="Arial"/>
          <w:sz w:val="28"/>
          <w:szCs w:val="28"/>
        </w:rPr>
        <w:t xml:space="preserve"> услуги</w:t>
      </w:r>
      <w:r w:rsidR="00D551D0" w:rsidRPr="005F6B5D">
        <w:rPr>
          <w:rFonts w:ascii="Arial" w:hAnsi="Arial" w:cs="Arial"/>
          <w:sz w:val="28"/>
          <w:szCs w:val="28"/>
        </w:rPr>
        <w:t xml:space="preserve"> не имеет права отдавать </w:t>
      </w:r>
      <w:r w:rsidR="00033160" w:rsidRPr="005F6B5D">
        <w:rPr>
          <w:rFonts w:ascii="Arial" w:hAnsi="Arial" w:cs="Arial"/>
          <w:sz w:val="28"/>
          <w:szCs w:val="28"/>
        </w:rPr>
        <w:t xml:space="preserve">или понуждать охранника </w:t>
      </w:r>
      <w:r w:rsidR="008C4411" w:rsidRPr="005F6B5D">
        <w:rPr>
          <w:rFonts w:ascii="Arial" w:hAnsi="Arial" w:cs="Arial"/>
          <w:sz w:val="28"/>
          <w:szCs w:val="28"/>
        </w:rPr>
        <w:t xml:space="preserve"> </w:t>
      </w:r>
      <w:r w:rsidR="00033160" w:rsidRPr="005F6B5D">
        <w:rPr>
          <w:rFonts w:ascii="Arial" w:hAnsi="Arial" w:cs="Arial"/>
          <w:sz w:val="28"/>
          <w:szCs w:val="28"/>
        </w:rPr>
        <w:t>(</w:t>
      </w:r>
      <w:r w:rsidR="008C4411" w:rsidRPr="005F6B5D">
        <w:rPr>
          <w:rFonts w:ascii="Arial" w:hAnsi="Arial" w:cs="Arial"/>
          <w:sz w:val="28"/>
          <w:szCs w:val="28"/>
        </w:rPr>
        <w:t>работника</w:t>
      </w:r>
      <w:r w:rsidR="00033160" w:rsidRPr="005F6B5D">
        <w:rPr>
          <w:rFonts w:ascii="Arial" w:hAnsi="Arial" w:cs="Arial"/>
          <w:sz w:val="28"/>
          <w:szCs w:val="28"/>
        </w:rPr>
        <w:t>)</w:t>
      </w:r>
      <w:r w:rsidR="008C4411" w:rsidRPr="005F6B5D">
        <w:rPr>
          <w:rFonts w:ascii="Arial" w:hAnsi="Arial" w:cs="Arial"/>
          <w:sz w:val="28"/>
          <w:szCs w:val="28"/>
        </w:rPr>
        <w:t xml:space="preserve"> к выполнению заведомо неправомерных указаний исходящих </w:t>
      </w:r>
      <w:r w:rsidR="000E72B1" w:rsidRPr="005F6B5D">
        <w:rPr>
          <w:rFonts w:ascii="Arial" w:hAnsi="Arial" w:cs="Arial"/>
          <w:sz w:val="28"/>
          <w:szCs w:val="28"/>
        </w:rPr>
        <w:t xml:space="preserve">как </w:t>
      </w:r>
      <w:r w:rsidR="008C4411" w:rsidRPr="005F6B5D">
        <w:rPr>
          <w:rFonts w:ascii="Arial" w:hAnsi="Arial" w:cs="Arial"/>
          <w:sz w:val="28"/>
          <w:szCs w:val="28"/>
        </w:rPr>
        <w:t>от него</w:t>
      </w:r>
      <w:r w:rsidR="000E72B1" w:rsidRPr="005F6B5D">
        <w:rPr>
          <w:rFonts w:ascii="Arial" w:hAnsi="Arial" w:cs="Arial"/>
          <w:sz w:val="28"/>
          <w:szCs w:val="28"/>
        </w:rPr>
        <w:t>, так и</w:t>
      </w:r>
      <w:r w:rsidR="008C4411" w:rsidRPr="005F6B5D">
        <w:rPr>
          <w:rFonts w:ascii="Arial" w:hAnsi="Arial" w:cs="Arial"/>
          <w:sz w:val="28"/>
          <w:szCs w:val="28"/>
        </w:rPr>
        <w:t xml:space="preserve"> от третьих лиц.</w:t>
      </w:r>
      <w:r w:rsidR="002F3A7D" w:rsidRPr="005F6B5D">
        <w:rPr>
          <w:rFonts w:ascii="Arial" w:hAnsi="Arial" w:cs="Arial"/>
          <w:sz w:val="28"/>
          <w:szCs w:val="28"/>
        </w:rPr>
        <w:t xml:space="preserve"> </w:t>
      </w:r>
    </w:p>
    <w:p w14:paraId="22A57477" w14:textId="77777777" w:rsidR="00FB2AC7" w:rsidRPr="005F6B5D" w:rsidRDefault="00FB2AC7" w:rsidP="00A45F50">
      <w:pPr>
        <w:jc w:val="both"/>
        <w:rPr>
          <w:rFonts w:ascii="Arial" w:hAnsi="Arial" w:cs="Arial"/>
          <w:sz w:val="28"/>
          <w:szCs w:val="28"/>
        </w:rPr>
      </w:pPr>
    </w:p>
    <w:p w14:paraId="3EA0CBB0" w14:textId="4FBBFB12" w:rsidR="00FB2AC7"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.17</w:t>
      </w:r>
      <w:r w:rsidR="00FB2AC7" w:rsidRPr="005F6B5D">
        <w:rPr>
          <w:rFonts w:ascii="Arial" w:hAnsi="Arial" w:cs="Arial"/>
          <w:sz w:val="28"/>
          <w:szCs w:val="28"/>
        </w:rPr>
        <w:t xml:space="preserve"> Охраняемое лицо </w:t>
      </w:r>
      <w:r w:rsidR="00FA0EEA" w:rsidRPr="005F6B5D">
        <w:rPr>
          <w:rFonts w:ascii="Arial" w:hAnsi="Arial" w:cs="Arial"/>
          <w:sz w:val="28"/>
          <w:szCs w:val="28"/>
        </w:rPr>
        <w:t>в процессе пользования услугой</w:t>
      </w:r>
      <w:r w:rsidR="009005B7" w:rsidRPr="005F6B5D">
        <w:rPr>
          <w:rFonts w:ascii="Arial" w:hAnsi="Arial" w:cs="Arial"/>
          <w:sz w:val="28"/>
          <w:szCs w:val="28"/>
        </w:rPr>
        <w:t xml:space="preserve"> (работой)</w:t>
      </w:r>
      <w:r w:rsidR="00FA0EEA" w:rsidRPr="005F6B5D">
        <w:rPr>
          <w:rFonts w:ascii="Arial" w:hAnsi="Arial" w:cs="Arial"/>
          <w:sz w:val="28"/>
          <w:szCs w:val="28"/>
        </w:rPr>
        <w:t xml:space="preserve"> </w:t>
      </w:r>
      <w:r w:rsidR="00FB2AC7" w:rsidRPr="005F6B5D">
        <w:rPr>
          <w:rFonts w:ascii="Arial" w:hAnsi="Arial" w:cs="Arial"/>
          <w:sz w:val="28"/>
          <w:szCs w:val="28"/>
        </w:rPr>
        <w:t>по защите его жизни и здоровья</w:t>
      </w:r>
      <w:r w:rsidR="005F016B" w:rsidRPr="005F6B5D">
        <w:rPr>
          <w:rFonts w:ascii="Arial" w:hAnsi="Arial" w:cs="Arial"/>
          <w:sz w:val="28"/>
          <w:szCs w:val="28"/>
        </w:rPr>
        <w:t xml:space="preserve"> в любой форме</w:t>
      </w:r>
      <w:r w:rsidR="00FB2AC7" w:rsidRPr="005F6B5D">
        <w:rPr>
          <w:rFonts w:ascii="Arial" w:hAnsi="Arial" w:cs="Arial"/>
          <w:sz w:val="28"/>
          <w:szCs w:val="28"/>
        </w:rPr>
        <w:t xml:space="preserve"> имеет право заявить </w:t>
      </w:r>
      <w:r w:rsidR="00087596" w:rsidRPr="005F6B5D">
        <w:rPr>
          <w:rFonts w:ascii="Arial" w:hAnsi="Arial" w:cs="Arial"/>
          <w:sz w:val="28"/>
          <w:szCs w:val="28"/>
        </w:rPr>
        <w:t xml:space="preserve">исполнителю </w:t>
      </w:r>
      <w:r w:rsidR="008238A7" w:rsidRPr="005F6B5D">
        <w:rPr>
          <w:rFonts w:ascii="Arial" w:hAnsi="Arial" w:cs="Arial"/>
          <w:sz w:val="28"/>
          <w:szCs w:val="28"/>
        </w:rPr>
        <w:t>услуги</w:t>
      </w:r>
      <w:r w:rsidR="00033160" w:rsidRPr="005F6B5D">
        <w:rPr>
          <w:rFonts w:ascii="Arial" w:hAnsi="Arial" w:cs="Arial"/>
          <w:sz w:val="28"/>
          <w:szCs w:val="28"/>
        </w:rPr>
        <w:t xml:space="preserve"> (работы)</w:t>
      </w:r>
      <w:r w:rsidR="00087596" w:rsidRPr="005F6B5D">
        <w:rPr>
          <w:rFonts w:ascii="Arial" w:hAnsi="Arial" w:cs="Arial"/>
          <w:sz w:val="28"/>
          <w:szCs w:val="28"/>
        </w:rPr>
        <w:t xml:space="preserve"> </w:t>
      </w:r>
      <w:r w:rsidR="00FB2AC7" w:rsidRPr="005F6B5D">
        <w:rPr>
          <w:rFonts w:ascii="Arial" w:hAnsi="Arial" w:cs="Arial"/>
          <w:sz w:val="28"/>
          <w:szCs w:val="28"/>
        </w:rPr>
        <w:t xml:space="preserve">о неприемлемости нахождения на </w:t>
      </w:r>
      <w:r w:rsidR="005F016B" w:rsidRPr="005F6B5D">
        <w:rPr>
          <w:rFonts w:ascii="Arial" w:hAnsi="Arial" w:cs="Arial"/>
          <w:sz w:val="28"/>
          <w:szCs w:val="28"/>
        </w:rPr>
        <w:t>рабочем месте (</w:t>
      </w:r>
      <w:r w:rsidR="00FB2AC7" w:rsidRPr="005F6B5D">
        <w:rPr>
          <w:rFonts w:ascii="Arial" w:hAnsi="Arial" w:cs="Arial"/>
          <w:sz w:val="28"/>
          <w:szCs w:val="28"/>
        </w:rPr>
        <w:t>посту охраны</w:t>
      </w:r>
      <w:r w:rsidR="005F016B" w:rsidRPr="005F6B5D">
        <w:rPr>
          <w:rFonts w:ascii="Arial" w:hAnsi="Arial" w:cs="Arial"/>
          <w:sz w:val="28"/>
          <w:szCs w:val="28"/>
        </w:rPr>
        <w:t>)</w:t>
      </w:r>
      <w:r w:rsidR="00FB2AC7" w:rsidRPr="005F6B5D">
        <w:rPr>
          <w:rFonts w:ascii="Arial" w:hAnsi="Arial" w:cs="Arial"/>
          <w:sz w:val="28"/>
          <w:szCs w:val="28"/>
        </w:rPr>
        <w:t xml:space="preserve"> любого из </w:t>
      </w:r>
      <w:r w:rsidR="00FA0EEA" w:rsidRPr="005F6B5D">
        <w:rPr>
          <w:rFonts w:ascii="Arial" w:hAnsi="Arial" w:cs="Arial"/>
          <w:sz w:val="28"/>
          <w:szCs w:val="28"/>
        </w:rPr>
        <w:t>работников (охранников</w:t>
      </w:r>
      <w:r w:rsidR="0034568C" w:rsidRPr="005F6B5D">
        <w:rPr>
          <w:rFonts w:ascii="Arial" w:hAnsi="Arial" w:cs="Arial"/>
          <w:sz w:val="28"/>
          <w:szCs w:val="28"/>
        </w:rPr>
        <w:t>)</w:t>
      </w:r>
      <w:r w:rsidR="00FB2AC7" w:rsidRPr="005F6B5D">
        <w:rPr>
          <w:rFonts w:ascii="Arial" w:hAnsi="Arial" w:cs="Arial"/>
          <w:sz w:val="28"/>
          <w:szCs w:val="28"/>
        </w:rPr>
        <w:t xml:space="preserve"> рабочей смены без </w:t>
      </w:r>
      <w:r w:rsidR="003C5EEA" w:rsidRPr="005F6B5D">
        <w:rPr>
          <w:rFonts w:ascii="Arial" w:hAnsi="Arial" w:cs="Arial"/>
          <w:sz w:val="28"/>
          <w:szCs w:val="28"/>
        </w:rPr>
        <w:t xml:space="preserve">объяснений </w:t>
      </w:r>
      <w:r w:rsidR="00FB2AC7" w:rsidRPr="005F6B5D">
        <w:rPr>
          <w:rFonts w:ascii="Arial" w:hAnsi="Arial" w:cs="Arial"/>
          <w:sz w:val="28"/>
          <w:szCs w:val="28"/>
        </w:rPr>
        <w:t>причин</w:t>
      </w:r>
      <w:r w:rsidR="003C5EEA" w:rsidRPr="005F6B5D">
        <w:rPr>
          <w:rFonts w:ascii="Arial" w:hAnsi="Arial" w:cs="Arial"/>
          <w:sz w:val="28"/>
          <w:szCs w:val="28"/>
        </w:rPr>
        <w:t xml:space="preserve"> своей п</w:t>
      </w:r>
      <w:r w:rsidR="00087596" w:rsidRPr="005F6B5D">
        <w:rPr>
          <w:rFonts w:ascii="Arial" w:hAnsi="Arial" w:cs="Arial"/>
          <w:sz w:val="28"/>
          <w:szCs w:val="28"/>
        </w:rPr>
        <w:t>ретензии</w:t>
      </w:r>
      <w:r w:rsidR="00FB2AC7" w:rsidRPr="005F6B5D">
        <w:rPr>
          <w:rFonts w:ascii="Arial" w:hAnsi="Arial" w:cs="Arial"/>
          <w:sz w:val="28"/>
          <w:szCs w:val="28"/>
        </w:rPr>
        <w:t>. Все вопрос</w:t>
      </w:r>
      <w:r w:rsidR="00D551D0" w:rsidRPr="005F6B5D">
        <w:rPr>
          <w:rFonts w:ascii="Arial" w:hAnsi="Arial" w:cs="Arial"/>
          <w:sz w:val="28"/>
          <w:szCs w:val="28"/>
        </w:rPr>
        <w:t>ы</w:t>
      </w:r>
      <w:r w:rsidR="00FB2AC7" w:rsidRPr="005F6B5D">
        <w:rPr>
          <w:rFonts w:ascii="Arial" w:hAnsi="Arial" w:cs="Arial"/>
          <w:sz w:val="28"/>
          <w:szCs w:val="28"/>
        </w:rPr>
        <w:t xml:space="preserve"> </w:t>
      </w:r>
      <w:r w:rsidR="00FB2AC7" w:rsidRPr="005F6B5D">
        <w:rPr>
          <w:rFonts w:ascii="Arial" w:hAnsi="Arial" w:cs="Arial"/>
          <w:sz w:val="28"/>
          <w:szCs w:val="28"/>
        </w:rPr>
        <w:lastRenderedPageBreak/>
        <w:t>замены личного состава</w:t>
      </w:r>
      <w:r w:rsidR="00D551D0" w:rsidRPr="005F6B5D">
        <w:rPr>
          <w:rFonts w:ascii="Arial" w:hAnsi="Arial" w:cs="Arial"/>
          <w:sz w:val="28"/>
          <w:szCs w:val="28"/>
        </w:rPr>
        <w:t>, представляемого</w:t>
      </w:r>
      <w:r w:rsidR="00FB2AC7" w:rsidRPr="005F6B5D">
        <w:rPr>
          <w:rFonts w:ascii="Arial" w:hAnsi="Arial" w:cs="Arial"/>
          <w:sz w:val="28"/>
          <w:szCs w:val="28"/>
        </w:rPr>
        <w:t xml:space="preserve"> </w:t>
      </w:r>
      <w:r w:rsidR="00033160" w:rsidRPr="005F6B5D">
        <w:rPr>
          <w:rFonts w:ascii="Arial" w:hAnsi="Arial" w:cs="Arial"/>
          <w:sz w:val="28"/>
          <w:szCs w:val="28"/>
        </w:rPr>
        <w:t>исполнителем работы или услуги</w:t>
      </w:r>
      <w:r w:rsidR="00D551D0" w:rsidRPr="005F6B5D">
        <w:rPr>
          <w:rFonts w:ascii="Arial" w:hAnsi="Arial" w:cs="Arial"/>
          <w:sz w:val="28"/>
          <w:szCs w:val="28"/>
        </w:rPr>
        <w:t xml:space="preserve"> для выполнения договорных обязательств </w:t>
      </w:r>
      <w:r w:rsidR="00FB2AC7" w:rsidRPr="005F6B5D">
        <w:rPr>
          <w:rFonts w:ascii="Arial" w:hAnsi="Arial" w:cs="Arial"/>
          <w:sz w:val="28"/>
          <w:szCs w:val="28"/>
        </w:rPr>
        <w:t>на постах</w:t>
      </w:r>
      <w:r w:rsidR="005F016B" w:rsidRPr="005F6B5D">
        <w:rPr>
          <w:rFonts w:ascii="Arial" w:hAnsi="Arial" w:cs="Arial"/>
          <w:sz w:val="28"/>
          <w:szCs w:val="28"/>
        </w:rPr>
        <w:t xml:space="preserve"> охраны</w:t>
      </w:r>
      <w:r w:rsidR="005428C4" w:rsidRPr="005F6B5D">
        <w:rPr>
          <w:rFonts w:ascii="Arial" w:hAnsi="Arial" w:cs="Arial"/>
          <w:sz w:val="28"/>
          <w:szCs w:val="28"/>
        </w:rPr>
        <w:t>,</w:t>
      </w:r>
      <w:r w:rsidR="00D551D0" w:rsidRPr="005F6B5D">
        <w:rPr>
          <w:rFonts w:ascii="Arial" w:hAnsi="Arial" w:cs="Arial"/>
          <w:sz w:val="28"/>
          <w:szCs w:val="28"/>
        </w:rPr>
        <w:t xml:space="preserve"> должны быть регламентированы  договором</w:t>
      </w:r>
      <w:r w:rsidR="00FB2AC7" w:rsidRPr="005F6B5D">
        <w:rPr>
          <w:rFonts w:ascii="Arial" w:hAnsi="Arial" w:cs="Arial"/>
          <w:sz w:val="28"/>
          <w:szCs w:val="28"/>
        </w:rPr>
        <w:t xml:space="preserve"> на оказание услуги</w:t>
      </w:r>
      <w:r w:rsidR="00D551D0" w:rsidRPr="005F6B5D">
        <w:rPr>
          <w:rFonts w:ascii="Arial" w:hAnsi="Arial" w:cs="Arial"/>
          <w:sz w:val="28"/>
          <w:szCs w:val="28"/>
        </w:rPr>
        <w:t xml:space="preserve"> по защите жизни и здоровья</w:t>
      </w:r>
      <w:r w:rsidR="008238A7" w:rsidRPr="005F6B5D">
        <w:rPr>
          <w:rFonts w:ascii="Arial" w:hAnsi="Arial" w:cs="Arial"/>
          <w:sz w:val="28"/>
          <w:szCs w:val="28"/>
        </w:rPr>
        <w:t xml:space="preserve"> граждан</w:t>
      </w:r>
      <w:r w:rsidR="00033160" w:rsidRPr="005F6B5D">
        <w:rPr>
          <w:rFonts w:ascii="Arial" w:hAnsi="Arial" w:cs="Arial"/>
          <w:sz w:val="28"/>
          <w:szCs w:val="28"/>
        </w:rPr>
        <w:t xml:space="preserve"> в любой трактовке данного вида профессиональной деятельности</w:t>
      </w:r>
      <w:r w:rsidR="00FB2AC7" w:rsidRPr="005F6B5D">
        <w:rPr>
          <w:rFonts w:ascii="Arial" w:hAnsi="Arial" w:cs="Arial"/>
          <w:sz w:val="28"/>
          <w:szCs w:val="28"/>
        </w:rPr>
        <w:t>.</w:t>
      </w:r>
      <w:r w:rsidR="00D551D0" w:rsidRPr="005F6B5D">
        <w:rPr>
          <w:rFonts w:ascii="Arial" w:hAnsi="Arial" w:cs="Arial"/>
          <w:sz w:val="28"/>
          <w:szCs w:val="28"/>
        </w:rPr>
        <w:t xml:space="preserve"> </w:t>
      </w:r>
    </w:p>
    <w:p w14:paraId="3CBAF568" w14:textId="77777777" w:rsidR="00FB2AC7" w:rsidRPr="005F6B5D" w:rsidRDefault="00FB2AC7" w:rsidP="00A45F50">
      <w:pPr>
        <w:jc w:val="both"/>
        <w:rPr>
          <w:rFonts w:ascii="Arial" w:hAnsi="Arial" w:cs="Arial"/>
          <w:sz w:val="28"/>
          <w:szCs w:val="28"/>
        </w:rPr>
      </w:pPr>
    </w:p>
    <w:p w14:paraId="31B7EC37" w14:textId="5780B6B3" w:rsidR="00493A6B"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.18</w:t>
      </w:r>
      <w:r w:rsidR="00FB2AC7" w:rsidRPr="005F6B5D">
        <w:rPr>
          <w:rFonts w:ascii="Arial" w:hAnsi="Arial" w:cs="Arial"/>
          <w:sz w:val="28"/>
          <w:szCs w:val="28"/>
        </w:rPr>
        <w:t xml:space="preserve"> </w:t>
      </w:r>
      <w:r w:rsidR="0002747B" w:rsidRPr="005F6B5D">
        <w:rPr>
          <w:rFonts w:ascii="Arial" w:hAnsi="Arial" w:cs="Arial"/>
          <w:sz w:val="28"/>
          <w:szCs w:val="28"/>
        </w:rPr>
        <w:t>О</w:t>
      </w:r>
      <w:r w:rsidR="004452B0" w:rsidRPr="005F6B5D">
        <w:rPr>
          <w:rFonts w:ascii="Arial" w:hAnsi="Arial" w:cs="Arial"/>
          <w:sz w:val="28"/>
          <w:szCs w:val="28"/>
        </w:rPr>
        <w:t xml:space="preserve">храняемое лицо </w:t>
      </w:r>
      <w:r w:rsidR="00FA0EEA" w:rsidRPr="005F6B5D">
        <w:rPr>
          <w:rFonts w:ascii="Arial" w:hAnsi="Arial" w:cs="Arial"/>
          <w:sz w:val="28"/>
          <w:szCs w:val="28"/>
        </w:rPr>
        <w:t>в процессе пользования услугой</w:t>
      </w:r>
      <w:r w:rsidR="009005B7" w:rsidRPr="005F6B5D">
        <w:rPr>
          <w:rFonts w:ascii="Arial" w:hAnsi="Arial" w:cs="Arial"/>
          <w:sz w:val="28"/>
          <w:szCs w:val="28"/>
        </w:rPr>
        <w:t xml:space="preserve"> (работой)</w:t>
      </w:r>
      <w:r w:rsidR="00FA0EEA" w:rsidRPr="005F6B5D">
        <w:rPr>
          <w:rFonts w:ascii="Arial" w:hAnsi="Arial" w:cs="Arial"/>
          <w:sz w:val="28"/>
          <w:szCs w:val="28"/>
        </w:rPr>
        <w:t xml:space="preserve"> по защите </w:t>
      </w:r>
      <w:r w:rsidR="00033160" w:rsidRPr="005F6B5D">
        <w:rPr>
          <w:rFonts w:ascii="Arial" w:hAnsi="Arial" w:cs="Arial"/>
          <w:sz w:val="28"/>
          <w:szCs w:val="28"/>
        </w:rPr>
        <w:t xml:space="preserve">его </w:t>
      </w:r>
      <w:r w:rsidR="00FA0EEA" w:rsidRPr="005F6B5D">
        <w:rPr>
          <w:rFonts w:ascii="Arial" w:hAnsi="Arial" w:cs="Arial"/>
          <w:sz w:val="28"/>
          <w:szCs w:val="28"/>
        </w:rPr>
        <w:t xml:space="preserve">жизни и здоровья </w:t>
      </w:r>
      <w:r w:rsidR="004452B0" w:rsidRPr="005F6B5D">
        <w:rPr>
          <w:rFonts w:ascii="Arial" w:hAnsi="Arial" w:cs="Arial"/>
          <w:sz w:val="28"/>
          <w:szCs w:val="28"/>
        </w:rPr>
        <w:t xml:space="preserve">несет </w:t>
      </w:r>
      <w:r w:rsidR="00335AAC" w:rsidRPr="005F6B5D">
        <w:rPr>
          <w:rFonts w:ascii="Arial" w:hAnsi="Arial" w:cs="Arial"/>
          <w:sz w:val="28"/>
          <w:szCs w:val="28"/>
        </w:rPr>
        <w:t xml:space="preserve">установленную </w:t>
      </w:r>
      <w:r w:rsidR="005555EE" w:rsidRPr="005F6B5D">
        <w:rPr>
          <w:rFonts w:ascii="Arial" w:hAnsi="Arial" w:cs="Arial"/>
          <w:sz w:val="28"/>
          <w:szCs w:val="28"/>
        </w:rPr>
        <w:t xml:space="preserve">договором </w:t>
      </w:r>
      <w:r w:rsidR="004452B0" w:rsidRPr="005F6B5D">
        <w:rPr>
          <w:rFonts w:ascii="Arial" w:hAnsi="Arial" w:cs="Arial"/>
          <w:sz w:val="28"/>
          <w:szCs w:val="28"/>
        </w:rPr>
        <w:t xml:space="preserve">ответственность за </w:t>
      </w:r>
      <w:r w:rsidR="00087596" w:rsidRPr="005F6B5D">
        <w:rPr>
          <w:rFonts w:ascii="Arial" w:hAnsi="Arial" w:cs="Arial"/>
          <w:sz w:val="28"/>
          <w:szCs w:val="28"/>
        </w:rPr>
        <w:t>нанесенный</w:t>
      </w:r>
      <w:r w:rsidR="00335AAC" w:rsidRPr="005F6B5D">
        <w:rPr>
          <w:rFonts w:ascii="Arial" w:hAnsi="Arial" w:cs="Arial"/>
          <w:sz w:val="28"/>
          <w:szCs w:val="28"/>
        </w:rPr>
        <w:t xml:space="preserve"> (обретенный)</w:t>
      </w:r>
      <w:r w:rsidR="00087596" w:rsidRPr="005F6B5D">
        <w:rPr>
          <w:rFonts w:ascii="Arial" w:hAnsi="Arial" w:cs="Arial"/>
          <w:sz w:val="28"/>
          <w:szCs w:val="28"/>
        </w:rPr>
        <w:t xml:space="preserve"> </w:t>
      </w:r>
      <w:r w:rsidR="004452B0" w:rsidRPr="005F6B5D">
        <w:rPr>
          <w:rFonts w:ascii="Arial" w:hAnsi="Arial" w:cs="Arial"/>
          <w:sz w:val="28"/>
          <w:szCs w:val="28"/>
        </w:rPr>
        <w:t xml:space="preserve">ущерб жизни и здоровью </w:t>
      </w:r>
      <w:r w:rsidR="0002747B" w:rsidRPr="005F6B5D">
        <w:rPr>
          <w:rFonts w:ascii="Arial" w:hAnsi="Arial" w:cs="Arial"/>
          <w:sz w:val="28"/>
          <w:szCs w:val="28"/>
        </w:rPr>
        <w:t>охранника</w:t>
      </w:r>
      <w:r w:rsidR="002D2547" w:rsidRPr="005F6B5D">
        <w:rPr>
          <w:rFonts w:ascii="Arial" w:hAnsi="Arial" w:cs="Arial"/>
          <w:sz w:val="28"/>
          <w:szCs w:val="28"/>
        </w:rPr>
        <w:t xml:space="preserve"> (охранников)</w:t>
      </w:r>
      <w:r w:rsidR="00033160" w:rsidRPr="005F6B5D">
        <w:rPr>
          <w:rFonts w:ascii="Arial" w:hAnsi="Arial" w:cs="Arial"/>
          <w:sz w:val="28"/>
          <w:szCs w:val="28"/>
        </w:rPr>
        <w:t xml:space="preserve"> или работника (работников)</w:t>
      </w:r>
      <w:r w:rsidR="00087596" w:rsidRPr="005F6B5D">
        <w:rPr>
          <w:rFonts w:ascii="Arial" w:hAnsi="Arial" w:cs="Arial"/>
          <w:sz w:val="28"/>
          <w:szCs w:val="28"/>
        </w:rPr>
        <w:t xml:space="preserve"> </w:t>
      </w:r>
      <w:r w:rsidR="00335AAC" w:rsidRPr="005F6B5D">
        <w:rPr>
          <w:rFonts w:ascii="Arial" w:hAnsi="Arial" w:cs="Arial"/>
          <w:sz w:val="28"/>
          <w:szCs w:val="28"/>
        </w:rPr>
        <w:t>рабочей смены</w:t>
      </w:r>
      <w:r w:rsidR="004452B0" w:rsidRPr="005F6B5D">
        <w:rPr>
          <w:rFonts w:ascii="Arial" w:hAnsi="Arial" w:cs="Arial"/>
          <w:sz w:val="28"/>
          <w:szCs w:val="28"/>
        </w:rPr>
        <w:t xml:space="preserve">, </w:t>
      </w:r>
      <w:r w:rsidR="007D6EE8" w:rsidRPr="005F6B5D">
        <w:rPr>
          <w:rFonts w:ascii="Arial" w:hAnsi="Arial" w:cs="Arial"/>
          <w:sz w:val="28"/>
          <w:szCs w:val="28"/>
        </w:rPr>
        <w:t xml:space="preserve">причиненный </w:t>
      </w:r>
      <w:r w:rsidR="004452B0" w:rsidRPr="005F6B5D">
        <w:rPr>
          <w:rFonts w:ascii="Arial" w:hAnsi="Arial" w:cs="Arial"/>
          <w:sz w:val="28"/>
          <w:szCs w:val="28"/>
        </w:rPr>
        <w:t>ему</w:t>
      </w:r>
      <w:r w:rsidR="00FF1862" w:rsidRPr="005F6B5D">
        <w:rPr>
          <w:rFonts w:ascii="Arial" w:hAnsi="Arial" w:cs="Arial"/>
          <w:sz w:val="28"/>
          <w:szCs w:val="28"/>
        </w:rPr>
        <w:t xml:space="preserve"> (им)</w:t>
      </w:r>
      <w:r w:rsidR="004452B0" w:rsidRPr="005F6B5D">
        <w:rPr>
          <w:rFonts w:ascii="Arial" w:hAnsi="Arial" w:cs="Arial"/>
          <w:sz w:val="28"/>
          <w:szCs w:val="28"/>
        </w:rPr>
        <w:t xml:space="preserve"> </w:t>
      </w:r>
      <w:r w:rsidR="00335AAC" w:rsidRPr="005F6B5D">
        <w:rPr>
          <w:rFonts w:ascii="Arial" w:hAnsi="Arial" w:cs="Arial"/>
          <w:sz w:val="28"/>
          <w:szCs w:val="28"/>
        </w:rPr>
        <w:t xml:space="preserve">при работе на посту </w:t>
      </w:r>
      <w:r w:rsidR="002D2547" w:rsidRPr="005F6B5D">
        <w:rPr>
          <w:rFonts w:ascii="Arial" w:hAnsi="Arial" w:cs="Arial"/>
          <w:sz w:val="28"/>
          <w:szCs w:val="28"/>
        </w:rPr>
        <w:t xml:space="preserve">только </w:t>
      </w:r>
      <w:r w:rsidR="00087596" w:rsidRPr="005F6B5D">
        <w:rPr>
          <w:rFonts w:ascii="Arial" w:hAnsi="Arial" w:cs="Arial"/>
          <w:sz w:val="28"/>
          <w:szCs w:val="28"/>
        </w:rPr>
        <w:t xml:space="preserve">при условии или </w:t>
      </w:r>
      <w:r w:rsidR="004452B0" w:rsidRPr="005F6B5D">
        <w:rPr>
          <w:rFonts w:ascii="Arial" w:hAnsi="Arial" w:cs="Arial"/>
          <w:sz w:val="28"/>
          <w:szCs w:val="28"/>
        </w:rPr>
        <w:t xml:space="preserve">вследствие </w:t>
      </w:r>
      <w:r w:rsidR="00FF1862" w:rsidRPr="005F6B5D">
        <w:rPr>
          <w:rFonts w:ascii="Arial" w:hAnsi="Arial" w:cs="Arial"/>
          <w:sz w:val="28"/>
          <w:szCs w:val="28"/>
        </w:rPr>
        <w:t>должного</w:t>
      </w:r>
      <w:r w:rsidR="004452B0" w:rsidRPr="005F6B5D">
        <w:rPr>
          <w:rFonts w:ascii="Arial" w:hAnsi="Arial" w:cs="Arial"/>
          <w:sz w:val="28"/>
          <w:szCs w:val="28"/>
        </w:rPr>
        <w:t xml:space="preserve"> выпол</w:t>
      </w:r>
      <w:r w:rsidR="00FF1862" w:rsidRPr="005F6B5D">
        <w:rPr>
          <w:rFonts w:ascii="Arial" w:hAnsi="Arial" w:cs="Arial"/>
          <w:sz w:val="28"/>
          <w:szCs w:val="28"/>
        </w:rPr>
        <w:t>нения</w:t>
      </w:r>
      <w:r w:rsidR="004452B0" w:rsidRPr="005F6B5D">
        <w:rPr>
          <w:rFonts w:ascii="Arial" w:hAnsi="Arial" w:cs="Arial"/>
          <w:sz w:val="28"/>
          <w:szCs w:val="28"/>
        </w:rPr>
        <w:t xml:space="preserve"> </w:t>
      </w:r>
      <w:r w:rsidR="00FF1862" w:rsidRPr="005F6B5D">
        <w:rPr>
          <w:rFonts w:ascii="Arial" w:hAnsi="Arial" w:cs="Arial"/>
          <w:sz w:val="28"/>
          <w:szCs w:val="28"/>
        </w:rPr>
        <w:t xml:space="preserve">им (ими) </w:t>
      </w:r>
      <w:r w:rsidR="004452B0" w:rsidRPr="005F6B5D">
        <w:rPr>
          <w:rFonts w:ascii="Arial" w:hAnsi="Arial" w:cs="Arial"/>
          <w:sz w:val="28"/>
          <w:szCs w:val="28"/>
        </w:rPr>
        <w:t>своих постовых обязанностей</w:t>
      </w:r>
      <w:r w:rsidR="00FF1862" w:rsidRPr="005F6B5D">
        <w:rPr>
          <w:rFonts w:ascii="Arial" w:hAnsi="Arial" w:cs="Arial"/>
          <w:sz w:val="28"/>
          <w:szCs w:val="28"/>
        </w:rPr>
        <w:t xml:space="preserve">, либо </w:t>
      </w:r>
      <w:r w:rsidR="005F016B" w:rsidRPr="005F6B5D">
        <w:rPr>
          <w:rFonts w:ascii="Arial" w:hAnsi="Arial" w:cs="Arial"/>
          <w:sz w:val="28"/>
          <w:szCs w:val="28"/>
        </w:rPr>
        <w:t xml:space="preserve">собственного </w:t>
      </w:r>
      <w:r w:rsidR="00FF1862" w:rsidRPr="005F6B5D">
        <w:rPr>
          <w:rFonts w:ascii="Arial" w:hAnsi="Arial" w:cs="Arial"/>
          <w:sz w:val="28"/>
          <w:szCs w:val="28"/>
        </w:rPr>
        <w:t>виктимного или экспромтного поведения</w:t>
      </w:r>
      <w:r w:rsidR="004452B0" w:rsidRPr="005F6B5D">
        <w:rPr>
          <w:rFonts w:ascii="Arial" w:hAnsi="Arial" w:cs="Arial"/>
          <w:sz w:val="28"/>
          <w:szCs w:val="28"/>
        </w:rPr>
        <w:t>.</w:t>
      </w:r>
      <w:r w:rsidR="009056F9">
        <w:rPr>
          <w:rFonts w:ascii="Arial" w:hAnsi="Arial" w:cs="Arial"/>
          <w:sz w:val="28"/>
          <w:szCs w:val="28"/>
        </w:rPr>
        <w:t xml:space="preserve"> </w:t>
      </w:r>
      <w:r w:rsidR="009056F9">
        <w:rPr>
          <w:rFonts w:ascii="Arial" w:hAnsi="Arial"/>
          <w:sz w:val="28"/>
          <w:szCs w:val="28"/>
        </w:rPr>
        <w:t>[19</w:t>
      </w:r>
      <w:r w:rsidR="009056F9" w:rsidRPr="00207E19">
        <w:rPr>
          <w:rFonts w:ascii="Arial" w:hAnsi="Arial"/>
          <w:sz w:val="28"/>
          <w:szCs w:val="28"/>
        </w:rPr>
        <w:t>]</w:t>
      </w:r>
    </w:p>
    <w:p w14:paraId="1978E196" w14:textId="77777777" w:rsidR="004452B0" w:rsidRPr="005F6B5D" w:rsidRDefault="004452B0" w:rsidP="00A45F50">
      <w:pPr>
        <w:jc w:val="both"/>
        <w:rPr>
          <w:rFonts w:ascii="Arial" w:hAnsi="Arial" w:cs="Arial"/>
          <w:sz w:val="28"/>
          <w:szCs w:val="28"/>
        </w:rPr>
      </w:pPr>
    </w:p>
    <w:p w14:paraId="764EFA36" w14:textId="63EAD185" w:rsidR="00493A6B"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.19</w:t>
      </w:r>
      <w:r w:rsidR="004452B0" w:rsidRPr="005F6B5D">
        <w:rPr>
          <w:rFonts w:ascii="Arial" w:hAnsi="Arial" w:cs="Arial"/>
          <w:sz w:val="28"/>
          <w:szCs w:val="28"/>
        </w:rPr>
        <w:t xml:space="preserve"> </w:t>
      </w:r>
      <w:r w:rsidR="00493A6B" w:rsidRPr="005F6B5D">
        <w:rPr>
          <w:rFonts w:ascii="Arial" w:hAnsi="Arial" w:cs="Arial"/>
          <w:sz w:val="28"/>
          <w:szCs w:val="28"/>
        </w:rPr>
        <w:t xml:space="preserve">Договор на оказание </w:t>
      </w:r>
      <w:r w:rsidR="000E6D75" w:rsidRPr="005F6B5D">
        <w:rPr>
          <w:rFonts w:ascii="Arial" w:hAnsi="Arial" w:cs="Arial"/>
          <w:sz w:val="28"/>
          <w:szCs w:val="28"/>
        </w:rPr>
        <w:t xml:space="preserve">любой охранной </w:t>
      </w:r>
      <w:r w:rsidR="00493A6B" w:rsidRPr="005F6B5D">
        <w:rPr>
          <w:rFonts w:ascii="Arial" w:hAnsi="Arial" w:cs="Arial"/>
          <w:sz w:val="28"/>
          <w:szCs w:val="28"/>
        </w:rPr>
        <w:t>услуги</w:t>
      </w:r>
      <w:r w:rsidR="009005B7" w:rsidRPr="005F6B5D">
        <w:rPr>
          <w:rFonts w:ascii="Arial" w:hAnsi="Arial" w:cs="Arial"/>
          <w:sz w:val="28"/>
          <w:szCs w:val="28"/>
        </w:rPr>
        <w:t xml:space="preserve"> (работы)</w:t>
      </w:r>
      <w:r w:rsidR="00493A6B" w:rsidRPr="005F6B5D">
        <w:rPr>
          <w:rFonts w:ascii="Arial" w:hAnsi="Arial" w:cs="Arial"/>
          <w:sz w:val="28"/>
          <w:szCs w:val="28"/>
        </w:rPr>
        <w:t xml:space="preserve"> </w:t>
      </w:r>
      <w:r w:rsidR="00087596" w:rsidRPr="005F6B5D">
        <w:rPr>
          <w:rFonts w:ascii="Arial" w:hAnsi="Arial" w:cs="Arial"/>
          <w:sz w:val="28"/>
          <w:szCs w:val="28"/>
        </w:rPr>
        <w:t>должен</w:t>
      </w:r>
      <w:r w:rsidR="00493A6B" w:rsidRPr="005F6B5D">
        <w:rPr>
          <w:rFonts w:ascii="Arial" w:hAnsi="Arial" w:cs="Arial"/>
          <w:sz w:val="28"/>
          <w:szCs w:val="28"/>
        </w:rPr>
        <w:t xml:space="preserve"> содержать положения, регламентирующие </w:t>
      </w:r>
      <w:r w:rsidR="00B97C05" w:rsidRPr="005F6B5D">
        <w:rPr>
          <w:rFonts w:ascii="Arial" w:hAnsi="Arial" w:cs="Arial"/>
          <w:sz w:val="28"/>
          <w:szCs w:val="28"/>
        </w:rPr>
        <w:t xml:space="preserve">обоюдные </w:t>
      </w:r>
      <w:r w:rsidR="00493A6B" w:rsidRPr="005F6B5D">
        <w:rPr>
          <w:rFonts w:ascii="Arial" w:hAnsi="Arial" w:cs="Arial"/>
          <w:sz w:val="28"/>
          <w:szCs w:val="28"/>
        </w:rPr>
        <w:t xml:space="preserve">страховые </w:t>
      </w:r>
      <w:r w:rsidR="005555EE" w:rsidRPr="005F6B5D">
        <w:rPr>
          <w:rFonts w:ascii="Arial" w:hAnsi="Arial" w:cs="Arial"/>
          <w:sz w:val="28"/>
          <w:szCs w:val="28"/>
        </w:rPr>
        <w:t>обязательства (</w:t>
      </w:r>
      <w:r w:rsidR="00493A6B" w:rsidRPr="005F6B5D">
        <w:rPr>
          <w:rFonts w:ascii="Arial" w:hAnsi="Arial" w:cs="Arial"/>
          <w:sz w:val="28"/>
          <w:szCs w:val="28"/>
        </w:rPr>
        <w:t>выплаты</w:t>
      </w:r>
      <w:r w:rsidR="005555EE" w:rsidRPr="005F6B5D">
        <w:rPr>
          <w:rFonts w:ascii="Arial" w:hAnsi="Arial" w:cs="Arial"/>
          <w:sz w:val="28"/>
          <w:szCs w:val="28"/>
        </w:rPr>
        <w:t>)</w:t>
      </w:r>
      <w:r w:rsidR="00B97C05" w:rsidRPr="005F6B5D">
        <w:rPr>
          <w:rFonts w:ascii="Arial" w:hAnsi="Arial" w:cs="Arial"/>
          <w:sz w:val="28"/>
          <w:szCs w:val="28"/>
        </w:rPr>
        <w:t xml:space="preserve"> в </w:t>
      </w:r>
      <w:r w:rsidR="00493A6B" w:rsidRPr="005F6B5D">
        <w:rPr>
          <w:rFonts w:ascii="Arial" w:hAnsi="Arial" w:cs="Arial"/>
          <w:sz w:val="28"/>
          <w:szCs w:val="28"/>
        </w:rPr>
        <w:t xml:space="preserve">случаях, перечень которых должен быть согласован сторонами </w:t>
      </w:r>
      <w:r w:rsidR="00BC0C85" w:rsidRPr="005F6B5D">
        <w:rPr>
          <w:rFonts w:ascii="Arial" w:hAnsi="Arial" w:cs="Arial"/>
          <w:sz w:val="28"/>
          <w:szCs w:val="28"/>
        </w:rPr>
        <w:t>в соответствии с текущим законодательством</w:t>
      </w:r>
      <w:r w:rsidR="00E079B4">
        <w:rPr>
          <w:rFonts w:ascii="Arial" w:hAnsi="Arial" w:cs="Arial"/>
          <w:sz w:val="28"/>
          <w:szCs w:val="28"/>
        </w:rPr>
        <w:t xml:space="preserve"> Российской Федерации</w:t>
      </w:r>
      <w:r w:rsidR="00493A6B" w:rsidRPr="005F6B5D">
        <w:rPr>
          <w:rFonts w:ascii="Arial" w:hAnsi="Arial" w:cs="Arial"/>
          <w:sz w:val="28"/>
          <w:szCs w:val="28"/>
        </w:rPr>
        <w:t>.</w:t>
      </w:r>
      <w:r w:rsidR="009056F9" w:rsidRPr="009056F9">
        <w:rPr>
          <w:rFonts w:ascii="Arial" w:hAnsi="Arial"/>
          <w:sz w:val="28"/>
          <w:szCs w:val="28"/>
        </w:rPr>
        <w:t xml:space="preserve"> </w:t>
      </w:r>
      <w:r w:rsidR="009056F9">
        <w:rPr>
          <w:rFonts w:ascii="Arial" w:hAnsi="Arial"/>
          <w:sz w:val="28"/>
          <w:szCs w:val="28"/>
        </w:rPr>
        <w:t>[19</w:t>
      </w:r>
      <w:r w:rsidR="009056F9" w:rsidRPr="00207E19">
        <w:rPr>
          <w:rFonts w:ascii="Arial" w:hAnsi="Arial"/>
          <w:sz w:val="28"/>
          <w:szCs w:val="28"/>
        </w:rPr>
        <w:t>]</w:t>
      </w:r>
    </w:p>
    <w:p w14:paraId="4D4F5DF7" w14:textId="77777777" w:rsidR="00493A6B" w:rsidRPr="005F6B5D" w:rsidRDefault="00493A6B" w:rsidP="00A45F50">
      <w:pPr>
        <w:jc w:val="both"/>
        <w:rPr>
          <w:rFonts w:ascii="Arial" w:hAnsi="Arial" w:cs="Arial"/>
          <w:sz w:val="28"/>
          <w:szCs w:val="28"/>
        </w:rPr>
      </w:pPr>
    </w:p>
    <w:p w14:paraId="4D72EECA" w14:textId="75CE76AD" w:rsidR="004452B0"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.20</w:t>
      </w:r>
      <w:r w:rsidR="00493A6B" w:rsidRPr="005F6B5D">
        <w:rPr>
          <w:rFonts w:ascii="Arial" w:hAnsi="Arial" w:cs="Arial"/>
          <w:sz w:val="28"/>
          <w:szCs w:val="28"/>
        </w:rPr>
        <w:t xml:space="preserve"> </w:t>
      </w:r>
      <w:r w:rsidR="004452B0" w:rsidRPr="005F6B5D">
        <w:rPr>
          <w:rFonts w:ascii="Arial" w:hAnsi="Arial" w:cs="Arial"/>
          <w:sz w:val="28"/>
          <w:szCs w:val="28"/>
        </w:rPr>
        <w:t>Запрещается заключать договора на</w:t>
      </w:r>
      <w:r w:rsidR="000748AA" w:rsidRPr="005F6B5D">
        <w:rPr>
          <w:rFonts w:ascii="Arial" w:hAnsi="Arial" w:cs="Arial"/>
          <w:sz w:val="28"/>
          <w:szCs w:val="28"/>
        </w:rPr>
        <w:t xml:space="preserve"> </w:t>
      </w:r>
      <w:r w:rsidR="004C0218">
        <w:rPr>
          <w:rFonts w:ascii="Arial" w:hAnsi="Arial" w:cs="Arial"/>
          <w:sz w:val="28"/>
          <w:szCs w:val="28"/>
        </w:rPr>
        <w:t xml:space="preserve">охрану, </w:t>
      </w:r>
      <w:r w:rsidR="000748AA" w:rsidRPr="005F6B5D">
        <w:rPr>
          <w:rFonts w:ascii="Arial" w:hAnsi="Arial" w:cs="Arial"/>
          <w:sz w:val="28"/>
          <w:szCs w:val="28"/>
        </w:rPr>
        <w:t>обеспечение личной безопасности,</w:t>
      </w:r>
      <w:r w:rsidR="00D60A04" w:rsidRPr="005F6B5D">
        <w:rPr>
          <w:rFonts w:ascii="Arial" w:hAnsi="Arial" w:cs="Arial"/>
          <w:sz w:val="28"/>
          <w:szCs w:val="28"/>
        </w:rPr>
        <w:t xml:space="preserve"> физической защиты, защиты жизни и здоровья охраняемого лица</w:t>
      </w:r>
      <w:r w:rsidR="004C0218">
        <w:rPr>
          <w:rFonts w:ascii="Arial" w:hAnsi="Arial" w:cs="Arial"/>
          <w:sz w:val="28"/>
          <w:szCs w:val="28"/>
        </w:rPr>
        <w:t>,</w:t>
      </w:r>
      <w:r w:rsidR="000748AA" w:rsidRPr="005F6B5D">
        <w:rPr>
          <w:rFonts w:ascii="Arial" w:hAnsi="Arial" w:cs="Arial"/>
          <w:sz w:val="28"/>
          <w:szCs w:val="28"/>
        </w:rPr>
        <w:t xml:space="preserve"> а равно</w:t>
      </w:r>
      <w:r w:rsidR="004452B0" w:rsidRPr="005F6B5D">
        <w:rPr>
          <w:rFonts w:ascii="Arial" w:hAnsi="Arial" w:cs="Arial"/>
          <w:sz w:val="28"/>
          <w:szCs w:val="28"/>
        </w:rPr>
        <w:t xml:space="preserve"> </w:t>
      </w:r>
      <w:r w:rsidR="00D60A04" w:rsidRPr="005F6B5D">
        <w:rPr>
          <w:rFonts w:ascii="Arial" w:hAnsi="Arial" w:cs="Arial"/>
          <w:sz w:val="28"/>
          <w:szCs w:val="28"/>
        </w:rPr>
        <w:t xml:space="preserve">и </w:t>
      </w:r>
      <w:r w:rsidR="004452B0" w:rsidRPr="005F6B5D">
        <w:rPr>
          <w:rFonts w:ascii="Arial" w:hAnsi="Arial" w:cs="Arial"/>
          <w:sz w:val="28"/>
          <w:szCs w:val="28"/>
        </w:rPr>
        <w:t xml:space="preserve">оказание </w:t>
      </w:r>
      <w:r w:rsidR="000E6D75" w:rsidRPr="005F6B5D">
        <w:rPr>
          <w:rFonts w:ascii="Arial" w:hAnsi="Arial" w:cs="Arial"/>
          <w:sz w:val="28"/>
          <w:szCs w:val="28"/>
        </w:rPr>
        <w:t>любой</w:t>
      </w:r>
      <w:r w:rsidR="004C0218">
        <w:rPr>
          <w:rFonts w:ascii="Arial" w:hAnsi="Arial" w:cs="Arial"/>
          <w:sz w:val="28"/>
          <w:szCs w:val="28"/>
        </w:rPr>
        <w:t xml:space="preserve"> иной</w:t>
      </w:r>
      <w:r w:rsidR="000E6D75" w:rsidRPr="005F6B5D">
        <w:rPr>
          <w:rFonts w:ascii="Arial" w:hAnsi="Arial" w:cs="Arial"/>
          <w:sz w:val="28"/>
          <w:szCs w:val="28"/>
        </w:rPr>
        <w:t xml:space="preserve"> охранной </w:t>
      </w:r>
      <w:r w:rsidR="004452B0" w:rsidRPr="005F6B5D">
        <w:rPr>
          <w:rFonts w:ascii="Arial" w:hAnsi="Arial" w:cs="Arial"/>
          <w:sz w:val="28"/>
          <w:szCs w:val="28"/>
        </w:rPr>
        <w:t xml:space="preserve">услуги, </w:t>
      </w:r>
      <w:r w:rsidR="004C0218">
        <w:rPr>
          <w:rFonts w:ascii="Arial" w:hAnsi="Arial" w:cs="Arial"/>
          <w:sz w:val="28"/>
          <w:szCs w:val="28"/>
        </w:rPr>
        <w:t xml:space="preserve">в том числе и противодействию беспилотным аппаратам, </w:t>
      </w:r>
      <w:r w:rsidR="004452B0" w:rsidRPr="005F6B5D">
        <w:rPr>
          <w:rFonts w:ascii="Arial" w:hAnsi="Arial" w:cs="Arial"/>
          <w:sz w:val="28"/>
          <w:szCs w:val="28"/>
        </w:rPr>
        <w:t>предусматривающ</w:t>
      </w:r>
      <w:r w:rsidR="00087596" w:rsidRPr="005F6B5D">
        <w:rPr>
          <w:rFonts w:ascii="Arial" w:hAnsi="Arial" w:cs="Arial"/>
          <w:sz w:val="28"/>
          <w:szCs w:val="28"/>
        </w:rPr>
        <w:t xml:space="preserve">ие самопожертвование </w:t>
      </w:r>
      <w:r w:rsidR="000E6D75" w:rsidRPr="005F6B5D">
        <w:rPr>
          <w:rFonts w:ascii="Arial" w:hAnsi="Arial" w:cs="Arial"/>
          <w:sz w:val="28"/>
          <w:szCs w:val="28"/>
        </w:rPr>
        <w:t>работника</w:t>
      </w:r>
      <w:r w:rsidR="004452B0" w:rsidRPr="005F6B5D">
        <w:rPr>
          <w:rFonts w:ascii="Arial" w:hAnsi="Arial" w:cs="Arial"/>
          <w:sz w:val="28"/>
          <w:szCs w:val="28"/>
        </w:rPr>
        <w:t>.</w:t>
      </w:r>
    </w:p>
    <w:p w14:paraId="3CC8CEAA" w14:textId="77777777" w:rsidR="007F3EF7" w:rsidRPr="005F6B5D" w:rsidRDefault="007F3EF7" w:rsidP="00A45F50">
      <w:pPr>
        <w:jc w:val="both"/>
        <w:rPr>
          <w:rFonts w:ascii="Arial" w:hAnsi="Arial" w:cs="Arial"/>
          <w:sz w:val="28"/>
          <w:szCs w:val="28"/>
        </w:rPr>
      </w:pPr>
    </w:p>
    <w:p w14:paraId="7EAD344F" w14:textId="4BDEB214" w:rsidR="007F3EF7"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.21</w:t>
      </w:r>
      <w:r w:rsidR="007F3EF7" w:rsidRPr="005F6B5D">
        <w:rPr>
          <w:rFonts w:ascii="Arial" w:hAnsi="Arial" w:cs="Arial"/>
          <w:sz w:val="28"/>
          <w:szCs w:val="28"/>
        </w:rPr>
        <w:t xml:space="preserve"> Конечным потребителем </w:t>
      </w:r>
      <w:r w:rsidR="009005B7" w:rsidRPr="005F6B5D">
        <w:rPr>
          <w:rFonts w:ascii="Arial" w:hAnsi="Arial" w:cs="Arial"/>
          <w:sz w:val="28"/>
          <w:szCs w:val="28"/>
        </w:rPr>
        <w:t xml:space="preserve">(работодателем для работника) </w:t>
      </w:r>
      <w:r w:rsidR="007F3EF7" w:rsidRPr="005F6B5D">
        <w:rPr>
          <w:rFonts w:ascii="Arial" w:hAnsi="Arial" w:cs="Arial"/>
          <w:sz w:val="28"/>
          <w:szCs w:val="28"/>
        </w:rPr>
        <w:t>охранной услуги</w:t>
      </w:r>
      <w:r w:rsidR="009005B7" w:rsidRPr="005F6B5D">
        <w:rPr>
          <w:rFonts w:ascii="Arial" w:hAnsi="Arial" w:cs="Arial"/>
          <w:sz w:val="28"/>
          <w:szCs w:val="28"/>
        </w:rPr>
        <w:t xml:space="preserve"> (работы)</w:t>
      </w:r>
      <w:r w:rsidR="009D6F55" w:rsidRPr="005F6B5D">
        <w:rPr>
          <w:rFonts w:ascii="Arial" w:hAnsi="Arial" w:cs="Arial"/>
          <w:sz w:val="28"/>
          <w:szCs w:val="28"/>
        </w:rPr>
        <w:t xml:space="preserve"> </w:t>
      </w:r>
      <w:r w:rsidR="007F3EF7" w:rsidRPr="005F6B5D">
        <w:rPr>
          <w:rFonts w:ascii="Arial" w:hAnsi="Arial" w:cs="Arial"/>
          <w:sz w:val="28"/>
          <w:szCs w:val="28"/>
        </w:rPr>
        <w:t>является собственник</w:t>
      </w:r>
      <w:r w:rsidR="00A85AC3">
        <w:rPr>
          <w:rFonts w:ascii="Arial" w:hAnsi="Arial" w:cs="Arial"/>
          <w:sz w:val="28"/>
          <w:szCs w:val="28"/>
        </w:rPr>
        <w:t xml:space="preserve"> (субъект)</w:t>
      </w:r>
      <w:r w:rsidR="007F3EF7" w:rsidRPr="005F6B5D">
        <w:rPr>
          <w:rFonts w:ascii="Arial" w:hAnsi="Arial" w:cs="Arial"/>
          <w:sz w:val="28"/>
          <w:szCs w:val="28"/>
        </w:rPr>
        <w:t xml:space="preserve"> охраняемого объекта.</w:t>
      </w:r>
      <w:r w:rsidR="00230BDB" w:rsidRPr="005F6B5D">
        <w:rPr>
          <w:rFonts w:ascii="Arial" w:hAnsi="Arial" w:cs="Arial"/>
          <w:sz w:val="28"/>
          <w:szCs w:val="28"/>
        </w:rPr>
        <w:t xml:space="preserve"> Конечным потребителем услуги по защите жизни и здоровья гражданина</w:t>
      </w:r>
      <w:r w:rsidR="009005B7" w:rsidRPr="005F6B5D">
        <w:rPr>
          <w:rFonts w:ascii="Arial" w:hAnsi="Arial" w:cs="Arial"/>
          <w:sz w:val="28"/>
          <w:szCs w:val="28"/>
        </w:rPr>
        <w:t xml:space="preserve"> в любой форме</w:t>
      </w:r>
      <w:r w:rsidR="00230BDB" w:rsidRPr="005F6B5D">
        <w:rPr>
          <w:rFonts w:ascii="Arial" w:hAnsi="Arial" w:cs="Arial"/>
          <w:sz w:val="28"/>
          <w:szCs w:val="28"/>
        </w:rPr>
        <w:t xml:space="preserve"> является плательщик услуги.</w:t>
      </w:r>
    </w:p>
    <w:p w14:paraId="7967BF1D" w14:textId="77777777" w:rsidR="0005679E" w:rsidRPr="005F6B5D" w:rsidRDefault="0005679E" w:rsidP="00A45F50">
      <w:pPr>
        <w:jc w:val="both"/>
        <w:rPr>
          <w:rFonts w:ascii="Arial" w:hAnsi="Arial" w:cs="Arial"/>
          <w:sz w:val="28"/>
          <w:szCs w:val="28"/>
        </w:rPr>
      </w:pPr>
    </w:p>
    <w:p w14:paraId="673E3F5E" w14:textId="496019BE" w:rsidR="0005679E" w:rsidRPr="005F6B5D" w:rsidRDefault="002947EF" w:rsidP="00A45F50">
      <w:pPr>
        <w:jc w:val="both"/>
        <w:rPr>
          <w:rFonts w:ascii="Arial" w:hAnsi="Arial" w:cs="Arial"/>
          <w:sz w:val="28"/>
          <w:szCs w:val="28"/>
        </w:rPr>
      </w:pPr>
      <w:r>
        <w:rPr>
          <w:rFonts w:ascii="Arial" w:hAnsi="Arial" w:cs="Arial"/>
          <w:sz w:val="28"/>
          <w:szCs w:val="28"/>
        </w:rPr>
        <w:t>4</w:t>
      </w:r>
      <w:r w:rsidR="005C3B22" w:rsidRPr="005F6B5D">
        <w:rPr>
          <w:rFonts w:ascii="Arial" w:hAnsi="Arial" w:cs="Arial"/>
          <w:sz w:val="28"/>
          <w:szCs w:val="28"/>
        </w:rPr>
        <w:t>.</w:t>
      </w:r>
      <w:r w:rsidR="00162E2D">
        <w:rPr>
          <w:rFonts w:ascii="Arial" w:hAnsi="Arial" w:cs="Arial"/>
          <w:sz w:val="28"/>
          <w:szCs w:val="28"/>
        </w:rPr>
        <w:t>22</w:t>
      </w:r>
      <w:r w:rsidR="006076BC" w:rsidRPr="005F6B5D">
        <w:rPr>
          <w:rFonts w:ascii="Arial" w:hAnsi="Arial" w:cs="Arial"/>
          <w:sz w:val="28"/>
          <w:szCs w:val="28"/>
        </w:rPr>
        <w:t xml:space="preserve"> </w:t>
      </w:r>
      <w:r w:rsidR="005E52FA">
        <w:rPr>
          <w:rFonts w:ascii="Arial" w:hAnsi="Arial" w:cs="Arial"/>
          <w:sz w:val="28"/>
          <w:szCs w:val="28"/>
        </w:rPr>
        <w:t>Услугополучатель</w:t>
      </w:r>
      <w:r w:rsidR="006076BC" w:rsidRPr="005F6B5D">
        <w:rPr>
          <w:rFonts w:ascii="Arial" w:hAnsi="Arial" w:cs="Arial"/>
          <w:sz w:val="28"/>
          <w:szCs w:val="28"/>
        </w:rPr>
        <w:t xml:space="preserve"> (заказчик) охранной </w:t>
      </w:r>
      <w:r w:rsidR="00DD37C4" w:rsidRPr="005F6B5D">
        <w:rPr>
          <w:rFonts w:ascii="Arial" w:hAnsi="Arial" w:cs="Arial"/>
          <w:sz w:val="28"/>
          <w:szCs w:val="28"/>
        </w:rPr>
        <w:t>у</w:t>
      </w:r>
      <w:r w:rsidR="0005679E" w:rsidRPr="005F6B5D">
        <w:rPr>
          <w:rFonts w:ascii="Arial" w:hAnsi="Arial" w:cs="Arial"/>
          <w:sz w:val="28"/>
          <w:szCs w:val="28"/>
        </w:rPr>
        <w:t>слуги</w:t>
      </w:r>
      <w:r w:rsidR="005C736D" w:rsidRPr="005F6B5D">
        <w:rPr>
          <w:rFonts w:ascii="Arial" w:hAnsi="Arial" w:cs="Arial"/>
          <w:sz w:val="28"/>
          <w:szCs w:val="28"/>
        </w:rPr>
        <w:t xml:space="preserve"> (работы)</w:t>
      </w:r>
      <w:r w:rsidR="0005679E" w:rsidRPr="005F6B5D">
        <w:rPr>
          <w:rFonts w:ascii="Arial" w:hAnsi="Arial" w:cs="Arial"/>
          <w:sz w:val="28"/>
          <w:szCs w:val="28"/>
        </w:rPr>
        <w:t xml:space="preserve"> привлекший к ее выполнению лиц,</w:t>
      </w:r>
      <w:r w:rsidR="00FE1427">
        <w:rPr>
          <w:rFonts w:ascii="Arial" w:hAnsi="Arial" w:cs="Arial"/>
          <w:sz w:val="28"/>
          <w:szCs w:val="28"/>
        </w:rPr>
        <w:t xml:space="preserve"> не имеющих действующего на момент заключения договора квалификационного удостоверения</w:t>
      </w:r>
      <w:r w:rsidR="0005679E" w:rsidRPr="005F6B5D">
        <w:rPr>
          <w:rFonts w:ascii="Arial" w:hAnsi="Arial" w:cs="Arial"/>
          <w:sz w:val="28"/>
          <w:szCs w:val="28"/>
        </w:rPr>
        <w:t xml:space="preserve"> несет </w:t>
      </w:r>
      <w:r w:rsidR="00FE1427">
        <w:rPr>
          <w:rFonts w:ascii="Arial" w:hAnsi="Arial" w:cs="Arial"/>
          <w:sz w:val="28"/>
          <w:szCs w:val="28"/>
        </w:rPr>
        <w:t xml:space="preserve">совокупную </w:t>
      </w:r>
      <w:r w:rsidR="0005679E" w:rsidRPr="005F6B5D">
        <w:rPr>
          <w:rFonts w:ascii="Arial" w:hAnsi="Arial" w:cs="Arial"/>
          <w:sz w:val="28"/>
          <w:szCs w:val="28"/>
        </w:rPr>
        <w:t>ответственность за нанесенный ущерб безопасности, вред причиненный жизни, здоровью, чести и достоинству, а также имуществу третьих лиц в случаях на</w:t>
      </w:r>
      <w:r w:rsidR="005C3B22" w:rsidRPr="005F6B5D">
        <w:rPr>
          <w:rFonts w:ascii="Arial" w:hAnsi="Arial" w:cs="Arial"/>
          <w:sz w:val="28"/>
          <w:szCs w:val="28"/>
        </w:rPr>
        <w:t>несения такового</w:t>
      </w:r>
      <w:r w:rsidR="0005679E" w:rsidRPr="005F6B5D">
        <w:rPr>
          <w:rFonts w:ascii="Arial" w:hAnsi="Arial" w:cs="Arial"/>
          <w:sz w:val="28"/>
          <w:szCs w:val="28"/>
        </w:rPr>
        <w:t xml:space="preserve"> </w:t>
      </w:r>
      <w:r w:rsidR="00010DD2">
        <w:rPr>
          <w:rFonts w:ascii="Arial" w:hAnsi="Arial" w:cs="Arial"/>
          <w:sz w:val="28"/>
          <w:szCs w:val="28"/>
        </w:rPr>
        <w:t>работниками</w:t>
      </w:r>
      <w:r w:rsidR="005E52FA">
        <w:rPr>
          <w:rFonts w:ascii="Arial" w:hAnsi="Arial" w:cs="Arial"/>
          <w:sz w:val="28"/>
          <w:szCs w:val="28"/>
        </w:rPr>
        <w:t xml:space="preserve"> исполнителя</w:t>
      </w:r>
      <w:r w:rsidR="005E52FA" w:rsidRPr="005E52FA">
        <w:rPr>
          <w:rFonts w:ascii="Arial" w:hAnsi="Arial" w:cs="Arial"/>
          <w:sz w:val="28"/>
          <w:szCs w:val="28"/>
        </w:rPr>
        <w:t xml:space="preserve"> </w:t>
      </w:r>
      <w:r w:rsidR="00A42B3D">
        <w:rPr>
          <w:rFonts w:ascii="Arial" w:hAnsi="Arial" w:cs="Arial"/>
          <w:sz w:val="28"/>
          <w:szCs w:val="28"/>
        </w:rPr>
        <w:t>охранной услуги (работы)</w:t>
      </w:r>
      <w:r w:rsidR="0005679E" w:rsidRPr="005F6B5D">
        <w:rPr>
          <w:rFonts w:ascii="Arial" w:hAnsi="Arial" w:cs="Arial"/>
          <w:sz w:val="28"/>
          <w:szCs w:val="28"/>
        </w:rPr>
        <w:t xml:space="preserve"> в соответствии с законодательством Российской Федерации.</w:t>
      </w:r>
    </w:p>
    <w:p w14:paraId="7C2B37B5" w14:textId="77777777" w:rsidR="005C736D" w:rsidRPr="005F6B5D" w:rsidRDefault="005C736D" w:rsidP="00A45F50">
      <w:pPr>
        <w:jc w:val="both"/>
        <w:rPr>
          <w:rFonts w:ascii="Arial" w:hAnsi="Arial" w:cs="Arial"/>
          <w:sz w:val="28"/>
          <w:szCs w:val="28"/>
        </w:rPr>
      </w:pPr>
    </w:p>
    <w:p w14:paraId="51FBA16E" w14:textId="6D1F2FD7" w:rsidR="00D735E5"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.23</w:t>
      </w:r>
      <w:r w:rsidR="00B76D88">
        <w:rPr>
          <w:rFonts w:ascii="Arial" w:hAnsi="Arial" w:cs="Arial"/>
          <w:sz w:val="28"/>
          <w:szCs w:val="28"/>
        </w:rPr>
        <w:t xml:space="preserve"> Услугополучатель (организация - плательщик) </w:t>
      </w:r>
      <w:r w:rsidR="00B76D88" w:rsidRPr="005F6B5D">
        <w:rPr>
          <w:rFonts w:ascii="Arial" w:hAnsi="Arial" w:cs="Arial"/>
          <w:sz w:val="28"/>
          <w:szCs w:val="28"/>
        </w:rPr>
        <w:t>услуги</w:t>
      </w:r>
      <w:r w:rsidR="00B76D88">
        <w:rPr>
          <w:rFonts w:ascii="Arial" w:hAnsi="Arial" w:cs="Arial"/>
          <w:sz w:val="28"/>
          <w:szCs w:val="28"/>
        </w:rPr>
        <w:t xml:space="preserve"> (работы)</w:t>
      </w:r>
      <w:r w:rsidR="00B76D88" w:rsidRPr="005F6B5D">
        <w:rPr>
          <w:rFonts w:ascii="Arial" w:hAnsi="Arial" w:cs="Arial"/>
          <w:sz w:val="28"/>
          <w:szCs w:val="28"/>
        </w:rPr>
        <w:t xml:space="preserve"> по защите жизни и здоровья</w:t>
      </w:r>
      <w:r w:rsidR="00B76D88">
        <w:rPr>
          <w:rFonts w:ascii="Arial" w:hAnsi="Arial" w:cs="Arial"/>
          <w:sz w:val="28"/>
          <w:szCs w:val="28"/>
        </w:rPr>
        <w:t xml:space="preserve"> имеет право установления обязательности в ее наличии для своих работников (сотрудников) занимающих</w:t>
      </w:r>
      <w:r w:rsidR="00B76D88" w:rsidRPr="005F6B5D">
        <w:rPr>
          <w:rFonts w:ascii="Arial" w:hAnsi="Arial" w:cs="Arial"/>
          <w:sz w:val="28"/>
          <w:szCs w:val="28"/>
        </w:rPr>
        <w:t xml:space="preserve"> оплачиваемую из бюджета организации охраняемую должность</w:t>
      </w:r>
      <w:r w:rsidR="00D735E5">
        <w:rPr>
          <w:rFonts w:ascii="Arial" w:hAnsi="Arial" w:cs="Arial"/>
          <w:sz w:val="28"/>
          <w:szCs w:val="28"/>
        </w:rPr>
        <w:t>.</w:t>
      </w:r>
      <w:r w:rsidR="00B76D88">
        <w:rPr>
          <w:rFonts w:ascii="Arial" w:hAnsi="Arial" w:cs="Arial"/>
          <w:sz w:val="28"/>
          <w:szCs w:val="28"/>
        </w:rPr>
        <w:t xml:space="preserve"> </w:t>
      </w:r>
    </w:p>
    <w:p w14:paraId="3434311B" w14:textId="77777777" w:rsidR="007A7257" w:rsidRDefault="007A7257" w:rsidP="00A45F50">
      <w:pPr>
        <w:jc w:val="both"/>
        <w:rPr>
          <w:rFonts w:ascii="Arial" w:hAnsi="Arial" w:cs="Arial"/>
          <w:sz w:val="28"/>
          <w:szCs w:val="28"/>
        </w:rPr>
      </w:pPr>
    </w:p>
    <w:p w14:paraId="2A9EF22E" w14:textId="2C647B9A" w:rsidR="00B76D88" w:rsidRDefault="007A7257" w:rsidP="00A45F50">
      <w:pPr>
        <w:jc w:val="both"/>
        <w:rPr>
          <w:rFonts w:ascii="Arial" w:hAnsi="Arial" w:cs="Arial"/>
          <w:sz w:val="28"/>
          <w:szCs w:val="28"/>
        </w:rPr>
      </w:pPr>
      <w:r>
        <w:rPr>
          <w:rFonts w:ascii="Arial" w:hAnsi="Arial" w:cs="Arial"/>
          <w:sz w:val="28"/>
          <w:szCs w:val="28"/>
        </w:rPr>
        <w:lastRenderedPageBreak/>
        <w:t>4.24 Услугополучатель (организация</w:t>
      </w:r>
      <w:r w:rsidR="00FA1EF1">
        <w:rPr>
          <w:rFonts w:ascii="Arial" w:hAnsi="Arial" w:cs="Arial"/>
          <w:sz w:val="28"/>
          <w:szCs w:val="28"/>
        </w:rPr>
        <w:t xml:space="preserve"> или физическое лицо</w:t>
      </w:r>
      <w:r>
        <w:rPr>
          <w:rFonts w:ascii="Arial" w:hAnsi="Arial" w:cs="Arial"/>
          <w:sz w:val="28"/>
          <w:szCs w:val="28"/>
        </w:rPr>
        <w:t xml:space="preserve"> - плательщик) </w:t>
      </w:r>
      <w:r w:rsidRPr="005F6B5D">
        <w:rPr>
          <w:rFonts w:ascii="Arial" w:hAnsi="Arial" w:cs="Arial"/>
          <w:sz w:val="28"/>
          <w:szCs w:val="28"/>
        </w:rPr>
        <w:t>услуги</w:t>
      </w:r>
      <w:r>
        <w:rPr>
          <w:rFonts w:ascii="Arial" w:hAnsi="Arial" w:cs="Arial"/>
          <w:sz w:val="28"/>
          <w:szCs w:val="28"/>
        </w:rPr>
        <w:t xml:space="preserve"> (работы)</w:t>
      </w:r>
      <w:r w:rsidRPr="005F6B5D">
        <w:rPr>
          <w:rFonts w:ascii="Arial" w:hAnsi="Arial" w:cs="Arial"/>
          <w:sz w:val="28"/>
          <w:szCs w:val="28"/>
        </w:rPr>
        <w:t xml:space="preserve"> по защите жизни и здоровья</w:t>
      </w:r>
      <w:r>
        <w:rPr>
          <w:rFonts w:ascii="Arial" w:hAnsi="Arial" w:cs="Arial"/>
          <w:sz w:val="28"/>
          <w:szCs w:val="28"/>
        </w:rPr>
        <w:t xml:space="preserve"> имеет право обеспечить оказание</w:t>
      </w:r>
      <w:r w:rsidR="00B76D88">
        <w:rPr>
          <w:rFonts w:ascii="Arial" w:hAnsi="Arial" w:cs="Arial"/>
          <w:sz w:val="28"/>
          <w:szCs w:val="28"/>
        </w:rPr>
        <w:t xml:space="preserve"> </w:t>
      </w:r>
      <w:r>
        <w:rPr>
          <w:rFonts w:ascii="Arial" w:hAnsi="Arial" w:cs="Arial"/>
          <w:sz w:val="28"/>
          <w:szCs w:val="28"/>
        </w:rPr>
        <w:t>данной услуги (работы)</w:t>
      </w:r>
      <w:r w:rsidR="00FA1EF1">
        <w:rPr>
          <w:rFonts w:ascii="Arial" w:hAnsi="Arial" w:cs="Arial"/>
          <w:sz w:val="28"/>
          <w:szCs w:val="28"/>
        </w:rPr>
        <w:t xml:space="preserve"> для </w:t>
      </w:r>
      <w:r w:rsidR="00B238D3">
        <w:rPr>
          <w:rFonts w:ascii="Arial" w:hAnsi="Arial" w:cs="Arial"/>
          <w:sz w:val="28"/>
          <w:szCs w:val="28"/>
        </w:rPr>
        <w:t xml:space="preserve">третьих </w:t>
      </w:r>
      <w:r w:rsidR="00FA1EF1">
        <w:rPr>
          <w:rFonts w:ascii="Arial" w:hAnsi="Arial" w:cs="Arial"/>
          <w:sz w:val="28"/>
          <w:szCs w:val="28"/>
        </w:rPr>
        <w:t xml:space="preserve">дееспособных физических </w:t>
      </w:r>
      <w:r w:rsidR="00B76D88">
        <w:rPr>
          <w:rFonts w:ascii="Arial" w:hAnsi="Arial" w:cs="Arial"/>
          <w:sz w:val="28"/>
          <w:szCs w:val="28"/>
        </w:rPr>
        <w:t xml:space="preserve">лиц </w:t>
      </w:r>
      <w:r>
        <w:rPr>
          <w:rFonts w:ascii="Arial" w:hAnsi="Arial" w:cs="Arial"/>
          <w:sz w:val="28"/>
          <w:szCs w:val="28"/>
        </w:rPr>
        <w:t xml:space="preserve">только </w:t>
      </w:r>
      <w:r w:rsidR="00B76D88">
        <w:rPr>
          <w:rFonts w:ascii="Arial" w:hAnsi="Arial" w:cs="Arial"/>
          <w:sz w:val="28"/>
          <w:szCs w:val="28"/>
        </w:rPr>
        <w:t>с согласия</w:t>
      </w:r>
      <w:r>
        <w:rPr>
          <w:rFonts w:ascii="Arial" w:hAnsi="Arial" w:cs="Arial"/>
          <w:sz w:val="28"/>
          <w:szCs w:val="28"/>
        </w:rPr>
        <w:t xml:space="preserve"> </w:t>
      </w:r>
      <w:r w:rsidR="00FA1EF1">
        <w:rPr>
          <w:rFonts w:ascii="Arial" w:hAnsi="Arial" w:cs="Arial"/>
          <w:sz w:val="28"/>
          <w:szCs w:val="28"/>
        </w:rPr>
        <w:t xml:space="preserve">указанного в договоре </w:t>
      </w:r>
      <w:r>
        <w:rPr>
          <w:rFonts w:ascii="Arial" w:hAnsi="Arial" w:cs="Arial"/>
          <w:sz w:val="28"/>
          <w:szCs w:val="28"/>
        </w:rPr>
        <w:t>охраняемого лица</w:t>
      </w:r>
      <w:r w:rsidR="00B76D88">
        <w:rPr>
          <w:rFonts w:ascii="Arial" w:hAnsi="Arial" w:cs="Arial"/>
          <w:sz w:val="28"/>
          <w:szCs w:val="28"/>
        </w:rPr>
        <w:t>.</w:t>
      </w:r>
    </w:p>
    <w:p w14:paraId="3BC7489B" w14:textId="77777777" w:rsidR="00B76D88" w:rsidRDefault="00B76D88" w:rsidP="00A45F50">
      <w:pPr>
        <w:jc w:val="both"/>
        <w:rPr>
          <w:rFonts w:ascii="Arial" w:hAnsi="Arial" w:cs="Arial"/>
          <w:sz w:val="28"/>
          <w:szCs w:val="28"/>
        </w:rPr>
      </w:pPr>
    </w:p>
    <w:p w14:paraId="7D2258D9" w14:textId="2F86D3DD" w:rsidR="005C736D" w:rsidRDefault="007A7257" w:rsidP="00A45F50">
      <w:pPr>
        <w:jc w:val="both"/>
        <w:rPr>
          <w:rFonts w:ascii="Arial" w:hAnsi="Arial" w:cs="Arial"/>
          <w:sz w:val="28"/>
          <w:szCs w:val="28"/>
        </w:rPr>
      </w:pPr>
      <w:r>
        <w:rPr>
          <w:rFonts w:ascii="Arial" w:hAnsi="Arial" w:cs="Arial"/>
          <w:sz w:val="28"/>
          <w:szCs w:val="28"/>
        </w:rPr>
        <w:t xml:space="preserve">4.25 </w:t>
      </w:r>
      <w:r w:rsidR="005C736D" w:rsidRPr="005F6B5D">
        <w:rPr>
          <w:rFonts w:ascii="Arial" w:hAnsi="Arial" w:cs="Arial"/>
          <w:sz w:val="28"/>
          <w:szCs w:val="28"/>
        </w:rPr>
        <w:t xml:space="preserve">Конечный </w:t>
      </w:r>
      <w:r w:rsidR="005E52FA">
        <w:rPr>
          <w:rFonts w:ascii="Arial" w:hAnsi="Arial" w:cs="Arial"/>
          <w:sz w:val="28"/>
          <w:szCs w:val="28"/>
        </w:rPr>
        <w:t>услугополучатель (охраняемое лицо)</w:t>
      </w:r>
      <w:r w:rsidR="005C736D" w:rsidRPr="005F6B5D">
        <w:rPr>
          <w:rFonts w:ascii="Arial" w:hAnsi="Arial" w:cs="Arial"/>
          <w:sz w:val="28"/>
          <w:szCs w:val="28"/>
        </w:rPr>
        <w:t xml:space="preserve"> услуги</w:t>
      </w:r>
      <w:r w:rsidR="00B76D88">
        <w:rPr>
          <w:rFonts w:ascii="Arial" w:hAnsi="Arial" w:cs="Arial"/>
          <w:sz w:val="28"/>
          <w:szCs w:val="28"/>
        </w:rPr>
        <w:t xml:space="preserve"> (работы)</w:t>
      </w:r>
      <w:r w:rsidR="005C736D" w:rsidRPr="005F6B5D">
        <w:rPr>
          <w:rFonts w:ascii="Arial" w:hAnsi="Arial" w:cs="Arial"/>
          <w:sz w:val="28"/>
          <w:szCs w:val="28"/>
        </w:rPr>
        <w:t xml:space="preserve"> (работ</w:t>
      </w:r>
      <w:r w:rsidR="005E52FA">
        <w:rPr>
          <w:rFonts w:ascii="Arial" w:hAnsi="Arial" w:cs="Arial"/>
          <w:sz w:val="28"/>
          <w:szCs w:val="28"/>
        </w:rPr>
        <w:t>одатель</w:t>
      </w:r>
      <w:r w:rsidR="005C736D" w:rsidRPr="005F6B5D">
        <w:rPr>
          <w:rFonts w:ascii="Arial" w:hAnsi="Arial" w:cs="Arial"/>
          <w:sz w:val="28"/>
          <w:szCs w:val="28"/>
        </w:rPr>
        <w:t xml:space="preserve">) по защите жизни и здоровья гражданина в любой форме занимающий оплачиваемую из бюджета организации охраняемую должность не в праве отказываться от установленных для данной должности </w:t>
      </w:r>
      <w:r w:rsidR="002A67E0" w:rsidRPr="005F6B5D">
        <w:rPr>
          <w:rFonts w:ascii="Arial" w:hAnsi="Arial" w:cs="Arial"/>
          <w:sz w:val="28"/>
          <w:szCs w:val="28"/>
        </w:rPr>
        <w:t xml:space="preserve">обязательных </w:t>
      </w:r>
      <w:r w:rsidR="005C736D" w:rsidRPr="005F6B5D">
        <w:rPr>
          <w:rFonts w:ascii="Arial" w:hAnsi="Arial" w:cs="Arial"/>
          <w:sz w:val="28"/>
          <w:szCs w:val="28"/>
        </w:rPr>
        <w:t xml:space="preserve">условий </w:t>
      </w:r>
      <w:r w:rsidR="002A67E0" w:rsidRPr="005F6B5D">
        <w:rPr>
          <w:rFonts w:ascii="Arial" w:hAnsi="Arial" w:cs="Arial"/>
          <w:sz w:val="28"/>
          <w:szCs w:val="28"/>
        </w:rPr>
        <w:t>ее наличия</w:t>
      </w:r>
      <w:r w:rsidR="005C736D" w:rsidRPr="005F6B5D">
        <w:rPr>
          <w:rFonts w:ascii="Arial" w:hAnsi="Arial" w:cs="Arial"/>
          <w:sz w:val="28"/>
          <w:szCs w:val="28"/>
        </w:rPr>
        <w:t xml:space="preserve">. </w:t>
      </w:r>
    </w:p>
    <w:p w14:paraId="06C85E47" w14:textId="77777777" w:rsidR="00A42B3D" w:rsidRDefault="00A42B3D" w:rsidP="00A45F50">
      <w:pPr>
        <w:jc w:val="both"/>
        <w:rPr>
          <w:rFonts w:ascii="Arial" w:hAnsi="Arial" w:cs="Arial"/>
          <w:sz w:val="28"/>
          <w:szCs w:val="28"/>
        </w:rPr>
      </w:pPr>
    </w:p>
    <w:p w14:paraId="533EF494" w14:textId="0CCED4DF" w:rsidR="00A42B3D" w:rsidRDefault="00A42B3D" w:rsidP="00A42B3D">
      <w:pPr>
        <w:jc w:val="both"/>
        <w:rPr>
          <w:rFonts w:ascii="Arial" w:hAnsi="Arial" w:cs="Arial"/>
          <w:sz w:val="28"/>
          <w:szCs w:val="28"/>
        </w:rPr>
      </w:pPr>
      <w:r w:rsidRPr="00A42B3D">
        <w:rPr>
          <w:rFonts w:ascii="Arial" w:hAnsi="Arial" w:cs="Arial"/>
          <w:sz w:val="28"/>
          <w:szCs w:val="28"/>
        </w:rPr>
        <w:t xml:space="preserve">4.26 Услуга (работа) по противодействию беспилотным аппаратам регламентируется национальным стандартом ГОСТ Р </w:t>
      </w:r>
      <w:r w:rsidRPr="00A42B3D">
        <w:rPr>
          <w:rFonts w:ascii="Arial" w:eastAsia="Calibri" w:hAnsi="Arial" w:cs="Arial"/>
          <w:sz w:val="28"/>
          <w:szCs w:val="28"/>
        </w:rPr>
        <w:t>«Услуга (работа) по противодействию беспилотным аппаратам»</w:t>
      </w:r>
      <w:r>
        <w:rPr>
          <w:rFonts w:ascii="Arial" w:eastAsia="Calibri" w:hAnsi="Arial" w:cs="Arial"/>
          <w:sz w:val="28"/>
          <w:szCs w:val="28"/>
        </w:rPr>
        <w:t xml:space="preserve"> и законодательством </w:t>
      </w:r>
      <w:r w:rsidRPr="005F6B5D">
        <w:rPr>
          <w:rFonts w:ascii="Arial" w:hAnsi="Arial" w:cs="Arial"/>
          <w:sz w:val="28"/>
          <w:szCs w:val="28"/>
        </w:rPr>
        <w:t>Российской Федерации.</w:t>
      </w:r>
      <w:r w:rsidR="009056F9">
        <w:rPr>
          <w:rFonts w:ascii="Arial" w:hAnsi="Arial" w:cs="Arial"/>
          <w:sz w:val="28"/>
          <w:szCs w:val="28"/>
        </w:rPr>
        <w:t xml:space="preserve"> </w:t>
      </w:r>
      <w:r w:rsidR="009056F9" w:rsidRPr="00757C25">
        <w:rPr>
          <w:rFonts w:ascii="Arial" w:hAnsi="Arial" w:cs="Arial"/>
          <w:sz w:val="28"/>
          <w:szCs w:val="28"/>
        </w:rPr>
        <w:t>[5]</w:t>
      </w:r>
    </w:p>
    <w:p w14:paraId="486D6562" w14:textId="77777777" w:rsidR="00DD2CED" w:rsidRDefault="00DD2CED" w:rsidP="00A42B3D">
      <w:pPr>
        <w:jc w:val="both"/>
        <w:rPr>
          <w:rFonts w:ascii="Arial" w:hAnsi="Arial" w:cs="Arial"/>
          <w:sz w:val="28"/>
          <w:szCs w:val="28"/>
        </w:rPr>
      </w:pPr>
    </w:p>
    <w:p w14:paraId="27D74AED" w14:textId="237E8291" w:rsidR="00DD2CED" w:rsidRPr="00A42B3D" w:rsidRDefault="00DD2CED" w:rsidP="00A42B3D">
      <w:pPr>
        <w:jc w:val="both"/>
        <w:rPr>
          <w:rFonts w:ascii="Arial" w:eastAsia="Calibri" w:hAnsi="Arial" w:cs="Arial"/>
          <w:sz w:val="28"/>
          <w:szCs w:val="28"/>
        </w:rPr>
      </w:pPr>
      <w:r>
        <w:rPr>
          <w:rFonts w:ascii="Arial" w:hAnsi="Arial" w:cs="Arial"/>
          <w:sz w:val="28"/>
          <w:szCs w:val="28"/>
        </w:rPr>
        <w:t xml:space="preserve">4.27 При использовании на охраняемом объекте систем индекса «ИИ» процесс ввода в эксплуатацию регламентируется законодательством Российской Федерации </w:t>
      </w:r>
      <w:r>
        <w:rPr>
          <w:rFonts w:ascii="Arial" w:hAnsi="Arial"/>
          <w:sz w:val="28"/>
          <w:szCs w:val="28"/>
        </w:rPr>
        <w:t>[21</w:t>
      </w:r>
      <w:r w:rsidRPr="00207E19">
        <w:rPr>
          <w:rFonts w:ascii="Arial" w:hAnsi="Arial"/>
          <w:sz w:val="28"/>
          <w:szCs w:val="28"/>
        </w:rPr>
        <w:t>]</w:t>
      </w:r>
      <w:r>
        <w:rPr>
          <w:rFonts w:ascii="Arial" w:hAnsi="Arial"/>
          <w:sz w:val="28"/>
          <w:szCs w:val="28"/>
        </w:rPr>
        <w:t>, [22</w:t>
      </w:r>
      <w:r w:rsidRPr="00207E19">
        <w:rPr>
          <w:rFonts w:ascii="Arial" w:hAnsi="Arial"/>
          <w:sz w:val="28"/>
          <w:szCs w:val="28"/>
        </w:rPr>
        <w:t>]</w:t>
      </w:r>
      <w:r>
        <w:rPr>
          <w:rFonts w:ascii="Arial" w:hAnsi="Arial"/>
          <w:sz w:val="28"/>
          <w:szCs w:val="28"/>
        </w:rPr>
        <w:t xml:space="preserve"> </w:t>
      </w:r>
      <w:r>
        <w:rPr>
          <w:rFonts w:ascii="Arial" w:hAnsi="Arial" w:cs="Arial"/>
          <w:sz w:val="28"/>
          <w:szCs w:val="28"/>
        </w:rPr>
        <w:t xml:space="preserve"> и настоящим стандартом.</w:t>
      </w:r>
    </w:p>
    <w:p w14:paraId="66A0C90F" w14:textId="77777777" w:rsidR="00187D06" w:rsidRPr="005F6B5D" w:rsidRDefault="00187D06" w:rsidP="00A45F50">
      <w:pPr>
        <w:jc w:val="both"/>
        <w:rPr>
          <w:rFonts w:ascii="Arial" w:hAnsi="Arial" w:cs="Arial"/>
          <w:sz w:val="28"/>
          <w:szCs w:val="28"/>
        </w:rPr>
      </w:pPr>
    </w:p>
    <w:p w14:paraId="73688F7A" w14:textId="1170F157" w:rsidR="00814662" w:rsidRPr="004E1900" w:rsidRDefault="004418C2" w:rsidP="004E1900">
      <w:pPr>
        <w:ind w:left="360"/>
        <w:jc w:val="center"/>
        <w:rPr>
          <w:rFonts w:ascii="Arial" w:hAnsi="Arial"/>
          <w:b/>
          <w:color w:val="000000"/>
          <w:sz w:val="28"/>
          <w:szCs w:val="28"/>
        </w:rPr>
      </w:pPr>
      <w:r>
        <w:rPr>
          <w:rFonts w:ascii="Arial" w:hAnsi="Arial"/>
          <w:b/>
          <w:color w:val="000000"/>
          <w:sz w:val="28"/>
          <w:szCs w:val="28"/>
        </w:rPr>
        <w:t>5</w:t>
      </w:r>
      <w:r w:rsidR="004E1900">
        <w:rPr>
          <w:rFonts w:ascii="Arial" w:hAnsi="Arial"/>
          <w:b/>
          <w:color w:val="000000"/>
          <w:sz w:val="28"/>
          <w:szCs w:val="28"/>
        </w:rPr>
        <w:t xml:space="preserve">. </w:t>
      </w:r>
      <w:r w:rsidR="008122E2" w:rsidRPr="004E1900">
        <w:rPr>
          <w:rFonts w:ascii="Arial" w:hAnsi="Arial"/>
          <w:b/>
          <w:color w:val="000000"/>
          <w:sz w:val="28"/>
          <w:szCs w:val="28"/>
        </w:rPr>
        <w:t xml:space="preserve">Обязательные требования к качеству </w:t>
      </w:r>
      <w:r w:rsidR="003D751C" w:rsidRPr="004E1900">
        <w:rPr>
          <w:rFonts w:ascii="Arial" w:hAnsi="Arial"/>
          <w:b/>
          <w:color w:val="000000"/>
          <w:sz w:val="28"/>
          <w:szCs w:val="28"/>
        </w:rPr>
        <w:t xml:space="preserve">охранной </w:t>
      </w:r>
      <w:r w:rsidR="008122E2" w:rsidRPr="004E1900">
        <w:rPr>
          <w:rFonts w:ascii="Arial" w:hAnsi="Arial"/>
          <w:b/>
          <w:color w:val="000000"/>
          <w:sz w:val="28"/>
          <w:szCs w:val="28"/>
        </w:rPr>
        <w:t>услуги</w:t>
      </w:r>
      <w:r w:rsidR="00934684">
        <w:rPr>
          <w:rFonts w:ascii="Arial" w:hAnsi="Arial"/>
          <w:b/>
          <w:color w:val="000000"/>
          <w:sz w:val="28"/>
          <w:szCs w:val="28"/>
        </w:rPr>
        <w:t xml:space="preserve"> (работы)</w:t>
      </w:r>
      <w:r w:rsidR="004E1900">
        <w:rPr>
          <w:rFonts w:ascii="Arial" w:hAnsi="Arial"/>
          <w:b/>
          <w:color w:val="000000"/>
          <w:sz w:val="28"/>
          <w:szCs w:val="28"/>
        </w:rPr>
        <w:t xml:space="preserve"> </w:t>
      </w:r>
    </w:p>
    <w:p w14:paraId="02CF0418" w14:textId="77777777" w:rsidR="008122E2" w:rsidRPr="005F6B5D" w:rsidRDefault="008122E2" w:rsidP="00A45F50">
      <w:pPr>
        <w:jc w:val="both"/>
        <w:rPr>
          <w:rFonts w:ascii="Arial" w:hAnsi="Arial" w:cs="Arial"/>
          <w:sz w:val="28"/>
          <w:szCs w:val="28"/>
        </w:rPr>
      </w:pPr>
    </w:p>
    <w:p w14:paraId="1190FDC6" w14:textId="4479F90C" w:rsidR="001F727D" w:rsidRPr="004E1900" w:rsidRDefault="004418C2" w:rsidP="00A45F50">
      <w:pPr>
        <w:jc w:val="center"/>
        <w:rPr>
          <w:rFonts w:ascii="Arial" w:hAnsi="Arial" w:cs="Arial"/>
          <w:b/>
        </w:rPr>
      </w:pPr>
      <w:r>
        <w:rPr>
          <w:rFonts w:ascii="Arial" w:hAnsi="Arial" w:cs="Arial"/>
          <w:b/>
        </w:rPr>
        <w:t>5</w:t>
      </w:r>
      <w:r w:rsidR="00814662" w:rsidRPr="004E1900">
        <w:rPr>
          <w:rFonts w:ascii="Arial" w:hAnsi="Arial" w:cs="Arial"/>
          <w:b/>
        </w:rPr>
        <w:t xml:space="preserve">.1 </w:t>
      </w:r>
      <w:r w:rsidR="001F727D" w:rsidRPr="004E1900">
        <w:rPr>
          <w:rFonts w:ascii="Arial" w:hAnsi="Arial" w:cs="Arial"/>
          <w:b/>
        </w:rPr>
        <w:t>Общие требования</w:t>
      </w:r>
      <w:r w:rsidR="00814662" w:rsidRPr="004E1900">
        <w:rPr>
          <w:rFonts w:ascii="Arial" w:hAnsi="Arial" w:cs="Arial"/>
          <w:b/>
        </w:rPr>
        <w:t xml:space="preserve"> к обеспечению качества охранных услуг (работ)</w:t>
      </w:r>
    </w:p>
    <w:p w14:paraId="1DE24889" w14:textId="0B70972F" w:rsidR="001F727D" w:rsidRPr="005F6B5D" w:rsidRDefault="001F727D" w:rsidP="00A45F50">
      <w:pPr>
        <w:jc w:val="both"/>
        <w:rPr>
          <w:rFonts w:ascii="Arial" w:hAnsi="Arial" w:cs="Arial"/>
          <w:sz w:val="28"/>
          <w:szCs w:val="28"/>
        </w:rPr>
      </w:pPr>
    </w:p>
    <w:p w14:paraId="0D0568DE" w14:textId="34D2179F" w:rsidR="001F727D" w:rsidRPr="005F6B5D"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.1.1 При оказании охранной услуги (работы) охранник (работник) не имеет права совершать действия, нарушающие конституционные права, свободы, наносящие ущерб жизни, здоровью, чести, достоинству и имуществу третьих лиц.</w:t>
      </w:r>
    </w:p>
    <w:p w14:paraId="2394CFDC" w14:textId="77777777" w:rsidR="001F727D" w:rsidRPr="005F6B5D" w:rsidRDefault="001F727D" w:rsidP="00A45F50">
      <w:pPr>
        <w:jc w:val="both"/>
        <w:rPr>
          <w:rFonts w:ascii="Arial" w:hAnsi="Arial" w:cs="Arial"/>
          <w:sz w:val="28"/>
          <w:szCs w:val="28"/>
        </w:rPr>
      </w:pPr>
    </w:p>
    <w:p w14:paraId="1EF70224" w14:textId="1493FB5D" w:rsidR="001F727D" w:rsidRPr="005F6B5D"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.1.2</w:t>
      </w:r>
      <w:r w:rsidR="006C1DB2">
        <w:rPr>
          <w:rFonts w:ascii="Arial" w:hAnsi="Arial" w:cs="Arial"/>
          <w:sz w:val="28"/>
          <w:szCs w:val="28"/>
        </w:rPr>
        <w:t xml:space="preserve"> При выполнении охранных работ</w:t>
      </w:r>
      <w:r w:rsidR="001F727D" w:rsidRPr="005F6B5D">
        <w:rPr>
          <w:rFonts w:ascii="Arial" w:hAnsi="Arial" w:cs="Arial"/>
          <w:sz w:val="28"/>
          <w:szCs w:val="28"/>
        </w:rPr>
        <w:t xml:space="preserve"> </w:t>
      </w:r>
      <w:r w:rsidR="006C1DB2">
        <w:rPr>
          <w:rFonts w:ascii="Arial" w:hAnsi="Arial" w:cs="Arial"/>
          <w:sz w:val="28"/>
          <w:szCs w:val="28"/>
        </w:rPr>
        <w:t>(</w:t>
      </w:r>
      <w:r w:rsidR="001F727D" w:rsidRPr="005F6B5D">
        <w:rPr>
          <w:rFonts w:ascii="Arial" w:hAnsi="Arial" w:cs="Arial"/>
          <w:sz w:val="28"/>
          <w:szCs w:val="28"/>
        </w:rPr>
        <w:t>услуг</w:t>
      </w:r>
      <w:r w:rsidR="006C1DB2">
        <w:rPr>
          <w:rFonts w:ascii="Arial" w:hAnsi="Arial" w:cs="Arial"/>
          <w:sz w:val="28"/>
          <w:szCs w:val="28"/>
        </w:rPr>
        <w:t>) работник организации с особыми уставными задачами</w:t>
      </w:r>
      <w:r w:rsidR="001F727D" w:rsidRPr="005F6B5D">
        <w:rPr>
          <w:rFonts w:ascii="Arial" w:hAnsi="Arial" w:cs="Arial"/>
          <w:sz w:val="28"/>
          <w:szCs w:val="28"/>
        </w:rPr>
        <w:t xml:space="preserve"> обязан сообщать в правоохранительные органы о фактах любой противоправной деятельности, ставших ему известными в процессе оказания охранной услуги (работы).  </w:t>
      </w:r>
    </w:p>
    <w:p w14:paraId="6B04CBF2" w14:textId="77777777" w:rsidR="00955B3C" w:rsidRPr="005F6B5D" w:rsidRDefault="00955B3C" w:rsidP="00A45F50">
      <w:pPr>
        <w:jc w:val="both"/>
        <w:rPr>
          <w:rFonts w:ascii="Arial" w:hAnsi="Arial" w:cs="Arial"/>
          <w:sz w:val="28"/>
          <w:szCs w:val="28"/>
        </w:rPr>
      </w:pPr>
    </w:p>
    <w:p w14:paraId="6A521BE3" w14:textId="63518ADD" w:rsidR="00955B3C" w:rsidRDefault="004418C2" w:rsidP="00A45F50">
      <w:pPr>
        <w:jc w:val="both"/>
        <w:rPr>
          <w:rFonts w:ascii="Arial" w:hAnsi="Arial" w:cs="Arial"/>
          <w:sz w:val="28"/>
          <w:szCs w:val="28"/>
        </w:rPr>
      </w:pPr>
      <w:r>
        <w:rPr>
          <w:rFonts w:ascii="Arial" w:hAnsi="Arial" w:cs="Arial"/>
          <w:sz w:val="28"/>
          <w:szCs w:val="28"/>
        </w:rPr>
        <w:t>5</w:t>
      </w:r>
      <w:r w:rsidR="00955B3C" w:rsidRPr="005F6B5D">
        <w:rPr>
          <w:rFonts w:ascii="Arial" w:hAnsi="Arial" w:cs="Arial"/>
          <w:sz w:val="28"/>
          <w:szCs w:val="28"/>
        </w:rPr>
        <w:t xml:space="preserve">.1.3 Работник (охранник) обязан содействовать сотрудникам правоохранительных органов в осуществлении ими законных процедур, связанных с выяснением обстоятельств последствий оказания данной услуги (работы), предусмотренных текущим законодательством. </w:t>
      </w:r>
      <w:r w:rsidR="006C1DB2">
        <w:rPr>
          <w:rFonts w:ascii="Arial" w:hAnsi="Arial" w:cs="Arial"/>
          <w:sz w:val="28"/>
          <w:szCs w:val="28"/>
        </w:rPr>
        <w:t>Р</w:t>
      </w:r>
      <w:r w:rsidR="00955B3C" w:rsidRPr="005F6B5D">
        <w:rPr>
          <w:rFonts w:ascii="Arial" w:hAnsi="Arial" w:cs="Arial"/>
          <w:sz w:val="28"/>
          <w:szCs w:val="28"/>
        </w:rPr>
        <w:t xml:space="preserve">аботник </w:t>
      </w:r>
      <w:r w:rsidR="006C1DB2">
        <w:rPr>
          <w:rFonts w:ascii="Arial" w:hAnsi="Arial" w:cs="Arial"/>
          <w:sz w:val="28"/>
          <w:szCs w:val="28"/>
        </w:rPr>
        <w:t>организации с особыми уставными задачами</w:t>
      </w:r>
      <w:r w:rsidR="006C1DB2" w:rsidRPr="005F6B5D">
        <w:rPr>
          <w:rFonts w:ascii="Arial" w:hAnsi="Arial" w:cs="Arial"/>
          <w:sz w:val="28"/>
          <w:szCs w:val="28"/>
        </w:rPr>
        <w:t xml:space="preserve"> </w:t>
      </w:r>
      <w:r w:rsidR="00955B3C" w:rsidRPr="005F6B5D">
        <w:rPr>
          <w:rFonts w:ascii="Arial" w:hAnsi="Arial" w:cs="Arial"/>
          <w:sz w:val="28"/>
          <w:szCs w:val="28"/>
        </w:rPr>
        <w:t>имеет право не разглашать сведения, частного (личного) характера по отношению к третьим лицам, ставшие ему известными в процессе оказания охранной услуги в инициированном для него порядке, а также пользоваться своими конституционными правами.</w:t>
      </w:r>
    </w:p>
    <w:p w14:paraId="268ACF08" w14:textId="77777777" w:rsidR="0044519F" w:rsidRDefault="0044519F" w:rsidP="00A45F50">
      <w:pPr>
        <w:jc w:val="both"/>
        <w:rPr>
          <w:rFonts w:ascii="Arial" w:hAnsi="Arial" w:cs="Arial"/>
          <w:sz w:val="28"/>
          <w:szCs w:val="28"/>
        </w:rPr>
      </w:pPr>
    </w:p>
    <w:p w14:paraId="36351EB4" w14:textId="3D70EB49" w:rsidR="0044519F" w:rsidRDefault="004418C2" w:rsidP="00A45F50">
      <w:pPr>
        <w:jc w:val="both"/>
        <w:rPr>
          <w:rFonts w:ascii="Arial" w:hAnsi="Arial" w:cs="Arial"/>
          <w:sz w:val="28"/>
          <w:szCs w:val="28"/>
        </w:rPr>
      </w:pPr>
      <w:r>
        <w:rPr>
          <w:rFonts w:ascii="Arial" w:hAnsi="Arial" w:cs="Arial"/>
          <w:sz w:val="28"/>
          <w:szCs w:val="28"/>
        </w:rPr>
        <w:lastRenderedPageBreak/>
        <w:t>5</w:t>
      </w:r>
      <w:r w:rsidR="0044519F">
        <w:rPr>
          <w:rFonts w:ascii="Arial" w:hAnsi="Arial" w:cs="Arial"/>
          <w:sz w:val="28"/>
          <w:szCs w:val="28"/>
        </w:rPr>
        <w:t xml:space="preserve">.1.4 Наемный работник организации с особыми уставными задачами при </w:t>
      </w:r>
      <w:r w:rsidR="0044519F" w:rsidRPr="005F6B5D">
        <w:rPr>
          <w:rFonts w:ascii="Arial" w:hAnsi="Arial" w:cs="Arial"/>
          <w:sz w:val="28"/>
          <w:szCs w:val="28"/>
        </w:rPr>
        <w:t>выполнении охранных работ</w:t>
      </w:r>
      <w:r w:rsidR="0044519F">
        <w:rPr>
          <w:rFonts w:ascii="Arial" w:hAnsi="Arial" w:cs="Arial"/>
          <w:sz w:val="28"/>
          <w:szCs w:val="28"/>
        </w:rPr>
        <w:t xml:space="preserve"> (исполнитель)</w:t>
      </w:r>
      <w:r w:rsidR="0044519F" w:rsidRPr="005F6B5D">
        <w:rPr>
          <w:rFonts w:ascii="Arial" w:hAnsi="Arial" w:cs="Arial"/>
          <w:sz w:val="28"/>
          <w:szCs w:val="28"/>
        </w:rPr>
        <w:t xml:space="preserve"> </w:t>
      </w:r>
      <w:r w:rsidR="0044519F">
        <w:rPr>
          <w:rFonts w:ascii="Arial" w:hAnsi="Arial" w:cs="Arial"/>
          <w:sz w:val="28"/>
          <w:szCs w:val="28"/>
        </w:rPr>
        <w:t>обязан иметь соответствующую квалификацию установленную и подтвержденную в порядке, предусмотренном законодательством Российской Федерации.</w:t>
      </w:r>
      <w:r w:rsidR="009056F9" w:rsidRPr="009056F9">
        <w:rPr>
          <w:rFonts w:ascii="Arial" w:hAnsi="Arial" w:cs="Arial"/>
          <w:sz w:val="28"/>
          <w:szCs w:val="28"/>
        </w:rPr>
        <w:t xml:space="preserve"> </w:t>
      </w:r>
      <w:r w:rsidR="009056F9" w:rsidRPr="00757C25">
        <w:rPr>
          <w:rFonts w:ascii="Arial" w:hAnsi="Arial" w:cs="Arial"/>
          <w:sz w:val="28"/>
          <w:szCs w:val="28"/>
        </w:rPr>
        <w:t>[7]</w:t>
      </w:r>
    </w:p>
    <w:p w14:paraId="05350911" w14:textId="77777777" w:rsidR="00A42B3D" w:rsidRDefault="00A42B3D" w:rsidP="00A45F50">
      <w:pPr>
        <w:jc w:val="both"/>
        <w:rPr>
          <w:rFonts w:ascii="Arial" w:hAnsi="Arial" w:cs="Arial"/>
          <w:sz w:val="28"/>
          <w:szCs w:val="28"/>
        </w:rPr>
      </w:pPr>
    </w:p>
    <w:p w14:paraId="5EA97EE1" w14:textId="1602C8ED" w:rsidR="00A42B3D" w:rsidRDefault="00A42B3D" w:rsidP="00A45F50">
      <w:pPr>
        <w:jc w:val="both"/>
        <w:rPr>
          <w:rFonts w:ascii="Arial" w:hAnsi="Arial" w:cs="Arial"/>
          <w:sz w:val="28"/>
          <w:szCs w:val="28"/>
        </w:rPr>
      </w:pPr>
      <w:r>
        <w:rPr>
          <w:rFonts w:ascii="Arial" w:hAnsi="Arial" w:cs="Arial"/>
          <w:sz w:val="28"/>
          <w:szCs w:val="28"/>
        </w:rPr>
        <w:t xml:space="preserve">5.1.5 При возникновении необходимости определения качества оказания охранной услуги (поведения работы), стоимости </w:t>
      </w:r>
      <w:r w:rsidR="00FD1B10">
        <w:rPr>
          <w:rFonts w:ascii="Arial" w:hAnsi="Arial" w:cs="Arial"/>
          <w:sz w:val="28"/>
          <w:szCs w:val="28"/>
        </w:rPr>
        <w:t xml:space="preserve">нанесенного ущерба, наличия </w:t>
      </w:r>
      <w:r>
        <w:rPr>
          <w:rFonts w:ascii="Arial" w:hAnsi="Arial" w:cs="Arial"/>
          <w:sz w:val="28"/>
          <w:szCs w:val="28"/>
        </w:rPr>
        <w:t xml:space="preserve">морального ущерба, </w:t>
      </w:r>
      <w:r w:rsidR="00FD1B10">
        <w:rPr>
          <w:rFonts w:ascii="Arial" w:hAnsi="Arial" w:cs="Arial"/>
          <w:sz w:val="28"/>
          <w:szCs w:val="28"/>
        </w:rPr>
        <w:t xml:space="preserve">страховых </w:t>
      </w:r>
      <w:r>
        <w:rPr>
          <w:rFonts w:ascii="Arial" w:hAnsi="Arial" w:cs="Arial"/>
          <w:sz w:val="28"/>
          <w:szCs w:val="28"/>
        </w:rPr>
        <w:t>обстоятельств</w:t>
      </w:r>
      <w:r w:rsidR="00FD1B10">
        <w:rPr>
          <w:rFonts w:ascii="Arial" w:hAnsi="Arial" w:cs="Arial"/>
          <w:sz w:val="28"/>
          <w:szCs w:val="28"/>
        </w:rPr>
        <w:t xml:space="preserve"> и других факторов, влияющих на результаты </w:t>
      </w:r>
      <w:r>
        <w:rPr>
          <w:rFonts w:ascii="Arial" w:hAnsi="Arial" w:cs="Arial"/>
          <w:sz w:val="28"/>
          <w:szCs w:val="28"/>
        </w:rPr>
        <w:t xml:space="preserve"> </w:t>
      </w:r>
      <w:r w:rsidR="00FD1B10">
        <w:rPr>
          <w:rFonts w:ascii="Arial" w:hAnsi="Arial" w:cs="Arial"/>
          <w:sz w:val="28"/>
          <w:szCs w:val="28"/>
        </w:rPr>
        <w:t xml:space="preserve">договорных отношений, </w:t>
      </w:r>
      <w:r>
        <w:rPr>
          <w:rFonts w:ascii="Arial" w:hAnsi="Arial" w:cs="Arial"/>
          <w:sz w:val="28"/>
          <w:szCs w:val="28"/>
        </w:rPr>
        <w:t xml:space="preserve">стороны </w:t>
      </w:r>
      <w:r w:rsidR="00FD1B10">
        <w:rPr>
          <w:rFonts w:ascii="Arial" w:hAnsi="Arial" w:cs="Arial"/>
          <w:sz w:val="28"/>
          <w:szCs w:val="28"/>
        </w:rPr>
        <w:t xml:space="preserve">обязаны следовать порядку рассмотрения споров, установленных законодательством </w:t>
      </w:r>
      <w:r w:rsidR="00FD1B10" w:rsidRPr="005F6B5D">
        <w:rPr>
          <w:rFonts w:ascii="Arial" w:hAnsi="Arial" w:cs="Arial"/>
          <w:sz w:val="28"/>
          <w:szCs w:val="28"/>
        </w:rPr>
        <w:t>Российской Федерации.</w:t>
      </w:r>
    </w:p>
    <w:p w14:paraId="02AE4AED" w14:textId="77777777" w:rsidR="00852603" w:rsidRDefault="00852603" w:rsidP="00A45F50">
      <w:pPr>
        <w:jc w:val="both"/>
        <w:rPr>
          <w:rFonts w:ascii="Arial" w:hAnsi="Arial" w:cs="Arial"/>
          <w:sz w:val="28"/>
          <w:szCs w:val="28"/>
        </w:rPr>
      </w:pPr>
    </w:p>
    <w:p w14:paraId="20341AA0" w14:textId="0F4AA81A" w:rsidR="00852603" w:rsidRDefault="00852603" w:rsidP="00852603">
      <w:pPr>
        <w:jc w:val="both"/>
        <w:rPr>
          <w:rFonts w:ascii="Arial" w:hAnsi="Arial" w:cs="Arial"/>
          <w:sz w:val="28"/>
          <w:szCs w:val="28"/>
        </w:rPr>
      </w:pPr>
      <w:r>
        <w:rPr>
          <w:rFonts w:ascii="Arial" w:hAnsi="Arial"/>
          <w:sz w:val="28"/>
          <w:szCs w:val="28"/>
        </w:rPr>
        <w:t>5.1.6 Двойной контроль квалифицированных работников со стороны государства не допускается.</w:t>
      </w:r>
    </w:p>
    <w:p w14:paraId="737D124D" w14:textId="77777777" w:rsidR="00852603" w:rsidRDefault="00852603" w:rsidP="00A45F50">
      <w:pPr>
        <w:jc w:val="both"/>
        <w:rPr>
          <w:rFonts w:ascii="Arial" w:hAnsi="Arial" w:cs="Arial"/>
          <w:sz w:val="28"/>
          <w:szCs w:val="28"/>
        </w:rPr>
      </w:pPr>
    </w:p>
    <w:p w14:paraId="2201D90C" w14:textId="77777777" w:rsidR="001F727D" w:rsidRPr="005F6B5D" w:rsidRDefault="001F727D" w:rsidP="00A45F50">
      <w:pPr>
        <w:jc w:val="both"/>
        <w:rPr>
          <w:rFonts w:ascii="Arial" w:hAnsi="Arial" w:cs="Arial"/>
          <w:sz w:val="28"/>
          <w:szCs w:val="28"/>
        </w:rPr>
      </w:pPr>
    </w:p>
    <w:p w14:paraId="18CAA75B" w14:textId="5D9A6F4B" w:rsidR="002245EE" w:rsidRPr="005F6B5D" w:rsidRDefault="004418C2" w:rsidP="00A45F50">
      <w:pPr>
        <w:jc w:val="center"/>
        <w:rPr>
          <w:rFonts w:ascii="Arial" w:hAnsi="Arial" w:cs="Arial"/>
          <w:b/>
          <w:sz w:val="28"/>
          <w:szCs w:val="28"/>
        </w:rPr>
      </w:pPr>
      <w:r w:rsidRPr="004418C2">
        <w:rPr>
          <w:rFonts w:ascii="Arial" w:hAnsi="Arial" w:cs="Arial"/>
          <w:b/>
        </w:rPr>
        <w:t>5</w:t>
      </w:r>
      <w:r w:rsidR="002245EE" w:rsidRPr="004418C2">
        <w:rPr>
          <w:rFonts w:ascii="Arial" w:hAnsi="Arial" w:cs="Arial"/>
          <w:b/>
        </w:rPr>
        <w:t>.</w:t>
      </w:r>
      <w:r w:rsidR="001F727D" w:rsidRPr="004418C2">
        <w:rPr>
          <w:rFonts w:ascii="Arial" w:hAnsi="Arial" w:cs="Arial"/>
          <w:b/>
        </w:rPr>
        <w:t>2</w:t>
      </w:r>
      <w:r w:rsidR="002245EE" w:rsidRPr="005F6B5D">
        <w:rPr>
          <w:rFonts w:ascii="Arial" w:hAnsi="Arial" w:cs="Arial"/>
          <w:b/>
          <w:sz w:val="28"/>
          <w:szCs w:val="28"/>
        </w:rPr>
        <w:t xml:space="preserve"> </w:t>
      </w:r>
      <w:r w:rsidR="005A4857" w:rsidRPr="004418C2">
        <w:rPr>
          <w:rFonts w:ascii="Arial" w:hAnsi="Arial" w:cs="Arial"/>
          <w:b/>
        </w:rPr>
        <w:t>Основные т</w:t>
      </w:r>
      <w:r w:rsidR="002245EE" w:rsidRPr="004418C2">
        <w:rPr>
          <w:rFonts w:ascii="Arial" w:hAnsi="Arial" w:cs="Arial"/>
          <w:b/>
        </w:rPr>
        <w:t>ребов</w:t>
      </w:r>
      <w:r w:rsidR="0084402E" w:rsidRPr="004418C2">
        <w:rPr>
          <w:rFonts w:ascii="Arial" w:hAnsi="Arial" w:cs="Arial"/>
          <w:b/>
        </w:rPr>
        <w:t xml:space="preserve">ания к </w:t>
      </w:r>
      <w:r w:rsidRPr="004418C2">
        <w:rPr>
          <w:rFonts w:ascii="Arial" w:hAnsi="Arial" w:cs="Arial"/>
          <w:b/>
        </w:rPr>
        <w:t>работникам</w:t>
      </w:r>
      <w:r w:rsidR="0084402E" w:rsidRPr="004418C2">
        <w:rPr>
          <w:rFonts w:ascii="Arial" w:hAnsi="Arial" w:cs="Arial"/>
          <w:b/>
        </w:rPr>
        <w:t xml:space="preserve">, оказывающим </w:t>
      </w:r>
      <w:r w:rsidRPr="004418C2">
        <w:rPr>
          <w:rFonts w:ascii="Arial" w:hAnsi="Arial" w:cs="Arial"/>
          <w:b/>
        </w:rPr>
        <w:t xml:space="preserve">охранную </w:t>
      </w:r>
      <w:r w:rsidR="0084402E" w:rsidRPr="004418C2">
        <w:rPr>
          <w:rFonts w:ascii="Arial" w:hAnsi="Arial" w:cs="Arial"/>
          <w:b/>
        </w:rPr>
        <w:t>услугу</w:t>
      </w:r>
      <w:r w:rsidR="002245EE" w:rsidRPr="004418C2">
        <w:rPr>
          <w:rFonts w:ascii="Arial" w:hAnsi="Arial" w:cs="Arial"/>
          <w:b/>
        </w:rPr>
        <w:t xml:space="preserve"> </w:t>
      </w:r>
      <w:r w:rsidRPr="004418C2">
        <w:rPr>
          <w:rFonts w:ascii="Arial" w:hAnsi="Arial" w:cs="Arial"/>
          <w:b/>
        </w:rPr>
        <w:t>(работу)</w:t>
      </w:r>
      <w:r w:rsidR="002245EE" w:rsidRPr="005F6B5D">
        <w:rPr>
          <w:rFonts w:ascii="Arial" w:hAnsi="Arial" w:cs="Arial"/>
          <w:b/>
          <w:sz w:val="28"/>
          <w:szCs w:val="28"/>
        </w:rPr>
        <w:t xml:space="preserve"> </w:t>
      </w:r>
    </w:p>
    <w:p w14:paraId="35320267" w14:textId="77777777" w:rsidR="00676668" w:rsidRPr="005F6B5D" w:rsidRDefault="00676668" w:rsidP="00A45F50">
      <w:pPr>
        <w:jc w:val="both"/>
        <w:rPr>
          <w:rFonts w:ascii="Arial" w:hAnsi="Arial" w:cs="Arial"/>
          <w:sz w:val="28"/>
          <w:szCs w:val="28"/>
        </w:rPr>
      </w:pPr>
    </w:p>
    <w:p w14:paraId="182A2D9F" w14:textId="433C44F2" w:rsidR="003008A0"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.2</w:t>
      </w:r>
      <w:r w:rsidR="008122E2" w:rsidRPr="005F6B5D">
        <w:rPr>
          <w:rFonts w:ascii="Arial" w:hAnsi="Arial" w:cs="Arial"/>
          <w:sz w:val="28"/>
          <w:szCs w:val="28"/>
        </w:rPr>
        <w:t>.1</w:t>
      </w:r>
      <w:r w:rsidR="0037469E" w:rsidRPr="005F6B5D">
        <w:rPr>
          <w:rFonts w:ascii="Arial" w:hAnsi="Arial" w:cs="Arial"/>
          <w:sz w:val="28"/>
          <w:szCs w:val="28"/>
        </w:rPr>
        <w:t xml:space="preserve"> </w:t>
      </w:r>
      <w:r w:rsidR="003008A0" w:rsidRPr="005F6B5D">
        <w:rPr>
          <w:rFonts w:ascii="Arial" w:hAnsi="Arial" w:cs="Arial"/>
          <w:sz w:val="28"/>
          <w:szCs w:val="28"/>
        </w:rPr>
        <w:t xml:space="preserve">Общие требования к исполнителю услуги (работы) при осуществлении охранных услуг и проведении охранных работ непосредственно к его трудовым функциям, должностным обязанностям, а равно и к его  правоотношениям с </w:t>
      </w:r>
      <w:r w:rsidR="00DF5B41">
        <w:rPr>
          <w:rFonts w:ascii="Arial" w:hAnsi="Arial" w:cs="Arial"/>
          <w:sz w:val="28"/>
          <w:szCs w:val="28"/>
        </w:rPr>
        <w:t>работодателем (</w:t>
      </w:r>
      <w:r w:rsidR="003008A0" w:rsidRPr="005F6B5D">
        <w:rPr>
          <w:rFonts w:ascii="Arial" w:hAnsi="Arial" w:cs="Arial"/>
          <w:sz w:val="28"/>
          <w:szCs w:val="28"/>
        </w:rPr>
        <w:t>организаци</w:t>
      </w:r>
      <w:r w:rsidR="003008A0">
        <w:rPr>
          <w:rFonts w:ascii="Arial" w:hAnsi="Arial" w:cs="Arial"/>
          <w:sz w:val="28"/>
          <w:szCs w:val="28"/>
        </w:rPr>
        <w:t>ей с особыми уставными задачами</w:t>
      </w:r>
      <w:r w:rsidR="00DF5B41">
        <w:rPr>
          <w:rFonts w:ascii="Arial" w:hAnsi="Arial" w:cs="Arial"/>
          <w:sz w:val="28"/>
          <w:szCs w:val="28"/>
        </w:rPr>
        <w:t>)</w:t>
      </w:r>
      <w:r w:rsidR="003008A0">
        <w:rPr>
          <w:rFonts w:ascii="Arial" w:hAnsi="Arial" w:cs="Arial"/>
          <w:sz w:val="28"/>
          <w:szCs w:val="28"/>
        </w:rPr>
        <w:t xml:space="preserve"> предъявляются</w:t>
      </w:r>
      <w:r w:rsidR="003008A0" w:rsidRPr="003008A0">
        <w:rPr>
          <w:rFonts w:ascii="Arial" w:hAnsi="Arial" w:cs="Arial"/>
          <w:sz w:val="28"/>
          <w:szCs w:val="28"/>
        </w:rPr>
        <w:t xml:space="preserve"> </w:t>
      </w:r>
      <w:r w:rsidR="003008A0">
        <w:rPr>
          <w:rFonts w:ascii="Arial" w:hAnsi="Arial" w:cs="Arial"/>
          <w:sz w:val="28"/>
          <w:szCs w:val="28"/>
        </w:rPr>
        <w:t>законодательством Российской Федерации.</w:t>
      </w:r>
      <w:r w:rsidR="009056F9" w:rsidRPr="009056F9">
        <w:rPr>
          <w:rFonts w:ascii="Arial" w:hAnsi="Arial"/>
          <w:sz w:val="28"/>
          <w:szCs w:val="28"/>
        </w:rPr>
        <w:t xml:space="preserve"> </w:t>
      </w:r>
      <w:r w:rsidR="009056F9">
        <w:rPr>
          <w:rFonts w:ascii="Arial" w:hAnsi="Arial"/>
          <w:sz w:val="28"/>
          <w:szCs w:val="28"/>
        </w:rPr>
        <w:t>[2</w:t>
      </w:r>
      <w:r w:rsidR="009056F9" w:rsidRPr="00207E19">
        <w:rPr>
          <w:rFonts w:ascii="Arial" w:hAnsi="Arial"/>
          <w:sz w:val="28"/>
          <w:szCs w:val="28"/>
        </w:rPr>
        <w:t>]</w:t>
      </w:r>
      <w:r w:rsidR="009056F9">
        <w:rPr>
          <w:rFonts w:ascii="Arial" w:hAnsi="Arial"/>
          <w:sz w:val="28"/>
          <w:szCs w:val="28"/>
        </w:rPr>
        <w:t>,</w:t>
      </w:r>
      <w:r w:rsidR="009056F9" w:rsidRPr="009056F9">
        <w:rPr>
          <w:rFonts w:ascii="Arial" w:hAnsi="Arial"/>
          <w:sz w:val="28"/>
          <w:szCs w:val="28"/>
        </w:rPr>
        <w:t xml:space="preserve"> </w:t>
      </w:r>
      <w:r w:rsidR="009056F9">
        <w:rPr>
          <w:rFonts w:ascii="Arial" w:hAnsi="Arial"/>
          <w:sz w:val="28"/>
          <w:szCs w:val="28"/>
        </w:rPr>
        <w:t>[9</w:t>
      </w:r>
      <w:r w:rsidR="009056F9" w:rsidRPr="00207E19">
        <w:rPr>
          <w:rFonts w:ascii="Arial" w:hAnsi="Arial"/>
          <w:sz w:val="28"/>
          <w:szCs w:val="28"/>
        </w:rPr>
        <w:t>]</w:t>
      </w:r>
    </w:p>
    <w:p w14:paraId="01A2934F" w14:textId="77777777" w:rsidR="00491412" w:rsidRPr="005F6B5D" w:rsidRDefault="00491412" w:rsidP="00A45F50">
      <w:pPr>
        <w:jc w:val="both"/>
        <w:rPr>
          <w:rFonts w:ascii="Arial" w:hAnsi="Arial" w:cs="Arial"/>
          <w:sz w:val="28"/>
          <w:szCs w:val="28"/>
        </w:rPr>
      </w:pPr>
    </w:p>
    <w:p w14:paraId="6862879E" w14:textId="61AE5530" w:rsidR="0037469E" w:rsidRPr="005F6B5D"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.2</w:t>
      </w:r>
      <w:r w:rsidR="0044519F">
        <w:rPr>
          <w:rFonts w:ascii="Arial" w:hAnsi="Arial" w:cs="Arial"/>
          <w:sz w:val="28"/>
          <w:szCs w:val="28"/>
        </w:rPr>
        <w:t>.2 Наемный</w:t>
      </w:r>
      <w:r w:rsidR="0044519F" w:rsidRPr="005F6B5D">
        <w:rPr>
          <w:rFonts w:ascii="Arial" w:hAnsi="Arial" w:cs="Arial"/>
          <w:sz w:val="28"/>
          <w:szCs w:val="28"/>
        </w:rPr>
        <w:t xml:space="preserve"> </w:t>
      </w:r>
      <w:r w:rsidR="0044519F">
        <w:rPr>
          <w:rFonts w:ascii="Arial" w:hAnsi="Arial" w:cs="Arial"/>
          <w:sz w:val="28"/>
          <w:szCs w:val="28"/>
        </w:rPr>
        <w:t>и</w:t>
      </w:r>
      <w:r w:rsidR="0037469E" w:rsidRPr="005F6B5D">
        <w:rPr>
          <w:rFonts w:ascii="Arial" w:hAnsi="Arial" w:cs="Arial"/>
          <w:sz w:val="28"/>
          <w:szCs w:val="28"/>
        </w:rPr>
        <w:t xml:space="preserve">сполнитель </w:t>
      </w:r>
      <w:r w:rsidR="00DD37C4" w:rsidRPr="005F6B5D">
        <w:rPr>
          <w:rFonts w:ascii="Arial" w:hAnsi="Arial" w:cs="Arial"/>
          <w:sz w:val="28"/>
          <w:szCs w:val="28"/>
        </w:rPr>
        <w:t xml:space="preserve">охранной </w:t>
      </w:r>
      <w:r w:rsidR="0037469E" w:rsidRPr="005F6B5D">
        <w:rPr>
          <w:rFonts w:ascii="Arial" w:hAnsi="Arial" w:cs="Arial"/>
          <w:sz w:val="28"/>
          <w:szCs w:val="28"/>
        </w:rPr>
        <w:t>услуги</w:t>
      </w:r>
      <w:r w:rsidR="00417081" w:rsidRPr="005F6B5D">
        <w:rPr>
          <w:rFonts w:ascii="Arial" w:hAnsi="Arial" w:cs="Arial"/>
          <w:sz w:val="28"/>
          <w:szCs w:val="28"/>
        </w:rPr>
        <w:t xml:space="preserve"> </w:t>
      </w:r>
      <w:r w:rsidR="0037469E" w:rsidRPr="005F6B5D">
        <w:rPr>
          <w:rFonts w:ascii="Arial" w:hAnsi="Arial" w:cs="Arial"/>
          <w:sz w:val="28"/>
          <w:szCs w:val="28"/>
        </w:rPr>
        <w:t xml:space="preserve">должен иметь </w:t>
      </w:r>
      <w:r w:rsidR="0044519F">
        <w:rPr>
          <w:rFonts w:ascii="Arial" w:hAnsi="Arial" w:cs="Arial"/>
          <w:sz w:val="28"/>
          <w:szCs w:val="28"/>
        </w:rPr>
        <w:t>действующее</w:t>
      </w:r>
      <w:r w:rsidR="00060768" w:rsidRPr="005F6B5D">
        <w:rPr>
          <w:rFonts w:ascii="Arial" w:hAnsi="Arial" w:cs="Arial"/>
          <w:sz w:val="28"/>
          <w:szCs w:val="28"/>
        </w:rPr>
        <w:t xml:space="preserve"> </w:t>
      </w:r>
      <w:r w:rsidR="0044519F">
        <w:rPr>
          <w:rFonts w:ascii="Arial" w:hAnsi="Arial" w:cs="Arial"/>
          <w:sz w:val="28"/>
          <w:szCs w:val="28"/>
        </w:rPr>
        <w:t>квалификационное удостоверение</w:t>
      </w:r>
      <w:r w:rsidR="00D34D89" w:rsidRPr="005F6B5D">
        <w:rPr>
          <w:rFonts w:ascii="Arial" w:hAnsi="Arial" w:cs="Arial"/>
          <w:sz w:val="28"/>
          <w:szCs w:val="28"/>
        </w:rPr>
        <w:t>,</w:t>
      </w:r>
      <w:r w:rsidR="002552AA" w:rsidRPr="005F6B5D">
        <w:rPr>
          <w:rFonts w:ascii="Arial" w:hAnsi="Arial" w:cs="Arial"/>
          <w:sz w:val="28"/>
          <w:szCs w:val="28"/>
        </w:rPr>
        <w:t xml:space="preserve"> и при необходимости обязан участвовать в процедуре добровольной сертификации услуги, инициированной ее потребителем (охраняемым лицом) или лицом, зако</w:t>
      </w:r>
      <w:r w:rsidR="002B6946">
        <w:rPr>
          <w:rFonts w:ascii="Arial" w:hAnsi="Arial" w:cs="Arial"/>
          <w:sz w:val="28"/>
          <w:szCs w:val="28"/>
        </w:rPr>
        <w:t>нно представляющим его интересы в порядке, предусмотренном законодательством Российской Федерации.</w:t>
      </w:r>
      <w:r w:rsidR="002C498F" w:rsidRPr="002C498F">
        <w:rPr>
          <w:rFonts w:ascii="Arial" w:hAnsi="Arial" w:cs="Arial"/>
          <w:sz w:val="28"/>
          <w:szCs w:val="28"/>
        </w:rPr>
        <w:t xml:space="preserve"> </w:t>
      </w:r>
      <w:r w:rsidR="002C498F" w:rsidRPr="00757C25">
        <w:rPr>
          <w:rFonts w:ascii="Arial" w:hAnsi="Arial" w:cs="Arial"/>
          <w:sz w:val="28"/>
          <w:szCs w:val="28"/>
        </w:rPr>
        <w:t>[7]</w:t>
      </w:r>
    </w:p>
    <w:p w14:paraId="22913E16" w14:textId="77777777" w:rsidR="00814662" w:rsidRPr="005F6B5D" w:rsidRDefault="00814662" w:rsidP="00A45F50">
      <w:pPr>
        <w:jc w:val="both"/>
        <w:rPr>
          <w:rFonts w:ascii="Arial" w:hAnsi="Arial" w:cs="Arial"/>
          <w:sz w:val="28"/>
          <w:szCs w:val="28"/>
        </w:rPr>
      </w:pPr>
    </w:p>
    <w:p w14:paraId="0CABC80E" w14:textId="352688A5" w:rsidR="004C0218" w:rsidRPr="005F6B5D" w:rsidRDefault="004418C2" w:rsidP="003008A0">
      <w:pPr>
        <w:jc w:val="both"/>
        <w:rPr>
          <w:rFonts w:ascii="Arial" w:hAnsi="Arial" w:cs="Arial"/>
          <w:sz w:val="28"/>
          <w:szCs w:val="28"/>
        </w:rPr>
      </w:pPr>
      <w:r>
        <w:rPr>
          <w:rFonts w:ascii="Arial" w:hAnsi="Arial" w:cs="Arial"/>
          <w:sz w:val="28"/>
          <w:szCs w:val="28"/>
        </w:rPr>
        <w:t>5</w:t>
      </w:r>
      <w:r w:rsidR="00814662" w:rsidRPr="005F6B5D">
        <w:rPr>
          <w:rFonts w:ascii="Arial" w:hAnsi="Arial" w:cs="Arial"/>
          <w:sz w:val="28"/>
          <w:szCs w:val="28"/>
        </w:rPr>
        <w:t xml:space="preserve">.2.3 </w:t>
      </w:r>
      <w:r w:rsidR="003008A0">
        <w:rPr>
          <w:rFonts w:ascii="Arial" w:hAnsi="Arial" w:cs="Arial"/>
          <w:sz w:val="28"/>
          <w:szCs w:val="28"/>
        </w:rPr>
        <w:t>Наемный и</w:t>
      </w:r>
      <w:r w:rsidR="003008A0" w:rsidRPr="005F6B5D">
        <w:rPr>
          <w:rFonts w:ascii="Arial" w:hAnsi="Arial" w:cs="Arial"/>
          <w:sz w:val="28"/>
          <w:szCs w:val="28"/>
        </w:rPr>
        <w:t>сполнитель охранной услуги по обеспечению безопасности не имеет права совершать действия, прямо или косвенно, непосредственно или опосредствовано имеющие прямой или отложенный во времени негативный эффект, наносящие ущерб безопасности, жизни, здоровью имуществу, чести и достоинству, а равно инициирующие или имеющие иные негативные последствия для охраняемого им объекта или его владельца</w:t>
      </w:r>
      <w:r w:rsidR="003008A0">
        <w:rPr>
          <w:rFonts w:ascii="Arial" w:hAnsi="Arial" w:cs="Arial"/>
          <w:sz w:val="28"/>
          <w:szCs w:val="28"/>
        </w:rPr>
        <w:t xml:space="preserve"> (субъекта)</w:t>
      </w:r>
      <w:r w:rsidR="003008A0" w:rsidRPr="005F6B5D">
        <w:rPr>
          <w:rFonts w:ascii="Arial" w:hAnsi="Arial" w:cs="Arial"/>
          <w:sz w:val="28"/>
          <w:szCs w:val="28"/>
        </w:rPr>
        <w:t xml:space="preserve">. </w:t>
      </w:r>
    </w:p>
    <w:p w14:paraId="5A92FA57" w14:textId="77777777" w:rsidR="00676668" w:rsidRPr="005F6B5D" w:rsidRDefault="00676668" w:rsidP="00A45F50">
      <w:pPr>
        <w:jc w:val="both"/>
        <w:rPr>
          <w:rFonts w:ascii="Arial" w:hAnsi="Arial" w:cs="Arial"/>
          <w:sz w:val="28"/>
          <w:szCs w:val="28"/>
          <w:lang w:val="en-US"/>
        </w:rPr>
      </w:pPr>
    </w:p>
    <w:p w14:paraId="564D304E" w14:textId="33D1C472" w:rsidR="009424F7" w:rsidRPr="004418C2" w:rsidRDefault="004418C2" w:rsidP="00A45F50">
      <w:pPr>
        <w:jc w:val="center"/>
        <w:rPr>
          <w:rFonts w:ascii="Arial" w:hAnsi="Arial" w:cs="Arial"/>
          <w:b/>
        </w:rPr>
      </w:pPr>
      <w:r>
        <w:rPr>
          <w:rFonts w:ascii="Arial" w:hAnsi="Arial" w:cs="Arial"/>
          <w:b/>
        </w:rPr>
        <w:t>5</w:t>
      </w:r>
      <w:r w:rsidR="00CD1099" w:rsidRPr="004418C2">
        <w:rPr>
          <w:rFonts w:ascii="Arial" w:hAnsi="Arial" w:cs="Arial"/>
          <w:b/>
        </w:rPr>
        <w:t>.</w:t>
      </w:r>
      <w:r w:rsidR="001F727D" w:rsidRPr="004418C2">
        <w:rPr>
          <w:rFonts w:ascii="Arial" w:hAnsi="Arial" w:cs="Arial"/>
          <w:b/>
        </w:rPr>
        <w:t>3</w:t>
      </w:r>
      <w:r w:rsidR="009424F7" w:rsidRPr="004418C2">
        <w:rPr>
          <w:rFonts w:ascii="Arial" w:hAnsi="Arial" w:cs="Arial"/>
          <w:b/>
        </w:rPr>
        <w:t xml:space="preserve"> </w:t>
      </w:r>
      <w:bookmarkStart w:id="24" w:name="_Hlk530146382"/>
      <w:r w:rsidR="009424F7" w:rsidRPr="004418C2">
        <w:rPr>
          <w:rFonts w:ascii="Arial" w:hAnsi="Arial" w:cs="Arial"/>
          <w:b/>
        </w:rPr>
        <w:t xml:space="preserve">Общие </w:t>
      </w:r>
      <w:r w:rsidR="00E21E5A" w:rsidRPr="004418C2">
        <w:rPr>
          <w:rFonts w:ascii="Arial" w:hAnsi="Arial" w:cs="Arial"/>
          <w:b/>
        </w:rPr>
        <w:t xml:space="preserve">требования к </w:t>
      </w:r>
      <w:r w:rsidR="00DD37C4" w:rsidRPr="004418C2">
        <w:rPr>
          <w:rFonts w:ascii="Arial" w:hAnsi="Arial" w:cs="Arial"/>
          <w:b/>
        </w:rPr>
        <w:t>организациям с особыми уставными задачами</w:t>
      </w:r>
      <w:r w:rsidR="0084402E" w:rsidRPr="004418C2">
        <w:rPr>
          <w:rFonts w:ascii="Arial" w:hAnsi="Arial" w:cs="Arial"/>
          <w:b/>
        </w:rPr>
        <w:t xml:space="preserve">, оказывающим </w:t>
      </w:r>
      <w:r w:rsidR="00DD37C4" w:rsidRPr="004418C2">
        <w:rPr>
          <w:rFonts w:ascii="Arial" w:hAnsi="Arial" w:cs="Arial"/>
          <w:b/>
        </w:rPr>
        <w:t>охранные услуги</w:t>
      </w:r>
      <w:r w:rsidR="00E21E5A" w:rsidRPr="004418C2">
        <w:rPr>
          <w:rFonts w:ascii="Arial" w:hAnsi="Arial" w:cs="Arial"/>
          <w:b/>
        </w:rPr>
        <w:t xml:space="preserve"> </w:t>
      </w:r>
      <w:bookmarkEnd w:id="19"/>
      <w:bookmarkEnd w:id="20"/>
      <w:bookmarkEnd w:id="21"/>
      <w:bookmarkEnd w:id="22"/>
      <w:bookmarkEnd w:id="23"/>
      <w:bookmarkEnd w:id="24"/>
    </w:p>
    <w:p w14:paraId="539ABC0A" w14:textId="77777777" w:rsidR="00676668" w:rsidRPr="005F6B5D" w:rsidRDefault="00676668" w:rsidP="00A45F50">
      <w:pPr>
        <w:jc w:val="both"/>
        <w:rPr>
          <w:rFonts w:ascii="Arial" w:hAnsi="Arial" w:cs="Arial"/>
          <w:sz w:val="28"/>
          <w:szCs w:val="28"/>
        </w:rPr>
      </w:pPr>
    </w:p>
    <w:p w14:paraId="33DE2EDB" w14:textId="0705867C" w:rsidR="00DF5B41" w:rsidRDefault="004418C2" w:rsidP="00A45F50">
      <w:pPr>
        <w:jc w:val="both"/>
        <w:rPr>
          <w:rFonts w:ascii="Arial" w:hAnsi="Arial" w:cs="Arial"/>
          <w:sz w:val="28"/>
          <w:szCs w:val="28"/>
        </w:rPr>
      </w:pPr>
      <w:bookmarkStart w:id="25" w:name="_Toc507592566"/>
      <w:bookmarkStart w:id="26" w:name="_Toc507617134"/>
      <w:bookmarkStart w:id="27" w:name="_Toc507617329"/>
      <w:bookmarkStart w:id="28" w:name="_Toc507617622"/>
      <w:r>
        <w:rPr>
          <w:rFonts w:ascii="Arial" w:hAnsi="Arial" w:cs="Arial"/>
          <w:sz w:val="28"/>
          <w:szCs w:val="28"/>
        </w:rPr>
        <w:lastRenderedPageBreak/>
        <w:t>5</w:t>
      </w:r>
      <w:r w:rsidR="009424F7" w:rsidRPr="005F6B5D">
        <w:rPr>
          <w:rFonts w:ascii="Arial" w:hAnsi="Arial" w:cs="Arial"/>
          <w:sz w:val="28"/>
          <w:szCs w:val="28"/>
        </w:rPr>
        <w:t>.</w:t>
      </w:r>
      <w:r w:rsidR="001F727D" w:rsidRPr="005F6B5D">
        <w:rPr>
          <w:rFonts w:ascii="Arial" w:hAnsi="Arial" w:cs="Arial"/>
          <w:sz w:val="28"/>
          <w:szCs w:val="28"/>
        </w:rPr>
        <w:t>3</w:t>
      </w:r>
      <w:r w:rsidR="008122E2" w:rsidRPr="005F6B5D">
        <w:rPr>
          <w:rFonts w:ascii="Arial" w:hAnsi="Arial" w:cs="Arial"/>
          <w:sz w:val="28"/>
          <w:szCs w:val="28"/>
        </w:rPr>
        <w:t>.</w:t>
      </w:r>
      <w:r w:rsidR="009424F7" w:rsidRPr="005F6B5D">
        <w:rPr>
          <w:rFonts w:ascii="Arial" w:hAnsi="Arial" w:cs="Arial"/>
          <w:sz w:val="28"/>
          <w:szCs w:val="28"/>
        </w:rPr>
        <w:t xml:space="preserve">1 </w:t>
      </w:r>
      <w:bookmarkEnd w:id="25"/>
      <w:bookmarkEnd w:id="26"/>
      <w:bookmarkEnd w:id="27"/>
      <w:bookmarkEnd w:id="28"/>
      <w:r w:rsidR="00DF5B41" w:rsidRPr="005F6B5D">
        <w:rPr>
          <w:rFonts w:ascii="Arial" w:hAnsi="Arial" w:cs="Arial"/>
          <w:sz w:val="28"/>
          <w:szCs w:val="28"/>
        </w:rPr>
        <w:t xml:space="preserve">Общие требования к </w:t>
      </w:r>
      <w:r w:rsidR="00B6625F" w:rsidRPr="005F6B5D">
        <w:rPr>
          <w:rFonts w:ascii="Arial" w:hAnsi="Arial" w:cs="Arial"/>
          <w:sz w:val="28"/>
          <w:szCs w:val="28"/>
        </w:rPr>
        <w:t>организаци</w:t>
      </w:r>
      <w:r w:rsidR="00B6625F">
        <w:rPr>
          <w:rFonts w:ascii="Arial" w:hAnsi="Arial" w:cs="Arial"/>
          <w:sz w:val="28"/>
          <w:szCs w:val="28"/>
        </w:rPr>
        <w:t>и с особыми уставными задачами оказывающей</w:t>
      </w:r>
      <w:r w:rsidR="00DF5B41" w:rsidRPr="005F6B5D">
        <w:rPr>
          <w:rFonts w:ascii="Arial" w:hAnsi="Arial" w:cs="Arial"/>
          <w:sz w:val="28"/>
          <w:szCs w:val="28"/>
        </w:rPr>
        <w:t xml:space="preserve"> </w:t>
      </w:r>
      <w:r w:rsidR="00B6625F">
        <w:rPr>
          <w:rFonts w:ascii="Arial" w:hAnsi="Arial" w:cs="Arial"/>
          <w:sz w:val="28"/>
          <w:szCs w:val="28"/>
        </w:rPr>
        <w:t>охранные</w:t>
      </w:r>
      <w:r w:rsidR="00DF5B41" w:rsidRPr="005F6B5D">
        <w:rPr>
          <w:rFonts w:ascii="Arial" w:hAnsi="Arial" w:cs="Arial"/>
          <w:sz w:val="28"/>
          <w:szCs w:val="28"/>
        </w:rPr>
        <w:t xml:space="preserve"> услуги (пров</w:t>
      </w:r>
      <w:r w:rsidR="00B6625F">
        <w:rPr>
          <w:rFonts w:ascii="Arial" w:hAnsi="Arial" w:cs="Arial"/>
          <w:sz w:val="28"/>
          <w:szCs w:val="28"/>
        </w:rPr>
        <w:t>одящей</w:t>
      </w:r>
      <w:r w:rsidR="00DF5B41" w:rsidRPr="005F6B5D">
        <w:rPr>
          <w:rFonts w:ascii="Arial" w:hAnsi="Arial" w:cs="Arial"/>
          <w:sz w:val="28"/>
          <w:szCs w:val="28"/>
        </w:rPr>
        <w:t xml:space="preserve"> работы) </w:t>
      </w:r>
      <w:r w:rsidR="00DF5B41">
        <w:rPr>
          <w:rFonts w:ascii="Arial" w:hAnsi="Arial" w:cs="Arial"/>
          <w:sz w:val="28"/>
          <w:szCs w:val="28"/>
        </w:rPr>
        <w:t xml:space="preserve">в зависимости от ее </w:t>
      </w:r>
      <w:r w:rsidR="00B6625F">
        <w:rPr>
          <w:rFonts w:ascii="Arial" w:hAnsi="Arial" w:cs="Arial"/>
          <w:sz w:val="28"/>
          <w:szCs w:val="28"/>
        </w:rPr>
        <w:t>организационно-правовой</w:t>
      </w:r>
      <w:r w:rsidR="00DF5B41">
        <w:rPr>
          <w:rFonts w:ascii="Arial" w:hAnsi="Arial" w:cs="Arial"/>
          <w:sz w:val="28"/>
          <w:szCs w:val="28"/>
        </w:rPr>
        <w:t xml:space="preserve"> формы предъявляются</w:t>
      </w:r>
      <w:r w:rsidR="00DF5B41" w:rsidRPr="003008A0">
        <w:rPr>
          <w:rFonts w:ascii="Arial" w:hAnsi="Arial" w:cs="Arial"/>
          <w:sz w:val="28"/>
          <w:szCs w:val="28"/>
        </w:rPr>
        <w:t xml:space="preserve"> </w:t>
      </w:r>
      <w:r w:rsidR="00DF5B41">
        <w:rPr>
          <w:rFonts w:ascii="Arial" w:hAnsi="Arial" w:cs="Arial"/>
          <w:sz w:val="28"/>
          <w:szCs w:val="28"/>
        </w:rPr>
        <w:t>законодательством Российской Федерации.</w:t>
      </w:r>
      <w:r w:rsidR="002C498F" w:rsidRPr="002C498F">
        <w:rPr>
          <w:rFonts w:ascii="Arial" w:hAnsi="Arial"/>
          <w:sz w:val="28"/>
          <w:szCs w:val="28"/>
        </w:rPr>
        <w:t xml:space="preserve"> </w:t>
      </w:r>
      <w:r w:rsidR="002C498F">
        <w:rPr>
          <w:rFonts w:ascii="Arial" w:hAnsi="Arial"/>
          <w:sz w:val="28"/>
          <w:szCs w:val="28"/>
        </w:rPr>
        <w:t>[2</w:t>
      </w:r>
      <w:r w:rsidR="002C498F" w:rsidRPr="00207E19">
        <w:rPr>
          <w:rFonts w:ascii="Arial" w:hAnsi="Arial"/>
          <w:sz w:val="28"/>
          <w:szCs w:val="28"/>
        </w:rPr>
        <w:t>]</w:t>
      </w:r>
      <w:r w:rsidR="002C498F">
        <w:rPr>
          <w:rFonts w:ascii="Arial" w:hAnsi="Arial"/>
          <w:sz w:val="28"/>
          <w:szCs w:val="28"/>
        </w:rPr>
        <w:t>,</w:t>
      </w:r>
      <w:r w:rsidR="002C498F" w:rsidRPr="009056F9">
        <w:rPr>
          <w:rFonts w:ascii="Arial" w:hAnsi="Arial"/>
          <w:sz w:val="28"/>
          <w:szCs w:val="28"/>
        </w:rPr>
        <w:t xml:space="preserve"> </w:t>
      </w:r>
      <w:r w:rsidR="002C498F">
        <w:rPr>
          <w:rFonts w:ascii="Arial" w:hAnsi="Arial"/>
          <w:sz w:val="28"/>
          <w:szCs w:val="28"/>
        </w:rPr>
        <w:t>[9</w:t>
      </w:r>
      <w:r w:rsidR="002C498F" w:rsidRPr="00207E19">
        <w:rPr>
          <w:rFonts w:ascii="Arial" w:hAnsi="Arial"/>
          <w:sz w:val="28"/>
          <w:szCs w:val="28"/>
        </w:rPr>
        <w:t>]</w:t>
      </w:r>
    </w:p>
    <w:p w14:paraId="44AC5EB8" w14:textId="77777777" w:rsidR="00DF5B41" w:rsidRDefault="00DF5B41" w:rsidP="00A45F50">
      <w:pPr>
        <w:jc w:val="both"/>
        <w:rPr>
          <w:rFonts w:ascii="Arial" w:hAnsi="Arial" w:cs="Arial"/>
          <w:sz w:val="28"/>
          <w:szCs w:val="28"/>
        </w:rPr>
      </w:pPr>
    </w:p>
    <w:p w14:paraId="66D70B8F" w14:textId="77777777" w:rsidR="00DF5B41" w:rsidRDefault="004418C2" w:rsidP="00DF5B41">
      <w:pPr>
        <w:jc w:val="both"/>
        <w:rPr>
          <w:rFonts w:ascii="Arial" w:hAnsi="Arial" w:cs="Arial"/>
          <w:sz w:val="28"/>
          <w:szCs w:val="28"/>
        </w:rPr>
      </w:pPr>
      <w:r>
        <w:rPr>
          <w:rFonts w:ascii="Arial" w:hAnsi="Arial" w:cs="Arial"/>
          <w:sz w:val="28"/>
          <w:szCs w:val="28"/>
        </w:rPr>
        <w:t>5</w:t>
      </w:r>
      <w:r w:rsidR="00E539FE">
        <w:rPr>
          <w:rFonts w:ascii="Arial" w:hAnsi="Arial" w:cs="Arial"/>
          <w:sz w:val="28"/>
          <w:szCs w:val="28"/>
        </w:rPr>
        <w:t xml:space="preserve">.2.2 </w:t>
      </w:r>
      <w:r w:rsidR="00DF5B41" w:rsidRPr="005F6B5D">
        <w:rPr>
          <w:rFonts w:ascii="Arial" w:hAnsi="Arial" w:cs="Arial"/>
          <w:sz w:val="28"/>
          <w:szCs w:val="28"/>
        </w:rPr>
        <w:t xml:space="preserve">Организация с особыми уставными задачами, </w:t>
      </w:r>
      <w:r w:rsidR="00DF5B41">
        <w:rPr>
          <w:rFonts w:ascii="Arial" w:hAnsi="Arial" w:cs="Arial"/>
          <w:sz w:val="28"/>
          <w:szCs w:val="28"/>
        </w:rPr>
        <w:t>осуществляющая охранные работы</w:t>
      </w:r>
      <w:r w:rsidR="00DF5B41" w:rsidRPr="005F6B5D">
        <w:rPr>
          <w:rFonts w:ascii="Arial" w:hAnsi="Arial" w:cs="Arial"/>
          <w:sz w:val="28"/>
          <w:szCs w:val="28"/>
        </w:rPr>
        <w:t xml:space="preserve"> должна иметь сертификат обязательной сертификации соответствия в законодательно регулируемой сфере.</w:t>
      </w:r>
    </w:p>
    <w:p w14:paraId="794008E1" w14:textId="77777777" w:rsidR="00A37980" w:rsidRPr="005F6B5D" w:rsidRDefault="00A37980" w:rsidP="00A45F50">
      <w:pPr>
        <w:jc w:val="both"/>
        <w:rPr>
          <w:rFonts w:ascii="Arial" w:hAnsi="Arial" w:cs="Arial"/>
          <w:sz w:val="28"/>
          <w:szCs w:val="28"/>
          <w:lang w:val="en-US"/>
        </w:rPr>
      </w:pPr>
    </w:p>
    <w:p w14:paraId="29141388" w14:textId="595CB536" w:rsidR="00F53DF7" w:rsidRDefault="004418C2" w:rsidP="00A45F50">
      <w:pPr>
        <w:jc w:val="both"/>
        <w:rPr>
          <w:rFonts w:ascii="Arial" w:hAnsi="Arial" w:cs="Arial"/>
          <w:sz w:val="28"/>
          <w:szCs w:val="28"/>
        </w:rPr>
      </w:pPr>
      <w:r>
        <w:rPr>
          <w:rFonts w:ascii="Arial" w:hAnsi="Arial" w:cs="Arial"/>
          <w:sz w:val="28"/>
          <w:szCs w:val="28"/>
        </w:rPr>
        <w:t>5</w:t>
      </w:r>
      <w:r w:rsidR="003D2747" w:rsidRPr="005F6B5D">
        <w:rPr>
          <w:rFonts w:ascii="Arial" w:hAnsi="Arial" w:cs="Arial"/>
          <w:sz w:val="28"/>
          <w:szCs w:val="28"/>
        </w:rPr>
        <w:t>.</w:t>
      </w:r>
      <w:r w:rsidR="001F727D" w:rsidRPr="005F6B5D">
        <w:rPr>
          <w:rFonts w:ascii="Arial" w:hAnsi="Arial" w:cs="Arial"/>
          <w:sz w:val="28"/>
          <w:szCs w:val="28"/>
        </w:rPr>
        <w:t>3</w:t>
      </w:r>
      <w:r w:rsidR="008122E2" w:rsidRPr="005F6B5D">
        <w:rPr>
          <w:rFonts w:ascii="Arial" w:hAnsi="Arial" w:cs="Arial"/>
          <w:sz w:val="28"/>
          <w:szCs w:val="28"/>
        </w:rPr>
        <w:t>.</w:t>
      </w:r>
      <w:r w:rsidR="00A06E79" w:rsidRPr="005F6B5D">
        <w:rPr>
          <w:rFonts w:ascii="Arial" w:hAnsi="Arial" w:cs="Arial"/>
          <w:sz w:val="28"/>
          <w:szCs w:val="28"/>
        </w:rPr>
        <w:t>3</w:t>
      </w:r>
      <w:r w:rsidR="003D2747" w:rsidRPr="005F6B5D">
        <w:rPr>
          <w:rFonts w:ascii="Arial" w:hAnsi="Arial" w:cs="Arial"/>
          <w:sz w:val="28"/>
          <w:szCs w:val="28"/>
        </w:rPr>
        <w:t xml:space="preserve"> </w:t>
      </w:r>
      <w:r w:rsidR="00DF5B41">
        <w:rPr>
          <w:rFonts w:ascii="Arial" w:hAnsi="Arial" w:cs="Arial"/>
          <w:sz w:val="28"/>
          <w:szCs w:val="28"/>
        </w:rPr>
        <w:t>Частная охранная</w:t>
      </w:r>
      <w:r w:rsidR="00DF5B41" w:rsidRPr="005F6B5D">
        <w:rPr>
          <w:rFonts w:ascii="Arial" w:hAnsi="Arial" w:cs="Arial"/>
          <w:sz w:val="28"/>
          <w:szCs w:val="28"/>
        </w:rPr>
        <w:t xml:space="preserve">  </w:t>
      </w:r>
      <w:r w:rsidR="00DF5B41">
        <w:rPr>
          <w:rFonts w:ascii="Arial" w:hAnsi="Arial" w:cs="Arial"/>
          <w:sz w:val="28"/>
          <w:szCs w:val="28"/>
        </w:rPr>
        <w:t xml:space="preserve">организация, </w:t>
      </w:r>
      <w:r w:rsidR="00DF5B41" w:rsidRPr="005F6B5D">
        <w:rPr>
          <w:rFonts w:ascii="Arial" w:hAnsi="Arial" w:cs="Arial"/>
          <w:sz w:val="28"/>
          <w:szCs w:val="28"/>
        </w:rPr>
        <w:t>оказывающая охранные услуги должна иметь лицензию на осуществление частной охранной  деятельности</w:t>
      </w:r>
      <w:r w:rsidR="00DF5B41">
        <w:rPr>
          <w:rFonts w:ascii="Arial" w:hAnsi="Arial" w:cs="Arial"/>
          <w:sz w:val="28"/>
          <w:szCs w:val="28"/>
        </w:rPr>
        <w:t>, предусмотренную законодательством Российской Федерации.</w:t>
      </w:r>
      <w:r w:rsidR="002C498F">
        <w:rPr>
          <w:rFonts w:ascii="Arial" w:hAnsi="Arial" w:cs="Arial"/>
          <w:sz w:val="28"/>
          <w:szCs w:val="28"/>
        </w:rPr>
        <w:t xml:space="preserve"> </w:t>
      </w:r>
      <w:r w:rsidR="002C498F">
        <w:rPr>
          <w:rFonts w:ascii="Arial" w:hAnsi="Arial"/>
          <w:sz w:val="28"/>
          <w:szCs w:val="28"/>
        </w:rPr>
        <w:t>[9</w:t>
      </w:r>
      <w:r w:rsidR="002C498F" w:rsidRPr="00207E19">
        <w:rPr>
          <w:rFonts w:ascii="Arial" w:hAnsi="Arial"/>
          <w:sz w:val="28"/>
          <w:szCs w:val="28"/>
        </w:rPr>
        <w:t>]</w:t>
      </w:r>
      <w:r w:rsidR="002C498F">
        <w:rPr>
          <w:rFonts w:ascii="Arial" w:hAnsi="Arial"/>
          <w:sz w:val="28"/>
          <w:szCs w:val="28"/>
        </w:rPr>
        <w:t>,</w:t>
      </w:r>
      <w:r w:rsidR="002C498F" w:rsidRPr="009056F9">
        <w:rPr>
          <w:rFonts w:ascii="Arial" w:hAnsi="Arial"/>
          <w:sz w:val="28"/>
          <w:szCs w:val="28"/>
        </w:rPr>
        <w:t xml:space="preserve"> </w:t>
      </w:r>
      <w:r w:rsidR="002C498F">
        <w:rPr>
          <w:rFonts w:ascii="Arial" w:hAnsi="Arial"/>
          <w:sz w:val="28"/>
          <w:szCs w:val="28"/>
        </w:rPr>
        <w:t>[10</w:t>
      </w:r>
      <w:r w:rsidR="002C498F" w:rsidRPr="00207E19">
        <w:rPr>
          <w:rFonts w:ascii="Arial" w:hAnsi="Arial"/>
          <w:sz w:val="28"/>
          <w:szCs w:val="28"/>
        </w:rPr>
        <w:t>]</w:t>
      </w:r>
    </w:p>
    <w:p w14:paraId="7036A1FD" w14:textId="77777777" w:rsidR="00491412" w:rsidRPr="005F6B5D" w:rsidRDefault="00491412" w:rsidP="00A45F50">
      <w:pPr>
        <w:jc w:val="both"/>
        <w:rPr>
          <w:rFonts w:ascii="Arial" w:hAnsi="Arial" w:cs="Arial"/>
          <w:sz w:val="28"/>
          <w:szCs w:val="28"/>
        </w:rPr>
      </w:pPr>
    </w:p>
    <w:p w14:paraId="056DA614" w14:textId="769A44BA" w:rsidR="00E21E5A" w:rsidRPr="005F6B5D" w:rsidRDefault="004418C2" w:rsidP="00A45F50">
      <w:pPr>
        <w:jc w:val="both"/>
        <w:rPr>
          <w:rFonts w:ascii="Arial" w:hAnsi="Arial" w:cs="Arial"/>
          <w:sz w:val="28"/>
          <w:szCs w:val="28"/>
        </w:rPr>
      </w:pPr>
      <w:r>
        <w:rPr>
          <w:rFonts w:ascii="Arial" w:hAnsi="Arial" w:cs="Arial"/>
          <w:sz w:val="28"/>
          <w:szCs w:val="28"/>
        </w:rPr>
        <w:t>5</w:t>
      </w:r>
      <w:r w:rsidR="00E21E5A" w:rsidRPr="005F6B5D">
        <w:rPr>
          <w:rFonts w:ascii="Arial" w:hAnsi="Arial" w:cs="Arial"/>
          <w:sz w:val="28"/>
          <w:szCs w:val="28"/>
        </w:rPr>
        <w:t>.</w:t>
      </w:r>
      <w:r w:rsidR="001F727D" w:rsidRPr="005F6B5D">
        <w:rPr>
          <w:rFonts w:ascii="Arial" w:hAnsi="Arial" w:cs="Arial"/>
          <w:sz w:val="28"/>
          <w:szCs w:val="28"/>
        </w:rPr>
        <w:t>3</w:t>
      </w:r>
      <w:r w:rsidR="008122E2" w:rsidRPr="005F6B5D">
        <w:rPr>
          <w:rFonts w:ascii="Arial" w:hAnsi="Arial" w:cs="Arial"/>
          <w:sz w:val="28"/>
          <w:szCs w:val="28"/>
        </w:rPr>
        <w:t>.</w:t>
      </w:r>
      <w:r w:rsidR="00A06E79" w:rsidRPr="005F6B5D">
        <w:rPr>
          <w:rFonts w:ascii="Arial" w:hAnsi="Arial" w:cs="Arial"/>
          <w:sz w:val="28"/>
          <w:szCs w:val="28"/>
        </w:rPr>
        <w:t>4</w:t>
      </w:r>
      <w:r w:rsidR="00413E98" w:rsidRPr="005F6B5D">
        <w:rPr>
          <w:rFonts w:ascii="Arial" w:hAnsi="Arial" w:cs="Arial"/>
          <w:sz w:val="28"/>
          <w:szCs w:val="28"/>
        </w:rPr>
        <w:t xml:space="preserve"> </w:t>
      </w:r>
      <w:r w:rsidR="00DF5B41">
        <w:rPr>
          <w:rFonts w:ascii="Arial" w:hAnsi="Arial" w:cs="Arial"/>
          <w:sz w:val="28"/>
          <w:szCs w:val="28"/>
        </w:rPr>
        <w:t>При заключения договора на оказ</w:t>
      </w:r>
      <w:r w:rsidR="00CA4B4B">
        <w:rPr>
          <w:rFonts w:ascii="Arial" w:hAnsi="Arial" w:cs="Arial"/>
          <w:sz w:val="28"/>
          <w:szCs w:val="28"/>
        </w:rPr>
        <w:t>ание охранной услуги (проведение</w:t>
      </w:r>
      <w:r w:rsidR="00DF5B41">
        <w:rPr>
          <w:rFonts w:ascii="Arial" w:hAnsi="Arial" w:cs="Arial"/>
          <w:sz w:val="28"/>
          <w:szCs w:val="28"/>
        </w:rPr>
        <w:t xml:space="preserve"> работ) о</w:t>
      </w:r>
      <w:r w:rsidR="00DF5B41" w:rsidRPr="005F6B5D">
        <w:rPr>
          <w:rFonts w:ascii="Arial" w:hAnsi="Arial" w:cs="Arial"/>
          <w:sz w:val="28"/>
          <w:szCs w:val="28"/>
        </w:rPr>
        <w:t xml:space="preserve">рганизация с особыми уставными задачами, </w:t>
      </w:r>
      <w:r w:rsidR="00DF5B41">
        <w:rPr>
          <w:rFonts w:ascii="Arial" w:hAnsi="Arial" w:cs="Arial"/>
          <w:sz w:val="28"/>
          <w:szCs w:val="28"/>
        </w:rPr>
        <w:t>осуществляющая охранные работы</w:t>
      </w:r>
      <w:r w:rsidR="00DF5B41" w:rsidRPr="005F6B5D">
        <w:rPr>
          <w:rFonts w:ascii="Arial" w:hAnsi="Arial" w:cs="Arial"/>
          <w:sz w:val="28"/>
          <w:szCs w:val="28"/>
        </w:rPr>
        <w:t xml:space="preserve"> </w:t>
      </w:r>
      <w:r w:rsidR="00DF5B41">
        <w:rPr>
          <w:rFonts w:ascii="Arial" w:hAnsi="Arial" w:cs="Arial"/>
          <w:sz w:val="28"/>
          <w:szCs w:val="28"/>
        </w:rPr>
        <w:t>или частная охранная</w:t>
      </w:r>
      <w:r w:rsidR="00DF5B41" w:rsidRPr="005F6B5D">
        <w:rPr>
          <w:rFonts w:ascii="Arial" w:hAnsi="Arial" w:cs="Arial"/>
          <w:sz w:val="28"/>
          <w:szCs w:val="28"/>
        </w:rPr>
        <w:t xml:space="preserve">  </w:t>
      </w:r>
      <w:r w:rsidR="00DF5B41">
        <w:rPr>
          <w:rFonts w:ascii="Arial" w:hAnsi="Arial" w:cs="Arial"/>
          <w:sz w:val="28"/>
          <w:szCs w:val="28"/>
        </w:rPr>
        <w:t xml:space="preserve">организация, </w:t>
      </w:r>
      <w:r w:rsidR="00DF5B41" w:rsidRPr="005F6B5D">
        <w:rPr>
          <w:rFonts w:ascii="Arial" w:hAnsi="Arial" w:cs="Arial"/>
          <w:sz w:val="28"/>
          <w:szCs w:val="28"/>
        </w:rPr>
        <w:t>оказывающая охранные услуги</w:t>
      </w:r>
      <w:r w:rsidR="00DF5B41">
        <w:rPr>
          <w:rFonts w:ascii="Arial" w:hAnsi="Arial" w:cs="Arial"/>
          <w:sz w:val="28"/>
          <w:szCs w:val="28"/>
        </w:rPr>
        <w:t xml:space="preserve"> обязана предоставить услугополучателю (заказчику) план</w:t>
      </w:r>
      <w:r w:rsidR="00DF5B41" w:rsidRPr="005F6B5D">
        <w:rPr>
          <w:rFonts w:ascii="Arial" w:hAnsi="Arial" w:cs="Arial"/>
          <w:sz w:val="28"/>
          <w:szCs w:val="28"/>
        </w:rPr>
        <w:t xml:space="preserve"> охраны, указанного</w:t>
      </w:r>
      <w:r w:rsidR="00DF5B41">
        <w:rPr>
          <w:rFonts w:ascii="Arial" w:hAnsi="Arial" w:cs="Arial"/>
          <w:sz w:val="28"/>
          <w:szCs w:val="28"/>
        </w:rPr>
        <w:t xml:space="preserve"> в договоре</w:t>
      </w:r>
      <w:r w:rsidR="00DF5B41" w:rsidRPr="005F6B5D">
        <w:rPr>
          <w:rFonts w:ascii="Arial" w:hAnsi="Arial" w:cs="Arial"/>
          <w:sz w:val="28"/>
          <w:szCs w:val="28"/>
        </w:rPr>
        <w:t xml:space="preserve"> охраняемого объекта</w:t>
      </w:r>
      <w:r w:rsidR="00DF5B41">
        <w:rPr>
          <w:rFonts w:ascii="Arial" w:hAnsi="Arial" w:cs="Arial"/>
          <w:sz w:val="28"/>
          <w:szCs w:val="28"/>
        </w:rPr>
        <w:t>.</w:t>
      </w:r>
      <w:r w:rsidR="00DF5B41" w:rsidRPr="00931E4B">
        <w:rPr>
          <w:rFonts w:ascii="Arial" w:hAnsi="Arial" w:cs="Arial"/>
          <w:sz w:val="28"/>
          <w:szCs w:val="28"/>
        </w:rPr>
        <w:t xml:space="preserve"> </w:t>
      </w:r>
      <w:r w:rsidR="00DF5B41" w:rsidRPr="005F6B5D">
        <w:rPr>
          <w:rFonts w:ascii="Arial" w:hAnsi="Arial" w:cs="Arial"/>
          <w:sz w:val="28"/>
          <w:szCs w:val="28"/>
        </w:rPr>
        <w:t>В случае, если плательщиком по договору является третье (физическое или юридическое) лицо, то план охраны перед утверждением заказчиком, согласовывается с плательщиком.</w:t>
      </w:r>
      <w:r w:rsidR="00DF5B41">
        <w:rPr>
          <w:rFonts w:ascii="Arial" w:hAnsi="Arial" w:cs="Arial"/>
          <w:sz w:val="28"/>
          <w:szCs w:val="28"/>
        </w:rPr>
        <w:t xml:space="preserve"> План охраны включает в себя дислокации и табели постов и является неотъемлемой частью договора.</w:t>
      </w:r>
    </w:p>
    <w:p w14:paraId="03F7E560" w14:textId="77777777" w:rsidR="003D2747" w:rsidRPr="005F6B5D" w:rsidRDefault="003D2747" w:rsidP="00A45F50">
      <w:pPr>
        <w:jc w:val="both"/>
        <w:rPr>
          <w:rFonts w:ascii="Arial" w:hAnsi="Arial" w:cs="Arial"/>
          <w:sz w:val="28"/>
          <w:szCs w:val="28"/>
        </w:rPr>
      </w:pPr>
    </w:p>
    <w:p w14:paraId="7D1EBCBC" w14:textId="582F64BE" w:rsidR="00127BC2" w:rsidRPr="005F6B5D" w:rsidRDefault="004418C2" w:rsidP="00A45F50">
      <w:pPr>
        <w:jc w:val="both"/>
        <w:rPr>
          <w:rFonts w:ascii="Arial" w:hAnsi="Arial" w:cs="Arial"/>
          <w:sz w:val="28"/>
          <w:szCs w:val="28"/>
        </w:rPr>
      </w:pPr>
      <w:r>
        <w:rPr>
          <w:rFonts w:ascii="Arial" w:hAnsi="Arial" w:cs="Arial"/>
          <w:sz w:val="28"/>
          <w:szCs w:val="28"/>
        </w:rPr>
        <w:t>5</w:t>
      </w:r>
      <w:r w:rsidR="00E21E5A" w:rsidRPr="005F6B5D">
        <w:rPr>
          <w:rFonts w:ascii="Arial" w:hAnsi="Arial" w:cs="Arial"/>
          <w:sz w:val="28"/>
          <w:szCs w:val="28"/>
        </w:rPr>
        <w:t>.</w:t>
      </w:r>
      <w:r w:rsidR="001F727D" w:rsidRPr="005F6B5D">
        <w:rPr>
          <w:rFonts w:ascii="Arial" w:hAnsi="Arial" w:cs="Arial"/>
          <w:sz w:val="28"/>
          <w:szCs w:val="28"/>
        </w:rPr>
        <w:t>3</w:t>
      </w:r>
      <w:r w:rsidR="008122E2" w:rsidRPr="005F6B5D">
        <w:rPr>
          <w:rFonts w:ascii="Arial" w:hAnsi="Arial" w:cs="Arial"/>
          <w:sz w:val="28"/>
          <w:szCs w:val="28"/>
        </w:rPr>
        <w:t>.</w:t>
      </w:r>
      <w:r w:rsidR="00A06E79" w:rsidRPr="005F6B5D">
        <w:rPr>
          <w:rFonts w:ascii="Arial" w:hAnsi="Arial" w:cs="Arial"/>
          <w:sz w:val="28"/>
          <w:szCs w:val="28"/>
        </w:rPr>
        <w:t>5</w:t>
      </w:r>
      <w:r w:rsidR="00E21E5A" w:rsidRPr="005F6B5D">
        <w:rPr>
          <w:rFonts w:ascii="Arial" w:hAnsi="Arial" w:cs="Arial"/>
          <w:sz w:val="28"/>
          <w:szCs w:val="28"/>
        </w:rPr>
        <w:t xml:space="preserve"> </w:t>
      </w:r>
      <w:r w:rsidR="00127BC2" w:rsidRPr="005F6B5D">
        <w:rPr>
          <w:rFonts w:ascii="Arial" w:hAnsi="Arial" w:cs="Arial"/>
          <w:sz w:val="28"/>
          <w:szCs w:val="28"/>
        </w:rPr>
        <w:t>Охранная услуга</w:t>
      </w:r>
      <w:r w:rsidR="00E34C24" w:rsidRPr="005F6B5D">
        <w:rPr>
          <w:rFonts w:ascii="Arial" w:hAnsi="Arial" w:cs="Arial"/>
          <w:sz w:val="28"/>
          <w:szCs w:val="28"/>
        </w:rPr>
        <w:t xml:space="preserve"> (работа)</w:t>
      </w:r>
      <w:r w:rsidR="00127BC2" w:rsidRPr="005F6B5D">
        <w:rPr>
          <w:rFonts w:ascii="Arial" w:hAnsi="Arial" w:cs="Arial"/>
          <w:sz w:val="28"/>
          <w:szCs w:val="28"/>
        </w:rPr>
        <w:t>, оказываемая организацией</w:t>
      </w:r>
      <w:r w:rsidR="001A0393" w:rsidRPr="005F6B5D">
        <w:rPr>
          <w:rFonts w:ascii="Arial" w:hAnsi="Arial" w:cs="Arial"/>
          <w:sz w:val="28"/>
          <w:szCs w:val="28"/>
        </w:rPr>
        <w:t xml:space="preserve"> </w:t>
      </w:r>
      <w:r w:rsidR="001A0393" w:rsidRPr="005F6B5D">
        <w:rPr>
          <w:rFonts w:ascii="Arial" w:hAnsi="Arial" w:cs="Arial"/>
          <w:color w:val="333333"/>
          <w:sz w:val="28"/>
          <w:szCs w:val="28"/>
          <w:shd w:val="clear" w:color="auto" w:fill="FFFFFF"/>
        </w:rPr>
        <w:t>независимо от ее организационно-правовой формы</w:t>
      </w:r>
      <w:r w:rsidR="0058593E" w:rsidRPr="005F6B5D">
        <w:rPr>
          <w:rFonts w:ascii="Arial" w:hAnsi="Arial" w:cs="Arial"/>
          <w:color w:val="333333"/>
          <w:sz w:val="28"/>
          <w:szCs w:val="28"/>
          <w:shd w:val="clear" w:color="auto" w:fill="FFFFFF"/>
        </w:rPr>
        <w:t>,</w:t>
      </w:r>
      <w:r w:rsidR="00127BC2" w:rsidRPr="005F6B5D">
        <w:rPr>
          <w:rFonts w:ascii="Arial" w:hAnsi="Arial" w:cs="Arial"/>
          <w:sz w:val="28"/>
          <w:szCs w:val="28"/>
        </w:rPr>
        <w:t xml:space="preserve"> в соответствии с текущим законодательством</w:t>
      </w:r>
      <w:r w:rsidR="00B15601" w:rsidRPr="005F6B5D">
        <w:rPr>
          <w:rFonts w:ascii="Arial" w:hAnsi="Arial" w:cs="Arial"/>
          <w:sz w:val="28"/>
          <w:szCs w:val="28"/>
        </w:rPr>
        <w:t>,</w:t>
      </w:r>
      <w:r w:rsidR="00127BC2" w:rsidRPr="005F6B5D">
        <w:rPr>
          <w:rFonts w:ascii="Arial" w:hAnsi="Arial" w:cs="Arial"/>
          <w:sz w:val="28"/>
          <w:szCs w:val="28"/>
        </w:rPr>
        <w:t xml:space="preserve"> до начала ее реализации обязана иметь свое детальное закрепление в договоре (контракте), помимо </w:t>
      </w:r>
      <w:r w:rsidR="00B15601" w:rsidRPr="005F6B5D">
        <w:rPr>
          <w:rFonts w:ascii="Arial" w:hAnsi="Arial" w:cs="Arial"/>
          <w:sz w:val="28"/>
          <w:szCs w:val="28"/>
        </w:rPr>
        <w:t>основных</w:t>
      </w:r>
      <w:r w:rsidR="00127BC2" w:rsidRPr="005F6B5D">
        <w:rPr>
          <w:rFonts w:ascii="Arial" w:hAnsi="Arial" w:cs="Arial"/>
          <w:sz w:val="28"/>
          <w:szCs w:val="28"/>
        </w:rPr>
        <w:t xml:space="preserve"> юридических норм</w:t>
      </w:r>
      <w:r w:rsidR="00A904F4" w:rsidRPr="005F6B5D">
        <w:rPr>
          <w:rFonts w:ascii="Arial" w:hAnsi="Arial" w:cs="Arial"/>
          <w:sz w:val="28"/>
          <w:szCs w:val="28"/>
        </w:rPr>
        <w:t xml:space="preserve"> и атрибутов имеющим</w:t>
      </w:r>
      <w:r w:rsidR="00127BC2" w:rsidRPr="005F6B5D">
        <w:rPr>
          <w:rFonts w:ascii="Arial" w:hAnsi="Arial" w:cs="Arial"/>
          <w:sz w:val="28"/>
          <w:szCs w:val="28"/>
        </w:rPr>
        <w:t xml:space="preserve">, период и условия выполнения услуги, количество сил и список привлекаемых средств (вооруженность работников), а также </w:t>
      </w:r>
      <w:r w:rsidR="0058593E" w:rsidRPr="005F6B5D">
        <w:rPr>
          <w:rFonts w:ascii="Arial" w:hAnsi="Arial" w:cs="Arial"/>
          <w:sz w:val="28"/>
          <w:szCs w:val="28"/>
        </w:rPr>
        <w:t xml:space="preserve">детальный </w:t>
      </w:r>
      <w:r w:rsidR="00127BC2" w:rsidRPr="005F6B5D">
        <w:rPr>
          <w:rFonts w:ascii="Arial" w:hAnsi="Arial" w:cs="Arial"/>
          <w:sz w:val="28"/>
          <w:szCs w:val="28"/>
        </w:rPr>
        <w:t xml:space="preserve">порядок реализации </w:t>
      </w:r>
      <w:r w:rsidR="00E34C24" w:rsidRPr="005F6B5D">
        <w:rPr>
          <w:rFonts w:ascii="Arial" w:hAnsi="Arial" w:cs="Arial"/>
          <w:sz w:val="28"/>
          <w:szCs w:val="28"/>
        </w:rPr>
        <w:t xml:space="preserve">обеспечения безопасности, </w:t>
      </w:r>
      <w:r w:rsidR="0058593E" w:rsidRPr="005F6B5D">
        <w:rPr>
          <w:rFonts w:ascii="Arial" w:hAnsi="Arial" w:cs="Arial"/>
          <w:sz w:val="28"/>
          <w:szCs w:val="28"/>
        </w:rPr>
        <w:t>способа</w:t>
      </w:r>
      <w:r w:rsidR="00127BC2" w:rsidRPr="005F6B5D">
        <w:rPr>
          <w:rFonts w:ascii="Arial" w:hAnsi="Arial" w:cs="Arial"/>
          <w:sz w:val="28"/>
          <w:szCs w:val="28"/>
        </w:rPr>
        <w:t xml:space="preserve"> охраны, </w:t>
      </w:r>
      <w:r w:rsidR="00B15601" w:rsidRPr="005F6B5D">
        <w:rPr>
          <w:rFonts w:ascii="Arial" w:hAnsi="Arial" w:cs="Arial"/>
          <w:sz w:val="28"/>
          <w:szCs w:val="28"/>
        </w:rPr>
        <w:t>если оказание услуги по согласию сторон</w:t>
      </w:r>
      <w:r w:rsidR="00127BC2" w:rsidRPr="005F6B5D">
        <w:rPr>
          <w:rFonts w:ascii="Arial" w:hAnsi="Arial" w:cs="Arial"/>
          <w:sz w:val="28"/>
          <w:szCs w:val="28"/>
        </w:rPr>
        <w:t xml:space="preserve"> </w:t>
      </w:r>
      <w:r w:rsidR="00B15601" w:rsidRPr="005F6B5D">
        <w:rPr>
          <w:rFonts w:ascii="Arial" w:hAnsi="Arial" w:cs="Arial"/>
          <w:sz w:val="28"/>
          <w:szCs w:val="28"/>
        </w:rPr>
        <w:t xml:space="preserve">отходит </w:t>
      </w:r>
      <w:r w:rsidR="00127BC2" w:rsidRPr="005F6B5D">
        <w:rPr>
          <w:rFonts w:ascii="Arial" w:hAnsi="Arial" w:cs="Arial"/>
          <w:sz w:val="28"/>
          <w:szCs w:val="28"/>
        </w:rPr>
        <w:t>от принципа постоянности  и повсеместности оказания услуги.</w:t>
      </w:r>
    </w:p>
    <w:p w14:paraId="02819B6C" w14:textId="77777777" w:rsidR="00DB4866" w:rsidRPr="005F6B5D" w:rsidRDefault="00DB4866" w:rsidP="00A45F50">
      <w:pPr>
        <w:jc w:val="both"/>
        <w:rPr>
          <w:rFonts w:ascii="Arial" w:hAnsi="Arial" w:cs="Arial"/>
          <w:sz w:val="28"/>
          <w:szCs w:val="28"/>
        </w:rPr>
      </w:pPr>
    </w:p>
    <w:p w14:paraId="02444FE0" w14:textId="174B8E28" w:rsidR="00DB4866" w:rsidRPr="005F6B5D"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.3</w:t>
      </w:r>
      <w:r w:rsidR="00DB4866" w:rsidRPr="005F6B5D">
        <w:rPr>
          <w:rFonts w:ascii="Arial" w:hAnsi="Arial" w:cs="Arial"/>
          <w:sz w:val="28"/>
          <w:szCs w:val="28"/>
        </w:rPr>
        <w:t>.6</w:t>
      </w:r>
      <w:r w:rsidR="00E34C24" w:rsidRPr="005F6B5D">
        <w:rPr>
          <w:rFonts w:ascii="Arial" w:hAnsi="Arial" w:cs="Arial"/>
          <w:sz w:val="28"/>
          <w:szCs w:val="28"/>
        </w:rPr>
        <w:t xml:space="preserve"> Поставщик </w:t>
      </w:r>
      <w:r w:rsidR="00A904F4" w:rsidRPr="005F6B5D">
        <w:rPr>
          <w:rFonts w:ascii="Arial" w:hAnsi="Arial" w:cs="Arial"/>
          <w:sz w:val="28"/>
          <w:szCs w:val="28"/>
        </w:rPr>
        <w:t xml:space="preserve">охранной </w:t>
      </w:r>
      <w:r w:rsidR="00DB4866" w:rsidRPr="005F6B5D">
        <w:rPr>
          <w:rFonts w:ascii="Arial" w:hAnsi="Arial" w:cs="Arial"/>
          <w:sz w:val="28"/>
          <w:szCs w:val="28"/>
        </w:rPr>
        <w:t>услуги</w:t>
      </w:r>
      <w:r w:rsidR="00E34C24" w:rsidRPr="005F6B5D">
        <w:rPr>
          <w:rFonts w:ascii="Arial" w:hAnsi="Arial" w:cs="Arial"/>
          <w:sz w:val="28"/>
          <w:szCs w:val="28"/>
        </w:rPr>
        <w:t xml:space="preserve"> (исполнитель работы)</w:t>
      </w:r>
      <w:r w:rsidR="00DB4866" w:rsidRPr="005F6B5D">
        <w:rPr>
          <w:rFonts w:ascii="Arial" w:hAnsi="Arial" w:cs="Arial"/>
          <w:sz w:val="28"/>
          <w:szCs w:val="28"/>
        </w:rPr>
        <w:t xml:space="preserve"> при расчете планов рабочей нагрузки</w:t>
      </w:r>
      <w:r w:rsidR="00E34C24" w:rsidRPr="005F6B5D">
        <w:rPr>
          <w:rFonts w:ascii="Arial" w:hAnsi="Arial" w:cs="Arial"/>
          <w:sz w:val="28"/>
          <w:szCs w:val="28"/>
        </w:rPr>
        <w:t xml:space="preserve"> (</w:t>
      </w:r>
      <w:r w:rsidR="00F604E8" w:rsidRPr="005F6B5D">
        <w:rPr>
          <w:rFonts w:ascii="Arial" w:hAnsi="Arial" w:cs="Arial"/>
          <w:sz w:val="28"/>
          <w:szCs w:val="28"/>
        </w:rPr>
        <w:t xml:space="preserve">сменный и часовой </w:t>
      </w:r>
      <w:r w:rsidR="00E34C24" w:rsidRPr="005F6B5D">
        <w:rPr>
          <w:rFonts w:ascii="Arial" w:hAnsi="Arial" w:cs="Arial"/>
          <w:sz w:val="28"/>
          <w:szCs w:val="28"/>
        </w:rPr>
        <w:t>график работы)</w:t>
      </w:r>
      <w:r w:rsidR="00DB4866" w:rsidRPr="005F6B5D">
        <w:rPr>
          <w:rFonts w:ascii="Arial" w:hAnsi="Arial" w:cs="Arial"/>
          <w:sz w:val="28"/>
          <w:szCs w:val="28"/>
        </w:rPr>
        <w:t xml:space="preserve"> и оплате труда </w:t>
      </w:r>
      <w:r w:rsidR="00A904F4" w:rsidRPr="005F6B5D">
        <w:rPr>
          <w:rFonts w:ascii="Arial" w:hAnsi="Arial" w:cs="Arial"/>
          <w:sz w:val="28"/>
          <w:szCs w:val="28"/>
        </w:rPr>
        <w:t>раб</w:t>
      </w:r>
      <w:r w:rsidR="00E34C24" w:rsidRPr="005F6B5D">
        <w:rPr>
          <w:rFonts w:ascii="Arial" w:hAnsi="Arial" w:cs="Arial"/>
          <w:sz w:val="28"/>
          <w:szCs w:val="28"/>
        </w:rPr>
        <w:t>о</w:t>
      </w:r>
      <w:r w:rsidR="00A904F4" w:rsidRPr="005F6B5D">
        <w:rPr>
          <w:rFonts w:ascii="Arial" w:hAnsi="Arial" w:cs="Arial"/>
          <w:sz w:val="28"/>
          <w:szCs w:val="28"/>
        </w:rPr>
        <w:t>тников</w:t>
      </w:r>
      <w:r w:rsidR="00DB4866" w:rsidRPr="005F6B5D">
        <w:rPr>
          <w:rFonts w:ascii="Arial" w:hAnsi="Arial" w:cs="Arial"/>
          <w:sz w:val="28"/>
          <w:szCs w:val="28"/>
        </w:rPr>
        <w:t xml:space="preserve"> обязан </w:t>
      </w:r>
      <w:r w:rsidR="00F604E8" w:rsidRPr="005F6B5D">
        <w:rPr>
          <w:rFonts w:ascii="Arial" w:hAnsi="Arial" w:cs="Arial"/>
          <w:sz w:val="28"/>
          <w:szCs w:val="28"/>
        </w:rPr>
        <w:t xml:space="preserve">учитывать и в процессе оказания услуги (работы) </w:t>
      </w:r>
      <w:r w:rsidR="00DB4866" w:rsidRPr="005F6B5D">
        <w:rPr>
          <w:rFonts w:ascii="Arial" w:hAnsi="Arial" w:cs="Arial"/>
          <w:sz w:val="28"/>
          <w:szCs w:val="28"/>
        </w:rPr>
        <w:t>строго соблюдать трудовое законодательство. В случаях нарушения</w:t>
      </w:r>
      <w:r w:rsidR="00F604E8" w:rsidRPr="005F6B5D">
        <w:rPr>
          <w:rFonts w:ascii="Arial" w:hAnsi="Arial" w:cs="Arial"/>
          <w:sz w:val="28"/>
          <w:szCs w:val="28"/>
        </w:rPr>
        <w:t xml:space="preserve"> установленного порядка оказания охранной услуги (работы)</w:t>
      </w:r>
      <w:r w:rsidR="00DB4866" w:rsidRPr="005F6B5D">
        <w:rPr>
          <w:rFonts w:ascii="Arial" w:hAnsi="Arial" w:cs="Arial"/>
          <w:sz w:val="28"/>
          <w:szCs w:val="28"/>
        </w:rPr>
        <w:t xml:space="preserve"> своевременно информировать заказчика, должным образом фиксир</w:t>
      </w:r>
      <w:r w:rsidR="00F604E8" w:rsidRPr="005F6B5D">
        <w:rPr>
          <w:rFonts w:ascii="Arial" w:hAnsi="Arial" w:cs="Arial"/>
          <w:sz w:val="28"/>
          <w:szCs w:val="28"/>
        </w:rPr>
        <w:t>уя</w:t>
      </w:r>
      <w:r w:rsidR="00DB4866" w:rsidRPr="005F6B5D">
        <w:rPr>
          <w:rFonts w:ascii="Arial" w:hAnsi="Arial" w:cs="Arial"/>
          <w:sz w:val="28"/>
          <w:szCs w:val="28"/>
        </w:rPr>
        <w:t xml:space="preserve"> факты превышения норм труда для их представления в случаях разрешения трудовых споров в судебном порядке. </w:t>
      </w:r>
    </w:p>
    <w:p w14:paraId="1767E848" w14:textId="77777777" w:rsidR="00F604E8" w:rsidRPr="005F6B5D" w:rsidRDefault="00F604E8" w:rsidP="00A45F50">
      <w:pPr>
        <w:jc w:val="both"/>
        <w:rPr>
          <w:rFonts w:ascii="Arial" w:hAnsi="Arial" w:cs="Arial"/>
          <w:sz w:val="28"/>
          <w:szCs w:val="28"/>
        </w:rPr>
      </w:pPr>
    </w:p>
    <w:p w14:paraId="0846C9FB" w14:textId="159D098D" w:rsidR="00F604E8" w:rsidRPr="005F6B5D" w:rsidRDefault="004418C2" w:rsidP="00A45F50">
      <w:pPr>
        <w:jc w:val="both"/>
        <w:rPr>
          <w:rFonts w:ascii="Arial" w:hAnsi="Arial" w:cs="Arial"/>
          <w:sz w:val="28"/>
          <w:szCs w:val="28"/>
        </w:rPr>
      </w:pPr>
      <w:r>
        <w:rPr>
          <w:rFonts w:ascii="Arial" w:hAnsi="Arial" w:cs="Arial"/>
          <w:sz w:val="28"/>
          <w:szCs w:val="28"/>
        </w:rPr>
        <w:lastRenderedPageBreak/>
        <w:t>5</w:t>
      </w:r>
      <w:r w:rsidR="00F604E8" w:rsidRPr="005F6B5D">
        <w:rPr>
          <w:rFonts w:ascii="Arial" w:hAnsi="Arial" w:cs="Arial"/>
          <w:sz w:val="28"/>
          <w:szCs w:val="28"/>
        </w:rPr>
        <w:t xml:space="preserve">.3.7 Потребитель охранной услуги (работы) вправе проводить проверки порядка и качества оказания ему охранных услуг (работ) со стороны исполнителя с привлечением сторонних лиц и организаций без уведомления исполнителя услуги. Внесение данного пункта в договор об оказании охранных услуг (работ) не обязательно.  </w:t>
      </w:r>
    </w:p>
    <w:p w14:paraId="4500F579" w14:textId="77777777" w:rsidR="00127BC2" w:rsidRPr="005F6B5D" w:rsidRDefault="00127BC2" w:rsidP="00A45F50">
      <w:pPr>
        <w:jc w:val="both"/>
        <w:rPr>
          <w:rFonts w:ascii="Arial" w:hAnsi="Arial" w:cs="Arial"/>
          <w:sz w:val="28"/>
          <w:szCs w:val="28"/>
        </w:rPr>
      </w:pPr>
    </w:p>
    <w:p w14:paraId="06EC37A1" w14:textId="3090F7AC" w:rsidR="00D05D2E" w:rsidRPr="004C0218"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.3</w:t>
      </w:r>
      <w:r w:rsidR="00F604E8" w:rsidRPr="005F6B5D">
        <w:rPr>
          <w:rFonts w:ascii="Arial" w:hAnsi="Arial" w:cs="Arial"/>
          <w:sz w:val="28"/>
          <w:szCs w:val="28"/>
        </w:rPr>
        <w:t>.8</w:t>
      </w:r>
      <w:r w:rsidR="00127BC2" w:rsidRPr="005F6B5D">
        <w:rPr>
          <w:rFonts w:ascii="Arial" w:hAnsi="Arial" w:cs="Arial"/>
          <w:sz w:val="28"/>
          <w:szCs w:val="28"/>
        </w:rPr>
        <w:t xml:space="preserve"> </w:t>
      </w:r>
      <w:r w:rsidR="00F604E8" w:rsidRPr="005F6B5D">
        <w:rPr>
          <w:rFonts w:ascii="Arial" w:hAnsi="Arial" w:cs="Arial"/>
          <w:sz w:val="28"/>
          <w:szCs w:val="28"/>
        </w:rPr>
        <w:t>Организация</w:t>
      </w:r>
      <w:r w:rsidR="00A904F4" w:rsidRPr="005F6B5D">
        <w:rPr>
          <w:rFonts w:ascii="Arial" w:hAnsi="Arial" w:cs="Arial"/>
          <w:sz w:val="28"/>
          <w:szCs w:val="28"/>
        </w:rPr>
        <w:t xml:space="preserve"> с особыми уставными задачами</w:t>
      </w:r>
      <w:r w:rsidR="004C0218">
        <w:rPr>
          <w:rFonts w:ascii="Arial" w:hAnsi="Arial" w:cs="Arial"/>
          <w:sz w:val="28"/>
          <w:szCs w:val="28"/>
        </w:rPr>
        <w:t xml:space="preserve"> вооруженная боевым стрелковым оружием</w:t>
      </w:r>
      <w:r w:rsidR="00A904F4" w:rsidRPr="005F6B5D">
        <w:rPr>
          <w:rFonts w:ascii="Arial" w:hAnsi="Arial" w:cs="Arial"/>
          <w:sz w:val="28"/>
          <w:szCs w:val="28"/>
        </w:rPr>
        <w:t xml:space="preserve"> </w:t>
      </w:r>
      <w:r w:rsidR="004C0218">
        <w:rPr>
          <w:rFonts w:ascii="Arial" w:hAnsi="Arial" w:cs="Arial"/>
          <w:sz w:val="28"/>
          <w:szCs w:val="28"/>
        </w:rPr>
        <w:t>при заключении</w:t>
      </w:r>
      <w:r w:rsidR="0058593E" w:rsidRPr="005F6B5D">
        <w:rPr>
          <w:rFonts w:ascii="Arial" w:hAnsi="Arial" w:cs="Arial"/>
          <w:sz w:val="28"/>
          <w:szCs w:val="28"/>
        </w:rPr>
        <w:t xml:space="preserve"> договора на осуществление услуги</w:t>
      </w:r>
      <w:r w:rsidR="00F604E8" w:rsidRPr="005F6B5D">
        <w:rPr>
          <w:rFonts w:ascii="Arial" w:hAnsi="Arial" w:cs="Arial"/>
          <w:sz w:val="28"/>
          <w:szCs w:val="28"/>
        </w:rPr>
        <w:t xml:space="preserve"> (работы)</w:t>
      </w:r>
      <w:r w:rsidR="004C0218">
        <w:rPr>
          <w:rFonts w:ascii="Arial" w:hAnsi="Arial" w:cs="Arial"/>
          <w:sz w:val="28"/>
          <w:szCs w:val="28"/>
        </w:rPr>
        <w:t xml:space="preserve"> в охранном контуре </w:t>
      </w:r>
      <w:r w:rsidR="00A9670A" w:rsidRPr="005F6B5D">
        <w:rPr>
          <w:rFonts w:ascii="Arial" w:hAnsi="Arial" w:cs="Arial"/>
          <w:sz w:val="28"/>
          <w:szCs w:val="28"/>
        </w:rPr>
        <w:t xml:space="preserve">для экстренной замены личного состава </w:t>
      </w:r>
      <w:r w:rsidR="00A511AC" w:rsidRPr="005F6B5D">
        <w:rPr>
          <w:rFonts w:ascii="Arial" w:hAnsi="Arial" w:cs="Arial"/>
          <w:sz w:val="28"/>
          <w:szCs w:val="28"/>
        </w:rPr>
        <w:t>работн</w:t>
      </w:r>
      <w:r w:rsidR="004C0218">
        <w:rPr>
          <w:rFonts w:ascii="Arial" w:hAnsi="Arial" w:cs="Arial"/>
          <w:sz w:val="28"/>
          <w:szCs w:val="28"/>
        </w:rPr>
        <w:t>иков в рабочей смене (на постах, объекте, инфраструктуре</w:t>
      </w:r>
      <w:r w:rsidR="00A511AC" w:rsidRPr="005F6B5D">
        <w:rPr>
          <w:rFonts w:ascii="Arial" w:hAnsi="Arial" w:cs="Arial"/>
          <w:sz w:val="28"/>
          <w:szCs w:val="28"/>
        </w:rPr>
        <w:t xml:space="preserve"> и т.п.)</w:t>
      </w:r>
      <w:r w:rsidR="00A9670A" w:rsidRPr="005F6B5D">
        <w:rPr>
          <w:rFonts w:ascii="Arial" w:hAnsi="Arial" w:cs="Arial"/>
          <w:sz w:val="28"/>
          <w:szCs w:val="28"/>
        </w:rPr>
        <w:t xml:space="preserve"> </w:t>
      </w:r>
      <w:r w:rsidR="004C0218" w:rsidRPr="004C0218">
        <w:rPr>
          <w:rFonts w:ascii="Arial" w:hAnsi="Arial" w:cs="Arial"/>
          <w:sz w:val="28"/>
          <w:szCs w:val="28"/>
        </w:rPr>
        <w:t>должна иметь пропорциональный их количеству свободный резерв квалифицированных сотрудников,</w:t>
      </w:r>
      <w:r w:rsidR="004C0218">
        <w:rPr>
          <w:rFonts w:ascii="Arial" w:hAnsi="Arial" w:cs="Arial"/>
          <w:sz w:val="28"/>
          <w:szCs w:val="28"/>
        </w:rPr>
        <w:t xml:space="preserve"> исходя из 25 </w:t>
      </w:r>
      <w:r w:rsidR="004C0218">
        <w:rPr>
          <w:rFonts w:ascii="Arial" w:hAnsi="Arial" w:cs="Arial"/>
          <w:sz w:val="28"/>
          <w:szCs w:val="28"/>
          <w:lang w:val="en-US"/>
        </w:rPr>
        <w:t xml:space="preserve"> % </w:t>
      </w:r>
      <w:r w:rsidR="004C0218">
        <w:rPr>
          <w:rFonts w:ascii="Arial" w:hAnsi="Arial" w:cs="Arial"/>
          <w:sz w:val="28"/>
          <w:szCs w:val="28"/>
        </w:rPr>
        <w:t xml:space="preserve">от рабочей смены </w:t>
      </w:r>
      <w:r w:rsidR="001B1092">
        <w:rPr>
          <w:rFonts w:ascii="Arial" w:hAnsi="Arial" w:cs="Arial"/>
          <w:sz w:val="28"/>
          <w:szCs w:val="28"/>
        </w:rPr>
        <w:t>согласно</w:t>
      </w:r>
      <w:r w:rsidR="004C0218">
        <w:rPr>
          <w:rFonts w:ascii="Arial" w:hAnsi="Arial" w:cs="Arial"/>
          <w:sz w:val="28"/>
          <w:szCs w:val="28"/>
        </w:rPr>
        <w:t xml:space="preserve"> плану охраны,</w:t>
      </w:r>
      <w:r w:rsidR="004C0218" w:rsidRPr="004C0218">
        <w:rPr>
          <w:rFonts w:ascii="Arial" w:hAnsi="Arial" w:cs="Arial"/>
          <w:sz w:val="28"/>
          <w:szCs w:val="28"/>
        </w:rPr>
        <w:t xml:space="preserve"> не задействованных по другим договорам и готовых заступить на пост</w:t>
      </w:r>
      <w:r w:rsidR="001B1092">
        <w:rPr>
          <w:rFonts w:ascii="Arial" w:hAnsi="Arial" w:cs="Arial"/>
          <w:sz w:val="28"/>
          <w:szCs w:val="28"/>
        </w:rPr>
        <w:t>ы по установленной дислокации,</w:t>
      </w:r>
      <w:r w:rsidR="004C0218" w:rsidRPr="004C0218">
        <w:rPr>
          <w:rFonts w:ascii="Arial" w:hAnsi="Arial" w:cs="Arial"/>
          <w:sz w:val="28"/>
          <w:szCs w:val="28"/>
        </w:rPr>
        <w:t xml:space="preserve"> </w:t>
      </w:r>
      <w:r w:rsidR="001B1092">
        <w:rPr>
          <w:rFonts w:ascii="Arial" w:hAnsi="Arial" w:cs="Arial"/>
          <w:sz w:val="28"/>
          <w:szCs w:val="28"/>
        </w:rPr>
        <w:t>если иное не предусмотрено договором</w:t>
      </w:r>
      <w:r w:rsidR="004C0218" w:rsidRPr="004C0218">
        <w:rPr>
          <w:rFonts w:ascii="Arial" w:hAnsi="Arial" w:cs="Arial"/>
          <w:sz w:val="28"/>
          <w:szCs w:val="28"/>
        </w:rPr>
        <w:t>.</w:t>
      </w:r>
    </w:p>
    <w:p w14:paraId="4D89194C" w14:textId="77777777" w:rsidR="00D05D2E" w:rsidRDefault="00D05D2E" w:rsidP="00A45F50">
      <w:pPr>
        <w:jc w:val="both"/>
        <w:rPr>
          <w:rFonts w:ascii="Arial" w:hAnsi="Arial" w:cs="Arial"/>
          <w:sz w:val="28"/>
          <w:szCs w:val="28"/>
        </w:rPr>
      </w:pPr>
    </w:p>
    <w:p w14:paraId="50CD9E0B" w14:textId="5DE24621" w:rsidR="00302A52" w:rsidRPr="00A51D00" w:rsidRDefault="00D05D2E" w:rsidP="00A45F50">
      <w:pPr>
        <w:jc w:val="both"/>
        <w:rPr>
          <w:rFonts w:ascii="Arial" w:hAnsi="Arial" w:cs="Arial"/>
          <w:sz w:val="28"/>
          <w:szCs w:val="28"/>
        </w:rPr>
      </w:pPr>
      <w:r>
        <w:rPr>
          <w:rFonts w:ascii="Arial" w:hAnsi="Arial" w:cs="Arial"/>
          <w:sz w:val="28"/>
          <w:szCs w:val="28"/>
        </w:rPr>
        <w:t>5</w:t>
      </w:r>
      <w:r w:rsidRPr="005F6B5D">
        <w:rPr>
          <w:rFonts w:ascii="Arial" w:hAnsi="Arial" w:cs="Arial"/>
          <w:sz w:val="28"/>
          <w:szCs w:val="28"/>
        </w:rPr>
        <w:t xml:space="preserve">.3.9 </w:t>
      </w:r>
      <w:r w:rsidR="008F7CAC">
        <w:rPr>
          <w:rFonts w:ascii="Arial" w:hAnsi="Arial" w:cs="Arial"/>
          <w:sz w:val="28"/>
          <w:szCs w:val="28"/>
        </w:rPr>
        <w:t>Общее количество квалифицированных</w:t>
      </w:r>
      <w:r w:rsidR="007304BF">
        <w:rPr>
          <w:rFonts w:ascii="Arial" w:hAnsi="Arial" w:cs="Arial"/>
          <w:sz w:val="28"/>
          <w:szCs w:val="28"/>
        </w:rPr>
        <w:t xml:space="preserve"> наёмных</w:t>
      </w:r>
      <w:r w:rsidR="00102511" w:rsidRPr="005F6B5D">
        <w:rPr>
          <w:rFonts w:ascii="Arial" w:hAnsi="Arial" w:cs="Arial"/>
          <w:sz w:val="28"/>
          <w:szCs w:val="28"/>
        </w:rPr>
        <w:t xml:space="preserve"> </w:t>
      </w:r>
      <w:bookmarkEnd w:id="6"/>
      <w:bookmarkEnd w:id="7"/>
      <w:bookmarkEnd w:id="8"/>
      <w:r w:rsidR="008F7CAC">
        <w:rPr>
          <w:rFonts w:ascii="Arial" w:hAnsi="Arial" w:cs="Arial"/>
          <w:sz w:val="28"/>
          <w:szCs w:val="28"/>
        </w:rPr>
        <w:t>работников</w:t>
      </w:r>
      <w:r w:rsidR="008F7CAC" w:rsidRPr="008F7CAC">
        <w:rPr>
          <w:rFonts w:ascii="Arial" w:hAnsi="Arial" w:cs="Arial"/>
          <w:sz w:val="28"/>
          <w:szCs w:val="28"/>
        </w:rPr>
        <w:t xml:space="preserve"> </w:t>
      </w:r>
      <w:r w:rsidR="008F7CAC">
        <w:rPr>
          <w:rFonts w:ascii="Arial" w:hAnsi="Arial" w:cs="Arial"/>
          <w:sz w:val="28"/>
          <w:szCs w:val="28"/>
        </w:rPr>
        <w:t>организации</w:t>
      </w:r>
      <w:r w:rsidR="008F7CAC" w:rsidRPr="005F6B5D">
        <w:rPr>
          <w:rFonts w:ascii="Arial" w:hAnsi="Arial" w:cs="Arial"/>
          <w:sz w:val="28"/>
          <w:szCs w:val="28"/>
        </w:rPr>
        <w:t xml:space="preserve"> с особыми уставными задачами</w:t>
      </w:r>
      <w:r w:rsidR="008F7CAC">
        <w:rPr>
          <w:rFonts w:ascii="Arial" w:hAnsi="Arial" w:cs="Arial"/>
          <w:sz w:val="28"/>
          <w:szCs w:val="28"/>
        </w:rPr>
        <w:t xml:space="preserve"> должно составлять не менее 80 </w:t>
      </w:r>
      <w:r w:rsidR="007304BF">
        <w:rPr>
          <w:rFonts w:ascii="Arial" w:hAnsi="Arial" w:cs="Arial"/>
          <w:sz w:val="28"/>
          <w:szCs w:val="28"/>
          <w:lang w:val="en-US"/>
        </w:rPr>
        <w:t xml:space="preserve">% от всего личного состава постовых работников. </w:t>
      </w:r>
      <w:r w:rsidR="008F7CAC">
        <w:rPr>
          <w:rFonts w:ascii="Arial" w:hAnsi="Arial" w:cs="Arial"/>
          <w:sz w:val="28"/>
          <w:szCs w:val="28"/>
          <w:lang w:val="en-US"/>
        </w:rPr>
        <w:t xml:space="preserve"> </w:t>
      </w:r>
      <w:proofErr w:type="gramStart"/>
      <w:r w:rsidR="007304BF">
        <w:rPr>
          <w:rFonts w:ascii="Arial" w:hAnsi="Arial" w:cs="Arial"/>
          <w:sz w:val="28"/>
          <w:szCs w:val="28"/>
          <w:lang w:val="en-US"/>
        </w:rPr>
        <w:t xml:space="preserve">В составе рабочей смены по дислокации постов на </w:t>
      </w:r>
      <w:r w:rsidR="007304BF">
        <w:rPr>
          <w:rFonts w:ascii="Arial" w:hAnsi="Arial" w:cs="Arial"/>
          <w:sz w:val="28"/>
          <w:szCs w:val="28"/>
          <w:lang w:val="en-US"/>
        </w:rPr>
        <w:t>объекте</w:t>
      </w:r>
      <w:r w:rsidR="007304BF">
        <w:rPr>
          <w:rFonts w:ascii="Arial" w:hAnsi="Arial" w:cs="Arial"/>
          <w:sz w:val="28"/>
          <w:szCs w:val="28"/>
          <w:lang w:val="en-US"/>
        </w:rPr>
        <w:t xml:space="preserve">, охраняемом личным составом с использованием боевого стрелкового оружия, количество </w:t>
      </w:r>
      <w:r w:rsidR="007304BF">
        <w:rPr>
          <w:rFonts w:ascii="Arial" w:hAnsi="Arial" w:cs="Arial"/>
          <w:sz w:val="28"/>
          <w:szCs w:val="28"/>
        </w:rPr>
        <w:t>квалифицированных работников</w:t>
      </w:r>
      <w:r w:rsidR="007304BF">
        <w:rPr>
          <w:rFonts w:ascii="Arial" w:hAnsi="Arial" w:cs="Arial"/>
          <w:sz w:val="28"/>
          <w:szCs w:val="28"/>
        </w:rPr>
        <w:t xml:space="preserve"> не должно быть ниже 75 </w:t>
      </w:r>
      <w:r w:rsidR="007304BF">
        <w:rPr>
          <w:rFonts w:ascii="Arial" w:hAnsi="Arial" w:cs="Arial"/>
          <w:sz w:val="28"/>
          <w:szCs w:val="28"/>
          <w:lang w:val="en-US"/>
        </w:rPr>
        <w:t>%</w:t>
      </w:r>
      <w:r w:rsidR="008F7CAC">
        <w:rPr>
          <w:rFonts w:ascii="Arial" w:hAnsi="Arial" w:cs="Arial"/>
          <w:sz w:val="28"/>
          <w:szCs w:val="28"/>
          <w:lang w:val="en-US"/>
        </w:rPr>
        <w:t>.</w:t>
      </w:r>
      <w:proofErr w:type="gramEnd"/>
      <w:r w:rsidR="008F7CAC">
        <w:rPr>
          <w:rFonts w:ascii="Arial" w:hAnsi="Arial" w:cs="Arial"/>
          <w:sz w:val="28"/>
          <w:szCs w:val="28"/>
          <w:lang w:val="en-US"/>
        </w:rPr>
        <w:t xml:space="preserve">  </w:t>
      </w:r>
    </w:p>
    <w:p w14:paraId="348701B6" w14:textId="77777777" w:rsidR="00DB4866" w:rsidRPr="005F6B5D" w:rsidRDefault="00DB4866" w:rsidP="00A45F50">
      <w:pPr>
        <w:jc w:val="both"/>
        <w:rPr>
          <w:rFonts w:ascii="Arial" w:hAnsi="Arial" w:cs="Arial"/>
          <w:sz w:val="28"/>
          <w:szCs w:val="28"/>
        </w:rPr>
      </w:pPr>
    </w:p>
    <w:p w14:paraId="07E6CE61" w14:textId="5CF0CF6E" w:rsidR="000B658F" w:rsidRDefault="00D05D2E" w:rsidP="00A45F50">
      <w:pPr>
        <w:jc w:val="both"/>
        <w:rPr>
          <w:rFonts w:ascii="Arial" w:hAnsi="Arial" w:cs="Arial"/>
          <w:sz w:val="28"/>
          <w:szCs w:val="28"/>
        </w:rPr>
      </w:pPr>
      <w:r>
        <w:rPr>
          <w:rFonts w:ascii="Arial" w:hAnsi="Arial" w:cs="Arial"/>
          <w:sz w:val="28"/>
          <w:szCs w:val="28"/>
        </w:rPr>
        <w:t xml:space="preserve">5.3.10 </w:t>
      </w:r>
      <w:r w:rsidR="00A511AC" w:rsidRPr="005F6B5D">
        <w:rPr>
          <w:rFonts w:ascii="Arial" w:hAnsi="Arial" w:cs="Arial"/>
          <w:sz w:val="28"/>
          <w:szCs w:val="28"/>
        </w:rPr>
        <w:t xml:space="preserve">Организация с особыми уставными задачами </w:t>
      </w:r>
      <w:r w:rsidR="00DB4866" w:rsidRPr="005F6B5D">
        <w:rPr>
          <w:rFonts w:ascii="Arial" w:hAnsi="Arial" w:cs="Arial"/>
          <w:sz w:val="28"/>
          <w:szCs w:val="28"/>
        </w:rPr>
        <w:t>в установленных договором на оказание</w:t>
      </w:r>
      <w:r w:rsidR="00A511AC" w:rsidRPr="005F6B5D">
        <w:rPr>
          <w:rFonts w:ascii="Arial" w:hAnsi="Arial" w:cs="Arial"/>
          <w:sz w:val="28"/>
          <w:szCs w:val="28"/>
        </w:rPr>
        <w:t xml:space="preserve"> охранной</w:t>
      </w:r>
      <w:r w:rsidR="00DB4866" w:rsidRPr="005F6B5D">
        <w:rPr>
          <w:rFonts w:ascii="Arial" w:hAnsi="Arial" w:cs="Arial"/>
          <w:sz w:val="28"/>
          <w:szCs w:val="28"/>
        </w:rPr>
        <w:t xml:space="preserve"> услуги </w:t>
      </w:r>
      <w:r w:rsidR="00A511AC" w:rsidRPr="005F6B5D">
        <w:rPr>
          <w:rFonts w:ascii="Arial" w:hAnsi="Arial" w:cs="Arial"/>
          <w:sz w:val="28"/>
          <w:szCs w:val="28"/>
        </w:rPr>
        <w:t xml:space="preserve">форме и </w:t>
      </w:r>
      <w:r w:rsidR="00DB4866" w:rsidRPr="005F6B5D">
        <w:rPr>
          <w:rFonts w:ascii="Arial" w:hAnsi="Arial" w:cs="Arial"/>
          <w:sz w:val="28"/>
          <w:szCs w:val="28"/>
        </w:rPr>
        <w:t>пределах несет ответственность за ущерб предмету договора</w:t>
      </w:r>
      <w:r w:rsidR="00E539FE">
        <w:rPr>
          <w:rFonts w:ascii="Arial" w:hAnsi="Arial" w:cs="Arial"/>
          <w:sz w:val="28"/>
          <w:szCs w:val="28"/>
        </w:rPr>
        <w:t xml:space="preserve"> (охраняемому объекту)</w:t>
      </w:r>
      <w:r w:rsidR="00DB4866" w:rsidRPr="005F6B5D">
        <w:rPr>
          <w:rFonts w:ascii="Arial" w:hAnsi="Arial" w:cs="Arial"/>
          <w:sz w:val="28"/>
          <w:szCs w:val="28"/>
        </w:rPr>
        <w:t xml:space="preserve">, нанесенный третьими лицами, а равно и </w:t>
      </w:r>
      <w:r w:rsidR="00A511AC" w:rsidRPr="005F6B5D">
        <w:rPr>
          <w:rFonts w:ascii="Arial" w:hAnsi="Arial" w:cs="Arial"/>
          <w:sz w:val="28"/>
          <w:szCs w:val="28"/>
        </w:rPr>
        <w:t xml:space="preserve">вред, </w:t>
      </w:r>
      <w:r w:rsidR="00DB4866" w:rsidRPr="005F6B5D">
        <w:rPr>
          <w:rFonts w:ascii="Arial" w:hAnsi="Arial" w:cs="Arial"/>
          <w:sz w:val="28"/>
          <w:szCs w:val="28"/>
        </w:rPr>
        <w:t xml:space="preserve">причиненный охраняемому </w:t>
      </w:r>
      <w:r w:rsidR="00A511AC" w:rsidRPr="005F6B5D">
        <w:rPr>
          <w:rFonts w:ascii="Arial" w:hAnsi="Arial" w:cs="Arial"/>
          <w:sz w:val="28"/>
          <w:szCs w:val="28"/>
        </w:rPr>
        <w:t>объекту охранниками</w:t>
      </w:r>
      <w:r w:rsidR="00DB4866" w:rsidRPr="005F6B5D">
        <w:rPr>
          <w:rFonts w:ascii="Arial" w:hAnsi="Arial" w:cs="Arial"/>
          <w:sz w:val="28"/>
          <w:szCs w:val="28"/>
        </w:rPr>
        <w:t xml:space="preserve">, если </w:t>
      </w:r>
      <w:r w:rsidR="00A511AC" w:rsidRPr="005F6B5D">
        <w:rPr>
          <w:rFonts w:ascii="Arial" w:hAnsi="Arial" w:cs="Arial"/>
          <w:sz w:val="28"/>
          <w:szCs w:val="28"/>
        </w:rPr>
        <w:t>ущерб</w:t>
      </w:r>
      <w:r w:rsidR="00DB4866" w:rsidRPr="005F6B5D">
        <w:rPr>
          <w:rFonts w:ascii="Arial" w:hAnsi="Arial" w:cs="Arial"/>
          <w:sz w:val="28"/>
          <w:szCs w:val="28"/>
        </w:rPr>
        <w:t xml:space="preserve"> нанесен в следствие злого умысла, некомпетентности, либо ошибок </w:t>
      </w:r>
      <w:r w:rsidR="00A511AC" w:rsidRPr="005F6B5D">
        <w:rPr>
          <w:rFonts w:ascii="Arial" w:hAnsi="Arial" w:cs="Arial"/>
          <w:sz w:val="28"/>
          <w:szCs w:val="28"/>
        </w:rPr>
        <w:t>работников</w:t>
      </w:r>
      <w:r w:rsidR="00DB4866" w:rsidRPr="005F6B5D">
        <w:rPr>
          <w:rFonts w:ascii="Arial" w:hAnsi="Arial" w:cs="Arial"/>
          <w:sz w:val="28"/>
          <w:szCs w:val="28"/>
        </w:rPr>
        <w:t xml:space="preserve"> </w:t>
      </w:r>
      <w:r w:rsidR="00CA4B4B">
        <w:rPr>
          <w:rFonts w:ascii="Arial" w:hAnsi="Arial" w:cs="Arial"/>
          <w:sz w:val="28"/>
          <w:szCs w:val="28"/>
        </w:rPr>
        <w:t>заказчика</w:t>
      </w:r>
      <w:r w:rsidR="00DB4866" w:rsidRPr="005F6B5D">
        <w:rPr>
          <w:rFonts w:ascii="Arial" w:hAnsi="Arial" w:cs="Arial"/>
          <w:sz w:val="28"/>
          <w:szCs w:val="28"/>
        </w:rPr>
        <w:t>.</w:t>
      </w:r>
    </w:p>
    <w:p w14:paraId="72F04F42" w14:textId="77777777" w:rsidR="00CA4B4B" w:rsidRDefault="00CA4B4B" w:rsidP="00A45F50">
      <w:pPr>
        <w:jc w:val="both"/>
        <w:rPr>
          <w:rFonts w:ascii="Arial" w:hAnsi="Arial" w:cs="Arial"/>
          <w:sz w:val="28"/>
          <w:szCs w:val="28"/>
        </w:rPr>
      </w:pPr>
    </w:p>
    <w:p w14:paraId="3618D991" w14:textId="6323C529" w:rsidR="00346B95" w:rsidRDefault="00D05D2E" w:rsidP="00346B95">
      <w:pPr>
        <w:jc w:val="both"/>
        <w:rPr>
          <w:rFonts w:ascii="Arial" w:hAnsi="Arial" w:cs="Arial"/>
          <w:sz w:val="28"/>
          <w:szCs w:val="28"/>
        </w:rPr>
      </w:pPr>
      <w:r>
        <w:rPr>
          <w:rFonts w:ascii="Arial" w:hAnsi="Arial" w:cs="Arial"/>
          <w:sz w:val="28"/>
          <w:szCs w:val="28"/>
        </w:rPr>
        <w:t>5.3.11</w:t>
      </w:r>
      <w:r w:rsidRPr="00346B95">
        <w:rPr>
          <w:rFonts w:ascii="Arial" w:hAnsi="Arial" w:cs="Arial"/>
          <w:sz w:val="28"/>
          <w:szCs w:val="28"/>
        </w:rPr>
        <w:t xml:space="preserve"> </w:t>
      </w:r>
      <w:r w:rsidR="000B658F" w:rsidRPr="005F6B5D">
        <w:rPr>
          <w:rFonts w:ascii="Arial" w:hAnsi="Arial" w:cs="Arial"/>
          <w:sz w:val="28"/>
          <w:szCs w:val="28"/>
        </w:rPr>
        <w:t xml:space="preserve">Организация с особыми уставными задачами </w:t>
      </w:r>
      <w:r w:rsidR="000B658F">
        <w:rPr>
          <w:rFonts w:ascii="Arial" w:hAnsi="Arial" w:cs="Arial"/>
          <w:sz w:val="28"/>
          <w:szCs w:val="28"/>
        </w:rPr>
        <w:t xml:space="preserve">при проведении работ (оказании услуг) с использованием беспилотных аппаратов обязана иметь </w:t>
      </w:r>
      <w:r w:rsidR="009C5FFF">
        <w:rPr>
          <w:rFonts w:ascii="Arial" w:hAnsi="Arial" w:cs="Arial"/>
          <w:sz w:val="28"/>
          <w:szCs w:val="28"/>
        </w:rPr>
        <w:t xml:space="preserve">руководителя, ответственного за организацию и проведения профильных работ и </w:t>
      </w:r>
      <w:r w:rsidR="000B658F">
        <w:rPr>
          <w:rFonts w:ascii="Arial" w:hAnsi="Arial" w:cs="Arial"/>
          <w:sz w:val="28"/>
          <w:szCs w:val="28"/>
        </w:rPr>
        <w:t xml:space="preserve">работников, прошедших </w:t>
      </w:r>
      <w:r w:rsidR="009C5FFF">
        <w:rPr>
          <w:rFonts w:ascii="Arial" w:hAnsi="Arial" w:cs="Arial"/>
          <w:sz w:val="28"/>
          <w:szCs w:val="28"/>
        </w:rPr>
        <w:t xml:space="preserve">обучение по программам управления беспилотными аппаратами и их системами.  </w:t>
      </w:r>
    </w:p>
    <w:p w14:paraId="355AF895" w14:textId="77777777" w:rsidR="00346B95" w:rsidRDefault="00346B95" w:rsidP="00346B95">
      <w:pPr>
        <w:jc w:val="both"/>
        <w:rPr>
          <w:rFonts w:ascii="Arial" w:hAnsi="Arial" w:cs="Arial"/>
          <w:sz w:val="28"/>
          <w:szCs w:val="28"/>
        </w:rPr>
      </w:pPr>
    </w:p>
    <w:p w14:paraId="619AE8A4" w14:textId="3B129550" w:rsidR="000B658F" w:rsidRDefault="00D05D2E" w:rsidP="00346B95">
      <w:pPr>
        <w:jc w:val="both"/>
        <w:rPr>
          <w:rFonts w:ascii="Arial" w:hAnsi="Arial" w:cs="Arial"/>
          <w:sz w:val="28"/>
          <w:szCs w:val="28"/>
        </w:rPr>
      </w:pPr>
      <w:r>
        <w:rPr>
          <w:rFonts w:ascii="Arial" w:hAnsi="Arial" w:cs="Arial"/>
          <w:sz w:val="28"/>
          <w:szCs w:val="28"/>
        </w:rPr>
        <w:t xml:space="preserve">5.3.12 </w:t>
      </w:r>
      <w:r w:rsidR="000B658F" w:rsidRPr="005F6B5D">
        <w:rPr>
          <w:rFonts w:ascii="Arial" w:hAnsi="Arial" w:cs="Arial"/>
          <w:sz w:val="28"/>
          <w:szCs w:val="28"/>
        </w:rPr>
        <w:t xml:space="preserve">Организация с особыми уставными задачами </w:t>
      </w:r>
      <w:r w:rsidR="000B658F">
        <w:rPr>
          <w:rFonts w:ascii="Arial" w:hAnsi="Arial" w:cs="Arial"/>
          <w:sz w:val="28"/>
          <w:szCs w:val="28"/>
        </w:rPr>
        <w:t>при заключении</w:t>
      </w:r>
      <w:r w:rsidR="000B658F" w:rsidRPr="005F6B5D">
        <w:rPr>
          <w:rFonts w:ascii="Arial" w:hAnsi="Arial" w:cs="Arial"/>
          <w:sz w:val="28"/>
          <w:szCs w:val="28"/>
        </w:rPr>
        <w:t xml:space="preserve"> договора на осуществление охранной услуги (работы)</w:t>
      </w:r>
      <w:r w:rsidR="000B658F">
        <w:rPr>
          <w:rFonts w:ascii="Arial" w:hAnsi="Arial" w:cs="Arial"/>
          <w:sz w:val="28"/>
          <w:szCs w:val="28"/>
        </w:rPr>
        <w:t>, требующей доступа к сведениям, составляющих государственную тайну обязана соблюдать требования, предусмотренные законодательством Российской Федерации.</w:t>
      </w:r>
    </w:p>
    <w:p w14:paraId="2004C1F0" w14:textId="77777777" w:rsidR="000B658F" w:rsidRDefault="000B658F" w:rsidP="00346B95">
      <w:pPr>
        <w:jc w:val="both"/>
        <w:rPr>
          <w:rFonts w:ascii="Arial" w:hAnsi="Arial" w:cs="Arial"/>
          <w:sz w:val="28"/>
          <w:szCs w:val="28"/>
        </w:rPr>
      </w:pPr>
    </w:p>
    <w:p w14:paraId="41C9F580" w14:textId="5CC3D6A4" w:rsidR="00346B95" w:rsidRDefault="00D05D2E" w:rsidP="00346B95">
      <w:pPr>
        <w:jc w:val="both"/>
        <w:rPr>
          <w:rFonts w:ascii="Arial" w:hAnsi="Arial" w:cs="Arial"/>
          <w:sz w:val="28"/>
          <w:szCs w:val="28"/>
        </w:rPr>
      </w:pPr>
      <w:r>
        <w:rPr>
          <w:rFonts w:ascii="Arial" w:hAnsi="Arial" w:cs="Arial"/>
          <w:sz w:val="28"/>
          <w:szCs w:val="28"/>
        </w:rPr>
        <w:t xml:space="preserve">5.3.13 </w:t>
      </w:r>
      <w:r w:rsidR="00346B95" w:rsidRPr="00346B95">
        <w:rPr>
          <w:rFonts w:ascii="Arial" w:hAnsi="Arial" w:cs="Arial"/>
          <w:sz w:val="28"/>
          <w:szCs w:val="28"/>
        </w:rPr>
        <w:t xml:space="preserve">Организация с особыми уставными задачами при заключении договора на осуществление охранной услуги (работы), предусматривающей охрану объекта в отношении которого установлены </w:t>
      </w:r>
      <w:r w:rsidR="00346B95" w:rsidRPr="00346B95">
        <w:rPr>
          <w:rFonts w:ascii="Arial" w:hAnsi="Arial" w:cs="Arial"/>
          <w:sz w:val="28"/>
          <w:szCs w:val="28"/>
        </w:rPr>
        <w:lastRenderedPageBreak/>
        <w:t xml:space="preserve">требования </w:t>
      </w:r>
      <w:r w:rsidR="00346B95" w:rsidRPr="00346B95">
        <w:rPr>
          <w:rFonts w:ascii="Arial" w:hAnsi="Arial" w:cs="Arial"/>
          <w:color w:val="000000"/>
          <w:spacing w:val="3"/>
          <w:sz w:val="28"/>
          <w:szCs w:val="28"/>
          <w:shd w:val="clear" w:color="auto" w:fill="FFFFFF"/>
          <w:lang w:val="en-US" w:eastAsia="en-US"/>
        </w:rPr>
        <w:t>к антитеррористической защищённости</w:t>
      </w:r>
      <w:r w:rsidR="00346B95" w:rsidRPr="00346B95">
        <w:rPr>
          <w:rFonts w:ascii="Arial" w:hAnsi="Arial" w:cs="Arial"/>
          <w:color w:val="000000"/>
          <w:spacing w:val="3"/>
          <w:sz w:val="28"/>
          <w:szCs w:val="28"/>
          <w:shd w:val="clear" w:color="auto" w:fill="FFFFFF"/>
        </w:rPr>
        <w:t xml:space="preserve"> </w:t>
      </w:r>
      <w:r w:rsidR="00346B95" w:rsidRPr="00346B95">
        <w:rPr>
          <w:rFonts w:ascii="Arial" w:hAnsi="Arial" w:cs="Arial"/>
          <w:color w:val="000000"/>
          <w:spacing w:val="3"/>
          <w:sz w:val="28"/>
          <w:szCs w:val="28"/>
          <w:shd w:val="clear" w:color="auto" w:fill="FFFFFF"/>
          <w:lang w:val="en-US" w:eastAsia="en-US"/>
        </w:rPr>
        <w:t>мест массового пребывания людей и объектов (территорий), подлежащих обязательной охране</w:t>
      </w:r>
      <w:r w:rsidR="00346B95">
        <w:rPr>
          <w:rFonts w:ascii="Arial" w:hAnsi="Arial" w:cs="Arial"/>
          <w:color w:val="000000"/>
          <w:spacing w:val="3"/>
          <w:sz w:val="28"/>
          <w:szCs w:val="28"/>
          <w:shd w:val="clear" w:color="auto" w:fill="FFFFFF"/>
          <w:lang w:val="en-US" w:eastAsia="en-US"/>
        </w:rPr>
        <w:t>,</w:t>
      </w:r>
      <w:r w:rsidR="00346B95">
        <w:rPr>
          <w:sz w:val="20"/>
          <w:szCs w:val="20"/>
          <w:lang w:val="en-US" w:eastAsia="en-US"/>
        </w:rPr>
        <w:t xml:space="preserve"> </w:t>
      </w:r>
      <w:r w:rsidR="00346B95" w:rsidRPr="00346B95">
        <w:rPr>
          <w:rFonts w:ascii="Arial" w:hAnsi="Arial" w:cs="Arial"/>
          <w:sz w:val="28"/>
          <w:szCs w:val="28"/>
        </w:rPr>
        <w:t xml:space="preserve">обязана </w:t>
      </w:r>
      <w:r w:rsidR="00346B95">
        <w:rPr>
          <w:rFonts w:ascii="Arial" w:hAnsi="Arial" w:cs="Arial"/>
          <w:sz w:val="28"/>
          <w:szCs w:val="28"/>
        </w:rPr>
        <w:t>руководствоваться</w:t>
      </w:r>
      <w:r w:rsidR="00346B95" w:rsidRPr="00346B95">
        <w:rPr>
          <w:rFonts w:ascii="Arial" w:hAnsi="Arial" w:cs="Arial"/>
          <w:sz w:val="28"/>
          <w:szCs w:val="28"/>
        </w:rPr>
        <w:t xml:space="preserve"> требования</w:t>
      </w:r>
      <w:r w:rsidR="00346B95">
        <w:rPr>
          <w:rFonts w:ascii="Arial" w:hAnsi="Arial" w:cs="Arial"/>
          <w:sz w:val="28"/>
          <w:szCs w:val="28"/>
        </w:rPr>
        <w:t>ми, предусмотренными</w:t>
      </w:r>
      <w:r w:rsidR="00346B95" w:rsidRPr="00346B95">
        <w:rPr>
          <w:rFonts w:ascii="Arial" w:hAnsi="Arial" w:cs="Arial"/>
          <w:sz w:val="28"/>
          <w:szCs w:val="28"/>
        </w:rPr>
        <w:t xml:space="preserve"> законодательством Российской Федерации.</w:t>
      </w:r>
      <w:r w:rsidR="002C498F" w:rsidRPr="002C498F">
        <w:rPr>
          <w:rFonts w:ascii="Arial" w:hAnsi="Arial"/>
          <w:sz w:val="28"/>
          <w:szCs w:val="28"/>
        </w:rPr>
        <w:t xml:space="preserve"> </w:t>
      </w:r>
      <w:r w:rsidR="002C498F">
        <w:rPr>
          <w:rFonts w:ascii="Arial" w:hAnsi="Arial"/>
          <w:sz w:val="28"/>
          <w:szCs w:val="28"/>
        </w:rPr>
        <w:t>[16</w:t>
      </w:r>
      <w:r w:rsidR="002C498F" w:rsidRPr="00207E19">
        <w:rPr>
          <w:rFonts w:ascii="Arial" w:hAnsi="Arial"/>
          <w:sz w:val="28"/>
          <w:szCs w:val="28"/>
        </w:rPr>
        <w:t>]</w:t>
      </w:r>
    </w:p>
    <w:p w14:paraId="3C881FAD" w14:textId="77777777" w:rsidR="000B658F" w:rsidRDefault="000B658F" w:rsidP="00346B95">
      <w:pPr>
        <w:jc w:val="both"/>
        <w:rPr>
          <w:rFonts w:ascii="Arial" w:hAnsi="Arial" w:cs="Arial"/>
          <w:sz w:val="28"/>
          <w:szCs w:val="28"/>
        </w:rPr>
      </w:pPr>
    </w:p>
    <w:p w14:paraId="50F502B7" w14:textId="77777777" w:rsidR="00393F28" w:rsidRDefault="00393F28" w:rsidP="00A45F50">
      <w:pPr>
        <w:jc w:val="both"/>
        <w:rPr>
          <w:rFonts w:ascii="Arial" w:hAnsi="Arial" w:cs="Arial"/>
          <w:sz w:val="28"/>
          <w:szCs w:val="28"/>
        </w:rPr>
      </w:pPr>
    </w:p>
    <w:p w14:paraId="063FE465" w14:textId="43C82413" w:rsidR="004418C2" w:rsidRDefault="004418C2" w:rsidP="004418C2">
      <w:pPr>
        <w:jc w:val="center"/>
        <w:rPr>
          <w:rFonts w:ascii="Arial" w:hAnsi="Arial"/>
          <w:b/>
          <w:sz w:val="28"/>
          <w:szCs w:val="28"/>
        </w:rPr>
      </w:pPr>
      <w:r>
        <w:rPr>
          <w:rFonts w:ascii="Arial" w:hAnsi="Arial" w:cs="Arial"/>
          <w:b/>
          <w:sz w:val="28"/>
          <w:szCs w:val="28"/>
        </w:rPr>
        <w:t>6</w:t>
      </w:r>
      <w:r w:rsidRPr="004B6F3D">
        <w:rPr>
          <w:rFonts w:ascii="Arial" w:hAnsi="Arial" w:cs="Arial"/>
          <w:b/>
          <w:sz w:val="28"/>
          <w:szCs w:val="28"/>
        </w:rPr>
        <w:t>. Порядок охран</w:t>
      </w:r>
      <w:r w:rsidR="002972A3">
        <w:rPr>
          <w:rFonts w:ascii="Arial" w:hAnsi="Arial" w:cs="Arial"/>
          <w:b/>
          <w:sz w:val="28"/>
          <w:szCs w:val="28"/>
        </w:rPr>
        <w:t xml:space="preserve">ы </w:t>
      </w:r>
      <w:r w:rsidRPr="004B6F3D">
        <w:rPr>
          <w:rFonts w:ascii="Arial" w:hAnsi="Arial" w:cs="Arial"/>
          <w:b/>
          <w:sz w:val="28"/>
          <w:szCs w:val="28"/>
        </w:rPr>
        <w:t xml:space="preserve">объекта при оказании </w:t>
      </w:r>
      <w:r w:rsidR="002947EF">
        <w:rPr>
          <w:rFonts w:ascii="Arial" w:hAnsi="Arial" w:cs="Arial"/>
          <w:b/>
          <w:sz w:val="28"/>
          <w:szCs w:val="28"/>
        </w:rPr>
        <w:t xml:space="preserve">охранной </w:t>
      </w:r>
      <w:r w:rsidRPr="004B6F3D">
        <w:rPr>
          <w:rFonts w:ascii="Arial" w:hAnsi="Arial" w:cs="Arial"/>
          <w:b/>
          <w:sz w:val="28"/>
          <w:szCs w:val="28"/>
        </w:rPr>
        <w:t>услуги (проведени</w:t>
      </w:r>
      <w:r w:rsidR="002947EF">
        <w:rPr>
          <w:rFonts w:ascii="Arial" w:hAnsi="Arial" w:cs="Arial"/>
          <w:b/>
          <w:sz w:val="28"/>
          <w:szCs w:val="28"/>
        </w:rPr>
        <w:t xml:space="preserve">и охранных </w:t>
      </w:r>
      <w:r w:rsidRPr="004B6F3D">
        <w:rPr>
          <w:rFonts w:ascii="Arial" w:hAnsi="Arial" w:cs="Arial"/>
          <w:b/>
          <w:sz w:val="28"/>
          <w:szCs w:val="28"/>
        </w:rPr>
        <w:t xml:space="preserve"> работ)</w:t>
      </w:r>
      <w:r w:rsidRPr="004B6F3D">
        <w:rPr>
          <w:rFonts w:ascii="Arial" w:hAnsi="Arial"/>
          <w:b/>
          <w:sz w:val="28"/>
          <w:szCs w:val="28"/>
        </w:rPr>
        <w:t xml:space="preserve"> </w:t>
      </w:r>
    </w:p>
    <w:p w14:paraId="54F65CDC" w14:textId="77777777" w:rsidR="002947EF" w:rsidRDefault="002947EF" w:rsidP="004418C2">
      <w:pPr>
        <w:jc w:val="center"/>
        <w:rPr>
          <w:rFonts w:ascii="Arial" w:hAnsi="Arial"/>
          <w:b/>
          <w:sz w:val="28"/>
          <w:szCs w:val="28"/>
        </w:rPr>
      </w:pPr>
    </w:p>
    <w:p w14:paraId="0D2924CC" w14:textId="77777777" w:rsidR="002947EF" w:rsidRPr="004B6F3D" w:rsidRDefault="002947EF" w:rsidP="002947EF">
      <w:pPr>
        <w:jc w:val="both"/>
        <w:rPr>
          <w:rFonts w:ascii="Arial" w:hAnsi="Arial"/>
          <w:b/>
        </w:rPr>
      </w:pPr>
      <w:r>
        <w:rPr>
          <w:rFonts w:ascii="Arial" w:hAnsi="Arial"/>
          <w:b/>
        </w:rPr>
        <w:t>6</w:t>
      </w:r>
      <w:r w:rsidRPr="004B6F3D">
        <w:rPr>
          <w:rFonts w:ascii="Arial" w:hAnsi="Arial"/>
          <w:b/>
        </w:rPr>
        <w:t>.1 Взятие объекта под охрану</w:t>
      </w:r>
    </w:p>
    <w:p w14:paraId="7E756FC3" w14:textId="77777777" w:rsidR="002947EF" w:rsidRDefault="002947EF" w:rsidP="002947EF">
      <w:pPr>
        <w:jc w:val="both"/>
        <w:rPr>
          <w:rFonts w:ascii="Arial" w:hAnsi="Arial"/>
          <w:sz w:val="28"/>
          <w:szCs w:val="28"/>
        </w:rPr>
      </w:pPr>
    </w:p>
    <w:p w14:paraId="7A4D7AE1" w14:textId="77777777" w:rsidR="002947EF" w:rsidRDefault="002947EF" w:rsidP="002947EF">
      <w:pPr>
        <w:jc w:val="both"/>
        <w:rPr>
          <w:rFonts w:ascii="Arial" w:hAnsi="Arial"/>
          <w:sz w:val="28"/>
          <w:szCs w:val="28"/>
        </w:rPr>
      </w:pPr>
      <w:r>
        <w:rPr>
          <w:rFonts w:ascii="Arial" w:hAnsi="Arial"/>
          <w:sz w:val="28"/>
          <w:szCs w:val="28"/>
        </w:rPr>
        <w:t xml:space="preserve">6.1.1. Объект (часть местности, здание, сооружение, акватория, воздушное пространство, транзитная или транспортная инфраструктура) считается взятым под охрану с момента предъявления исполнителем подписанного акта оперативно-технического осмотра, по итогам проведения на нем инженерно-технических и оперативных мероприятий, с целью исключить наличие на момент осмотра внутренних угроз в его отношении, и введения в его границах, (пределах) режима допуска физических лиц и пропуска транспортных средств (наземных, воздушных, водных). </w:t>
      </w:r>
    </w:p>
    <w:p w14:paraId="09701170" w14:textId="77777777" w:rsidR="002947EF" w:rsidRDefault="002947EF" w:rsidP="002947EF">
      <w:pPr>
        <w:jc w:val="both"/>
        <w:rPr>
          <w:rFonts w:ascii="Arial" w:hAnsi="Arial"/>
          <w:sz w:val="28"/>
          <w:szCs w:val="28"/>
        </w:rPr>
      </w:pPr>
    </w:p>
    <w:p w14:paraId="2B59A75E" w14:textId="673EE2FC" w:rsidR="002947EF" w:rsidRDefault="002947EF" w:rsidP="002947EF">
      <w:pPr>
        <w:jc w:val="both"/>
        <w:rPr>
          <w:rFonts w:ascii="Arial" w:hAnsi="Arial"/>
          <w:sz w:val="28"/>
          <w:szCs w:val="28"/>
        </w:rPr>
      </w:pPr>
      <w:r>
        <w:rPr>
          <w:rFonts w:ascii="Arial" w:hAnsi="Arial"/>
          <w:sz w:val="28"/>
          <w:szCs w:val="28"/>
        </w:rPr>
        <w:t>6.1.2 Взятый под охрану объект (часть местности, здание, сооружение, акватория, воздушное пространство,</w:t>
      </w:r>
      <w:r w:rsidRPr="00853BEA">
        <w:rPr>
          <w:rFonts w:ascii="Arial" w:hAnsi="Arial"/>
          <w:sz w:val="28"/>
          <w:szCs w:val="28"/>
        </w:rPr>
        <w:t xml:space="preserve"> </w:t>
      </w:r>
      <w:r>
        <w:rPr>
          <w:rFonts w:ascii="Arial" w:hAnsi="Arial"/>
          <w:sz w:val="28"/>
          <w:szCs w:val="28"/>
        </w:rPr>
        <w:t xml:space="preserve">транзитная или транспортная инфраструктура) должен иметь план охраны объекта содержащий </w:t>
      </w:r>
      <w:r w:rsidR="00873117">
        <w:rPr>
          <w:rFonts w:ascii="Arial" w:hAnsi="Arial"/>
          <w:sz w:val="28"/>
          <w:szCs w:val="28"/>
        </w:rPr>
        <w:t>описание объекта и прилегающей территории</w:t>
      </w:r>
      <w:r>
        <w:rPr>
          <w:rFonts w:ascii="Arial" w:hAnsi="Arial"/>
          <w:sz w:val="28"/>
          <w:szCs w:val="28"/>
        </w:rPr>
        <w:t>, штатное расписание</w:t>
      </w:r>
      <w:r w:rsidR="00873117">
        <w:rPr>
          <w:rFonts w:ascii="Arial" w:hAnsi="Arial"/>
          <w:sz w:val="28"/>
          <w:szCs w:val="28"/>
        </w:rPr>
        <w:t xml:space="preserve"> рабочей смены охраны</w:t>
      </w:r>
      <w:r>
        <w:rPr>
          <w:rFonts w:ascii="Arial" w:hAnsi="Arial"/>
          <w:sz w:val="28"/>
          <w:szCs w:val="28"/>
        </w:rPr>
        <w:t>, дислокации и табели постов, перечен</w:t>
      </w:r>
      <w:r w:rsidR="00873117">
        <w:rPr>
          <w:rFonts w:ascii="Arial" w:hAnsi="Arial"/>
          <w:sz w:val="28"/>
          <w:szCs w:val="28"/>
        </w:rPr>
        <w:t xml:space="preserve">ь штатного оружия, спецсредств, </w:t>
      </w:r>
      <w:r>
        <w:rPr>
          <w:rFonts w:ascii="Arial" w:hAnsi="Arial"/>
          <w:sz w:val="28"/>
          <w:szCs w:val="28"/>
        </w:rPr>
        <w:t>СТСП</w:t>
      </w:r>
      <w:r w:rsidR="00873117">
        <w:rPr>
          <w:rFonts w:ascii="Arial" w:hAnsi="Arial"/>
          <w:sz w:val="28"/>
          <w:szCs w:val="28"/>
        </w:rPr>
        <w:t xml:space="preserve"> (при наличии)</w:t>
      </w:r>
      <w:r>
        <w:rPr>
          <w:rFonts w:ascii="Arial" w:hAnsi="Arial"/>
          <w:sz w:val="28"/>
          <w:szCs w:val="28"/>
        </w:rPr>
        <w:t xml:space="preserve">, средств связи, навигации, тревожной сигнализации </w:t>
      </w:r>
      <w:r w:rsidR="00873117">
        <w:rPr>
          <w:rFonts w:ascii="Arial" w:hAnsi="Arial"/>
          <w:sz w:val="28"/>
          <w:szCs w:val="28"/>
        </w:rPr>
        <w:t xml:space="preserve">и иные необходимые для выполнения охранных работ данные, а также </w:t>
      </w:r>
      <w:r w:rsidR="006320E4">
        <w:rPr>
          <w:rFonts w:ascii="Arial" w:hAnsi="Arial"/>
          <w:sz w:val="28"/>
          <w:szCs w:val="28"/>
        </w:rPr>
        <w:t>порядок действий личного состава рабочей смены</w:t>
      </w:r>
      <w:r w:rsidR="00DE63DA">
        <w:rPr>
          <w:rFonts w:ascii="Arial" w:hAnsi="Arial"/>
          <w:sz w:val="28"/>
          <w:szCs w:val="28"/>
        </w:rPr>
        <w:t xml:space="preserve"> охранников</w:t>
      </w:r>
      <w:r w:rsidR="006320E4">
        <w:rPr>
          <w:rFonts w:ascii="Arial" w:hAnsi="Arial"/>
          <w:sz w:val="28"/>
          <w:szCs w:val="28"/>
        </w:rPr>
        <w:t xml:space="preserve"> и резерва</w:t>
      </w:r>
      <w:r w:rsidR="00873117">
        <w:rPr>
          <w:rFonts w:ascii="Arial" w:hAnsi="Arial"/>
          <w:sz w:val="28"/>
          <w:szCs w:val="28"/>
        </w:rPr>
        <w:t xml:space="preserve"> по различным видам тревог. </w:t>
      </w:r>
    </w:p>
    <w:p w14:paraId="29768509" w14:textId="77777777" w:rsidR="002947EF" w:rsidRDefault="002947EF" w:rsidP="002947EF">
      <w:pPr>
        <w:jc w:val="both"/>
        <w:rPr>
          <w:rFonts w:ascii="Arial" w:hAnsi="Arial"/>
          <w:sz w:val="28"/>
          <w:szCs w:val="28"/>
        </w:rPr>
      </w:pPr>
    </w:p>
    <w:p w14:paraId="64F74E46" w14:textId="3D718489" w:rsidR="00873117" w:rsidRDefault="002947EF" w:rsidP="00873117">
      <w:pPr>
        <w:jc w:val="both"/>
        <w:rPr>
          <w:rFonts w:ascii="Arial" w:hAnsi="Arial"/>
          <w:sz w:val="28"/>
          <w:szCs w:val="28"/>
        </w:rPr>
      </w:pPr>
      <w:r>
        <w:rPr>
          <w:rFonts w:ascii="Arial" w:hAnsi="Arial"/>
          <w:sz w:val="28"/>
          <w:szCs w:val="28"/>
        </w:rPr>
        <w:t xml:space="preserve">6.1.3 План охраны объекта, для которого в обязательном порядке предусмотрено </w:t>
      </w:r>
      <w:r w:rsidRPr="004B6F3D">
        <w:rPr>
          <w:rFonts w:ascii="Arial" w:hAnsi="Arial"/>
          <w:sz w:val="28"/>
          <w:szCs w:val="28"/>
        </w:rPr>
        <w:t>противодействие беспилотным аппаратам</w:t>
      </w:r>
      <w:r>
        <w:rPr>
          <w:rFonts w:ascii="Arial" w:hAnsi="Arial"/>
          <w:sz w:val="28"/>
          <w:szCs w:val="28"/>
        </w:rPr>
        <w:t xml:space="preserve"> </w:t>
      </w:r>
      <w:r w:rsidR="00A51D00">
        <w:rPr>
          <w:rFonts w:ascii="Arial" w:hAnsi="Arial"/>
          <w:sz w:val="28"/>
          <w:szCs w:val="28"/>
        </w:rPr>
        <w:t>с использованием боевого стрелкового оружия</w:t>
      </w:r>
      <w:r>
        <w:rPr>
          <w:rFonts w:ascii="Arial" w:hAnsi="Arial"/>
          <w:sz w:val="28"/>
          <w:szCs w:val="28"/>
        </w:rPr>
        <w:t xml:space="preserve"> обязан иметь штатное расписание, протоколы по сопряжению общего руководства системы безопасности объекта и действий по различным видам тревог между силами по охране объекта и силами по противодействию</w:t>
      </w:r>
      <w:r w:rsidRPr="004B6F3D">
        <w:rPr>
          <w:rFonts w:ascii="Arial" w:hAnsi="Arial"/>
          <w:sz w:val="28"/>
          <w:szCs w:val="28"/>
        </w:rPr>
        <w:t xml:space="preserve"> беспилотным аппаратам</w:t>
      </w:r>
      <w:r>
        <w:rPr>
          <w:rFonts w:ascii="Arial" w:hAnsi="Arial"/>
          <w:sz w:val="28"/>
          <w:szCs w:val="28"/>
        </w:rPr>
        <w:t>, содержать порядок заступления и сдачи постов, перечень спецсредств и СТСП и действия по различным видам тревог, план</w:t>
      </w:r>
      <w:r w:rsidR="00D771C1">
        <w:rPr>
          <w:rFonts w:ascii="Arial" w:hAnsi="Arial"/>
          <w:sz w:val="28"/>
          <w:szCs w:val="28"/>
        </w:rPr>
        <w:t>-схему</w:t>
      </w:r>
      <w:r>
        <w:rPr>
          <w:rFonts w:ascii="Arial" w:hAnsi="Arial"/>
          <w:sz w:val="28"/>
          <w:szCs w:val="28"/>
        </w:rPr>
        <w:t xml:space="preserve"> расположения технических средств защиты (при их наличии), предоставляющихся заказчиком услуги (работ</w:t>
      </w:r>
      <w:r w:rsidR="00D771C1">
        <w:rPr>
          <w:rFonts w:ascii="Arial" w:hAnsi="Arial"/>
          <w:sz w:val="28"/>
          <w:szCs w:val="28"/>
        </w:rPr>
        <w:t>ы)</w:t>
      </w:r>
      <w:r w:rsidR="007B148E">
        <w:rPr>
          <w:rFonts w:ascii="Arial" w:hAnsi="Arial"/>
          <w:sz w:val="28"/>
          <w:szCs w:val="28"/>
        </w:rPr>
        <w:t>,</w:t>
      </w:r>
      <w:r w:rsidR="00873117">
        <w:rPr>
          <w:rFonts w:ascii="Arial" w:hAnsi="Arial"/>
          <w:sz w:val="28"/>
          <w:szCs w:val="28"/>
        </w:rPr>
        <w:t xml:space="preserve"> а также</w:t>
      </w:r>
      <w:r>
        <w:rPr>
          <w:rFonts w:ascii="Arial" w:hAnsi="Arial"/>
          <w:sz w:val="28"/>
          <w:szCs w:val="28"/>
        </w:rPr>
        <w:t xml:space="preserve"> </w:t>
      </w:r>
      <w:r w:rsidR="00873117">
        <w:rPr>
          <w:rFonts w:ascii="Arial" w:hAnsi="Arial"/>
          <w:sz w:val="28"/>
          <w:szCs w:val="28"/>
        </w:rPr>
        <w:t xml:space="preserve">перечень документов категории, предусмотренной требованиями </w:t>
      </w:r>
      <w:r w:rsidR="00D771C1">
        <w:rPr>
          <w:rFonts w:ascii="Arial" w:hAnsi="Arial"/>
          <w:sz w:val="28"/>
          <w:szCs w:val="28"/>
        </w:rPr>
        <w:t>законодательства Российской Федерации</w:t>
      </w:r>
      <w:r w:rsidR="007B148E">
        <w:rPr>
          <w:rFonts w:ascii="Arial" w:hAnsi="Arial"/>
          <w:sz w:val="28"/>
          <w:szCs w:val="28"/>
        </w:rPr>
        <w:t xml:space="preserve"> -</w:t>
      </w:r>
      <w:r w:rsidR="00D771C1">
        <w:rPr>
          <w:rFonts w:ascii="Arial" w:hAnsi="Arial"/>
          <w:sz w:val="28"/>
          <w:szCs w:val="28"/>
        </w:rPr>
        <w:t xml:space="preserve"> </w:t>
      </w:r>
      <w:r w:rsidR="00873117">
        <w:rPr>
          <w:rFonts w:ascii="Arial" w:hAnsi="Arial"/>
          <w:sz w:val="28"/>
          <w:szCs w:val="28"/>
        </w:rPr>
        <w:t xml:space="preserve">для защиты сведений, составляющих государственную тайну. </w:t>
      </w:r>
      <w:r w:rsidR="002C498F">
        <w:rPr>
          <w:rFonts w:ascii="Arial" w:hAnsi="Arial"/>
          <w:sz w:val="28"/>
          <w:szCs w:val="28"/>
        </w:rPr>
        <w:t>[12</w:t>
      </w:r>
      <w:r w:rsidR="002C498F" w:rsidRPr="00207E19">
        <w:rPr>
          <w:rFonts w:ascii="Arial" w:hAnsi="Arial"/>
          <w:sz w:val="28"/>
          <w:szCs w:val="28"/>
        </w:rPr>
        <w:t>]</w:t>
      </w:r>
    </w:p>
    <w:p w14:paraId="518CD48E" w14:textId="77777777" w:rsidR="002947EF" w:rsidRDefault="002947EF" w:rsidP="002947EF">
      <w:pPr>
        <w:jc w:val="both"/>
        <w:rPr>
          <w:rFonts w:ascii="Arial" w:hAnsi="Arial"/>
          <w:sz w:val="28"/>
          <w:szCs w:val="28"/>
        </w:rPr>
      </w:pPr>
    </w:p>
    <w:p w14:paraId="22C31F22" w14:textId="7B5AA8DA" w:rsidR="002947EF" w:rsidRDefault="002947EF" w:rsidP="002947EF">
      <w:pPr>
        <w:jc w:val="both"/>
        <w:rPr>
          <w:rFonts w:ascii="Arial" w:hAnsi="Arial"/>
          <w:sz w:val="28"/>
          <w:szCs w:val="28"/>
        </w:rPr>
      </w:pPr>
      <w:r>
        <w:rPr>
          <w:rFonts w:ascii="Arial" w:hAnsi="Arial"/>
          <w:sz w:val="28"/>
          <w:szCs w:val="28"/>
        </w:rPr>
        <w:lastRenderedPageBreak/>
        <w:t xml:space="preserve">6.1.4 </w:t>
      </w:r>
      <w:r w:rsidR="009636DA" w:rsidRPr="009636DA">
        <w:rPr>
          <w:rFonts w:ascii="Arial" w:hAnsi="Arial" w:cs="Arial"/>
          <w:sz w:val="28"/>
          <w:szCs w:val="28"/>
        </w:rPr>
        <w:t>Категорирование охраняемых объектов (инфраструктуры) с системой противодействия беспилотным аппаратам осуществляется субъектом (собственником объекта)</w:t>
      </w:r>
      <w:r w:rsidR="009636DA">
        <w:rPr>
          <w:rFonts w:ascii="Arial" w:hAnsi="Arial" w:cs="Arial"/>
          <w:sz w:val="28"/>
          <w:szCs w:val="28"/>
        </w:rPr>
        <w:t xml:space="preserve"> в соответствии с </w:t>
      </w:r>
      <w:r w:rsidR="009636DA" w:rsidRPr="009636DA">
        <w:rPr>
          <w:rFonts w:ascii="Arial" w:hAnsi="Arial" w:cs="Arial"/>
          <w:sz w:val="28"/>
          <w:szCs w:val="28"/>
        </w:rPr>
        <w:t xml:space="preserve"> </w:t>
      </w:r>
      <w:r w:rsidR="009636DA" w:rsidRPr="009636DA">
        <w:rPr>
          <w:rFonts w:ascii="Arial" w:hAnsi="Arial" w:cs="Arial"/>
          <w:color w:val="000000"/>
          <w:spacing w:val="3"/>
          <w:sz w:val="28"/>
          <w:szCs w:val="28"/>
          <w:shd w:val="clear" w:color="auto" w:fill="FFFFFF"/>
          <w:lang w:val="en-US" w:eastAsia="en-US"/>
        </w:rPr>
        <w:t>требовани</w:t>
      </w:r>
      <w:r w:rsidR="009636DA">
        <w:rPr>
          <w:rFonts w:ascii="Arial" w:hAnsi="Arial" w:cs="Arial"/>
          <w:color w:val="000000"/>
          <w:spacing w:val="3"/>
          <w:sz w:val="28"/>
          <w:szCs w:val="28"/>
          <w:shd w:val="clear" w:color="auto" w:fill="FFFFFF"/>
          <w:lang w:val="en-US" w:eastAsia="en-US"/>
        </w:rPr>
        <w:t>ями</w:t>
      </w:r>
      <w:r w:rsidR="009636DA" w:rsidRPr="009636DA">
        <w:rPr>
          <w:rFonts w:ascii="Arial" w:hAnsi="Arial" w:cs="Arial"/>
          <w:color w:val="000000"/>
          <w:spacing w:val="3"/>
          <w:sz w:val="28"/>
          <w:szCs w:val="28"/>
          <w:shd w:val="clear" w:color="auto" w:fill="FFFFFF"/>
          <w:lang w:val="en-US" w:eastAsia="en-US"/>
        </w:rPr>
        <w:t xml:space="preserve"> к антитеррористической защищённости мест массового пребывания людей и объектов (территорий), подлежащих обязательной охране</w:t>
      </w:r>
      <w:r w:rsidR="009636DA" w:rsidRPr="009636DA">
        <w:rPr>
          <w:rFonts w:ascii="Arial" w:hAnsi="Arial" w:cs="Arial"/>
          <w:sz w:val="28"/>
          <w:szCs w:val="28"/>
        </w:rPr>
        <w:t xml:space="preserve"> в порядке</w:t>
      </w:r>
      <w:r w:rsidR="009636DA">
        <w:rPr>
          <w:rFonts w:ascii="Arial" w:hAnsi="Arial" w:cs="Arial"/>
          <w:sz w:val="28"/>
          <w:szCs w:val="28"/>
        </w:rPr>
        <w:t>,</w:t>
      </w:r>
      <w:r w:rsidR="009636DA" w:rsidRPr="009636DA">
        <w:rPr>
          <w:rFonts w:ascii="Arial" w:hAnsi="Arial" w:cs="Arial"/>
          <w:sz w:val="28"/>
          <w:szCs w:val="28"/>
        </w:rPr>
        <w:t xml:space="preserve"> установленном законодательством Российской Федерации</w:t>
      </w:r>
      <w:r w:rsidR="009636DA">
        <w:rPr>
          <w:rFonts w:ascii="Arial" w:hAnsi="Arial" w:cs="Arial"/>
          <w:sz w:val="28"/>
          <w:szCs w:val="28"/>
        </w:rPr>
        <w:t>.</w:t>
      </w:r>
      <w:r w:rsidR="002C498F" w:rsidRPr="002C498F">
        <w:rPr>
          <w:rFonts w:ascii="Arial" w:hAnsi="Arial"/>
          <w:sz w:val="28"/>
          <w:szCs w:val="28"/>
        </w:rPr>
        <w:t xml:space="preserve"> </w:t>
      </w:r>
      <w:r w:rsidR="002C498F">
        <w:rPr>
          <w:rFonts w:ascii="Arial" w:hAnsi="Arial"/>
          <w:sz w:val="28"/>
          <w:szCs w:val="28"/>
        </w:rPr>
        <w:t>[16</w:t>
      </w:r>
      <w:r w:rsidR="002C498F" w:rsidRPr="00207E19">
        <w:rPr>
          <w:rFonts w:ascii="Arial" w:hAnsi="Arial"/>
          <w:sz w:val="28"/>
          <w:szCs w:val="28"/>
        </w:rPr>
        <w:t>]</w:t>
      </w:r>
    </w:p>
    <w:p w14:paraId="328E2322" w14:textId="77777777" w:rsidR="002947EF" w:rsidRDefault="002947EF" w:rsidP="002947EF">
      <w:pPr>
        <w:jc w:val="both"/>
        <w:rPr>
          <w:rFonts w:ascii="Arial" w:hAnsi="Arial"/>
          <w:sz w:val="28"/>
          <w:szCs w:val="28"/>
        </w:rPr>
      </w:pPr>
    </w:p>
    <w:p w14:paraId="11E6A9A5" w14:textId="16166B6C" w:rsidR="002947EF" w:rsidRDefault="002947EF" w:rsidP="002947EF">
      <w:pPr>
        <w:jc w:val="both"/>
        <w:rPr>
          <w:rFonts w:ascii="Arial" w:hAnsi="Arial"/>
          <w:sz w:val="28"/>
          <w:szCs w:val="28"/>
        </w:rPr>
      </w:pPr>
      <w:r>
        <w:rPr>
          <w:rFonts w:ascii="Arial" w:hAnsi="Arial"/>
          <w:sz w:val="28"/>
          <w:szCs w:val="28"/>
        </w:rPr>
        <w:t xml:space="preserve">6.1.5 </w:t>
      </w:r>
      <w:r w:rsidR="00B71B53">
        <w:rPr>
          <w:rFonts w:ascii="Arial" w:hAnsi="Arial"/>
          <w:sz w:val="28"/>
          <w:szCs w:val="28"/>
        </w:rPr>
        <w:t>После взятия объекта под охрану на нем проводится комплекс учебных тревог для определения времени, необходимого для усиления постов по тревоге, эффективности имеющихся систем противодействия, результаты которого утверждает профильная  комиссия работодателя (субъекта).</w:t>
      </w:r>
    </w:p>
    <w:p w14:paraId="5906CDB2" w14:textId="77777777" w:rsidR="002947EF" w:rsidRDefault="002947EF" w:rsidP="002947EF">
      <w:pPr>
        <w:jc w:val="both"/>
        <w:rPr>
          <w:rFonts w:ascii="Arial" w:hAnsi="Arial"/>
          <w:sz w:val="28"/>
          <w:szCs w:val="28"/>
        </w:rPr>
      </w:pPr>
    </w:p>
    <w:p w14:paraId="750E0CB0" w14:textId="28FD2F32" w:rsidR="002947EF" w:rsidRDefault="002947EF" w:rsidP="002947EF">
      <w:pPr>
        <w:jc w:val="both"/>
        <w:rPr>
          <w:rFonts w:ascii="Arial" w:hAnsi="Arial"/>
          <w:sz w:val="28"/>
          <w:szCs w:val="28"/>
        </w:rPr>
      </w:pPr>
      <w:r>
        <w:rPr>
          <w:rFonts w:ascii="Arial" w:hAnsi="Arial"/>
          <w:sz w:val="28"/>
          <w:szCs w:val="28"/>
        </w:rPr>
        <w:t xml:space="preserve">6.1.6 </w:t>
      </w:r>
      <w:r w:rsidR="00B71B53">
        <w:rPr>
          <w:rFonts w:ascii="Arial" w:hAnsi="Arial"/>
          <w:sz w:val="28"/>
          <w:szCs w:val="28"/>
        </w:rPr>
        <w:t>Порядок заступления охранников (работников) на посты определяется планом охраны и должен соотноситься с общей дислокацией постов на объекте и порядком з</w:t>
      </w:r>
      <w:r w:rsidR="00320465">
        <w:rPr>
          <w:rFonts w:ascii="Arial" w:hAnsi="Arial"/>
          <w:sz w:val="28"/>
          <w:szCs w:val="28"/>
        </w:rPr>
        <w:t>аступления на них рабочей смены</w:t>
      </w:r>
      <w:r w:rsidR="00B71B53">
        <w:rPr>
          <w:rFonts w:ascii="Arial" w:hAnsi="Arial"/>
          <w:sz w:val="28"/>
          <w:szCs w:val="28"/>
        </w:rPr>
        <w:t xml:space="preserve"> объектовой охраны. Заступление на пост работником определяется его докладом о принятии поста. Снятие с поста определяется либо графиком сменности, либо командой непосредственного начальника (дежурного по объекту).</w:t>
      </w:r>
    </w:p>
    <w:p w14:paraId="3709B2C6" w14:textId="77777777" w:rsidR="002947EF" w:rsidRDefault="002947EF" w:rsidP="002947EF">
      <w:pPr>
        <w:jc w:val="both"/>
        <w:rPr>
          <w:rFonts w:ascii="Arial" w:hAnsi="Arial"/>
          <w:sz w:val="28"/>
          <w:szCs w:val="28"/>
        </w:rPr>
      </w:pPr>
    </w:p>
    <w:p w14:paraId="04744FD5" w14:textId="23E3680A" w:rsidR="009636DA" w:rsidRPr="009636DA" w:rsidRDefault="002947EF" w:rsidP="009636DA">
      <w:pPr>
        <w:jc w:val="both"/>
        <w:rPr>
          <w:rFonts w:ascii="Arial" w:hAnsi="Arial" w:cs="Arial"/>
          <w:sz w:val="28"/>
          <w:szCs w:val="28"/>
          <w:lang w:val="en-US" w:eastAsia="en-US"/>
        </w:rPr>
      </w:pPr>
      <w:r w:rsidRPr="009636DA">
        <w:rPr>
          <w:rFonts w:ascii="Arial" w:hAnsi="Arial" w:cs="Arial"/>
          <w:sz w:val="28"/>
          <w:szCs w:val="28"/>
        </w:rPr>
        <w:t xml:space="preserve">6.1.7 </w:t>
      </w:r>
      <w:r w:rsidR="00B71B53">
        <w:rPr>
          <w:rFonts w:ascii="Arial" w:hAnsi="Arial" w:cs="Arial"/>
          <w:sz w:val="28"/>
          <w:szCs w:val="28"/>
        </w:rPr>
        <w:t xml:space="preserve">Взаимодействие </w:t>
      </w:r>
      <w:r w:rsidR="00F04444">
        <w:rPr>
          <w:rFonts w:ascii="Arial" w:hAnsi="Arial" w:cs="Arial"/>
          <w:sz w:val="28"/>
          <w:szCs w:val="28"/>
        </w:rPr>
        <w:t>объектовой охраны и группы (подразделения) по противодействию беспилотным аппаратам определяется планом охраны объекта.</w:t>
      </w:r>
    </w:p>
    <w:p w14:paraId="76DFE48B" w14:textId="77777777" w:rsidR="002947EF" w:rsidRDefault="002947EF" w:rsidP="002947EF">
      <w:pPr>
        <w:jc w:val="both"/>
        <w:rPr>
          <w:rFonts w:ascii="Arial" w:hAnsi="Arial"/>
          <w:sz w:val="28"/>
          <w:szCs w:val="28"/>
        </w:rPr>
      </w:pPr>
    </w:p>
    <w:p w14:paraId="4E1C947F" w14:textId="77777777" w:rsidR="009E2C3B" w:rsidRDefault="002947EF" w:rsidP="002947EF">
      <w:pPr>
        <w:jc w:val="both"/>
        <w:rPr>
          <w:rFonts w:ascii="Arial" w:hAnsi="Arial"/>
          <w:sz w:val="28"/>
          <w:szCs w:val="28"/>
        </w:rPr>
      </w:pPr>
      <w:r>
        <w:rPr>
          <w:rFonts w:ascii="Arial" w:hAnsi="Arial"/>
          <w:sz w:val="28"/>
          <w:szCs w:val="28"/>
        </w:rPr>
        <w:t xml:space="preserve">6.1.8 </w:t>
      </w:r>
      <w:r w:rsidR="00077FC8">
        <w:rPr>
          <w:rFonts w:ascii="Arial" w:hAnsi="Arial"/>
          <w:sz w:val="28"/>
          <w:szCs w:val="28"/>
        </w:rPr>
        <w:t>Пресечение функционирования (</w:t>
      </w:r>
      <w:r w:rsidR="00077FC8">
        <w:rPr>
          <w:rFonts w:ascii="Arial" w:hAnsi="Arial" w:cs="Arial"/>
          <w:sz w:val="28"/>
          <w:szCs w:val="28"/>
        </w:rPr>
        <w:t>у</w:t>
      </w:r>
      <w:r w:rsidR="00334A4F">
        <w:rPr>
          <w:rFonts w:ascii="Arial" w:hAnsi="Arial" w:cs="Arial"/>
          <w:sz w:val="28"/>
          <w:szCs w:val="28"/>
        </w:rPr>
        <w:t>ничтожение</w:t>
      </w:r>
      <w:r w:rsidR="00077FC8">
        <w:rPr>
          <w:rFonts w:ascii="Arial" w:hAnsi="Arial" w:cs="Arial"/>
          <w:sz w:val="28"/>
          <w:szCs w:val="28"/>
        </w:rPr>
        <w:t>)</w:t>
      </w:r>
      <w:r w:rsidR="00334A4F">
        <w:rPr>
          <w:rFonts w:ascii="Arial" w:hAnsi="Arial" w:cs="Arial"/>
          <w:sz w:val="28"/>
          <w:szCs w:val="28"/>
        </w:rPr>
        <w:t xml:space="preserve"> </w:t>
      </w:r>
      <w:r w:rsidR="00334A4F" w:rsidRPr="00AF2FF4">
        <w:rPr>
          <w:rFonts w:ascii="Arial" w:hAnsi="Arial" w:cs="Arial"/>
          <w:sz w:val="28"/>
          <w:szCs w:val="28"/>
        </w:rPr>
        <w:t>беспилотных аппаратов</w:t>
      </w:r>
      <w:r w:rsidR="00334A4F">
        <w:rPr>
          <w:rFonts w:ascii="Arial" w:hAnsi="Arial" w:cs="Arial"/>
          <w:sz w:val="28"/>
          <w:szCs w:val="28"/>
        </w:rPr>
        <w:t xml:space="preserve"> </w:t>
      </w:r>
      <w:r w:rsidR="00077FC8">
        <w:rPr>
          <w:rFonts w:ascii="Arial" w:hAnsi="Arial" w:cs="Arial"/>
          <w:sz w:val="28"/>
          <w:szCs w:val="28"/>
        </w:rPr>
        <w:t xml:space="preserve"> в зоне безопасности охраняемого объекта </w:t>
      </w:r>
      <w:r w:rsidR="00334A4F">
        <w:rPr>
          <w:rFonts w:ascii="Arial" w:hAnsi="Arial" w:cs="Arial"/>
          <w:sz w:val="28"/>
          <w:szCs w:val="28"/>
        </w:rPr>
        <w:t xml:space="preserve">осуществляется с установленных дислокацией и подготовленных для этих задач постов (в том числе мобильных) противодействия </w:t>
      </w:r>
      <w:r w:rsidR="00334A4F">
        <w:rPr>
          <w:rFonts w:ascii="Arial" w:hAnsi="Arial"/>
          <w:sz w:val="28"/>
          <w:szCs w:val="28"/>
        </w:rPr>
        <w:t xml:space="preserve">беспилотным аппаратам. </w:t>
      </w:r>
      <w:r w:rsidR="00077FC8">
        <w:rPr>
          <w:rFonts w:ascii="Arial" w:hAnsi="Arial"/>
          <w:sz w:val="28"/>
          <w:szCs w:val="28"/>
        </w:rPr>
        <w:t xml:space="preserve">  </w:t>
      </w:r>
    </w:p>
    <w:p w14:paraId="653D89A7" w14:textId="3979BE2E" w:rsidR="00077FC8" w:rsidRDefault="00077FC8" w:rsidP="002947EF">
      <w:pPr>
        <w:jc w:val="both"/>
        <w:rPr>
          <w:rFonts w:ascii="Arial" w:hAnsi="Arial"/>
          <w:sz w:val="28"/>
          <w:szCs w:val="28"/>
        </w:rPr>
      </w:pPr>
      <w:r>
        <w:rPr>
          <w:rFonts w:ascii="Arial" w:hAnsi="Arial"/>
          <w:sz w:val="28"/>
          <w:szCs w:val="28"/>
        </w:rPr>
        <w:t xml:space="preserve">     </w:t>
      </w:r>
    </w:p>
    <w:p w14:paraId="582E6D2F" w14:textId="2D8FFAFA" w:rsidR="00077FC8" w:rsidRDefault="009E2C3B" w:rsidP="002947EF">
      <w:pPr>
        <w:jc w:val="both"/>
        <w:rPr>
          <w:rFonts w:ascii="Arial" w:hAnsi="Arial"/>
          <w:sz w:val="28"/>
          <w:szCs w:val="28"/>
        </w:rPr>
      </w:pPr>
      <w:r>
        <w:rPr>
          <w:rFonts w:ascii="Arial" w:hAnsi="Arial"/>
          <w:sz w:val="28"/>
          <w:szCs w:val="28"/>
        </w:rPr>
        <w:t xml:space="preserve">6.1.9 </w:t>
      </w:r>
      <w:r w:rsidR="00F04444">
        <w:rPr>
          <w:rFonts w:ascii="Arial" w:hAnsi="Arial"/>
          <w:sz w:val="28"/>
          <w:szCs w:val="28"/>
        </w:rPr>
        <w:t xml:space="preserve">Находящийся на посту специалист по противодействию беспилотным аппаратам </w:t>
      </w:r>
      <w:r w:rsidR="00077FC8">
        <w:rPr>
          <w:rFonts w:ascii="Arial" w:hAnsi="Arial"/>
          <w:sz w:val="28"/>
          <w:szCs w:val="28"/>
        </w:rPr>
        <w:t>подчи</w:t>
      </w:r>
      <w:r w:rsidR="00F04444">
        <w:rPr>
          <w:rFonts w:ascii="Arial" w:hAnsi="Arial"/>
          <w:sz w:val="28"/>
          <w:szCs w:val="28"/>
        </w:rPr>
        <w:t>н</w:t>
      </w:r>
      <w:r w:rsidR="00077FC8">
        <w:rPr>
          <w:rFonts w:ascii="Arial" w:hAnsi="Arial"/>
          <w:sz w:val="28"/>
          <w:szCs w:val="28"/>
        </w:rPr>
        <w:t>яется</w:t>
      </w:r>
      <w:r w:rsidR="00F04444">
        <w:rPr>
          <w:rFonts w:ascii="Arial" w:hAnsi="Arial"/>
          <w:sz w:val="28"/>
          <w:szCs w:val="28"/>
        </w:rPr>
        <w:t xml:space="preserve"> </w:t>
      </w:r>
      <w:r w:rsidR="00077FC8">
        <w:rPr>
          <w:rFonts w:ascii="Arial" w:hAnsi="Arial"/>
          <w:sz w:val="28"/>
          <w:szCs w:val="28"/>
        </w:rPr>
        <w:t xml:space="preserve">старшему группы (подразделения) по противодействию беспилотным аппаратам, которая находится в подчинении у </w:t>
      </w:r>
      <w:r w:rsidR="00F04444">
        <w:rPr>
          <w:rFonts w:ascii="Arial" w:hAnsi="Arial"/>
          <w:sz w:val="28"/>
          <w:szCs w:val="28"/>
        </w:rPr>
        <w:t>руководства объектовой охраны.</w:t>
      </w:r>
      <w:r w:rsidR="00077FC8">
        <w:rPr>
          <w:rFonts w:ascii="Arial" w:hAnsi="Arial"/>
          <w:sz w:val="28"/>
          <w:szCs w:val="28"/>
        </w:rPr>
        <w:t xml:space="preserve"> </w:t>
      </w:r>
    </w:p>
    <w:p w14:paraId="079C21FD" w14:textId="77777777" w:rsidR="009E2C3B" w:rsidRDefault="00077FC8" w:rsidP="002947EF">
      <w:pPr>
        <w:jc w:val="both"/>
        <w:rPr>
          <w:rFonts w:ascii="Arial" w:hAnsi="Arial"/>
          <w:sz w:val="28"/>
          <w:szCs w:val="28"/>
        </w:rPr>
      </w:pPr>
      <w:r>
        <w:rPr>
          <w:rFonts w:ascii="Arial" w:hAnsi="Arial"/>
          <w:sz w:val="28"/>
          <w:szCs w:val="28"/>
        </w:rPr>
        <w:t xml:space="preserve">          </w:t>
      </w:r>
    </w:p>
    <w:p w14:paraId="064FB2BE" w14:textId="3D0AF3AC" w:rsidR="002947EF" w:rsidRDefault="009E2C3B" w:rsidP="002947EF">
      <w:pPr>
        <w:jc w:val="both"/>
        <w:rPr>
          <w:rFonts w:ascii="Arial" w:hAnsi="Arial"/>
          <w:sz w:val="28"/>
          <w:szCs w:val="28"/>
        </w:rPr>
      </w:pPr>
      <w:r>
        <w:rPr>
          <w:rFonts w:ascii="Arial" w:hAnsi="Arial"/>
          <w:sz w:val="28"/>
          <w:szCs w:val="28"/>
        </w:rPr>
        <w:t xml:space="preserve">6.1.10 </w:t>
      </w:r>
      <w:r w:rsidR="00077FC8">
        <w:rPr>
          <w:rFonts w:ascii="Arial" w:hAnsi="Arial"/>
          <w:sz w:val="28"/>
          <w:szCs w:val="28"/>
        </w:rPr>
        <w:t>Команду на пресечение функционирования (</w:t>
      </w:r>
      <w:r w:rsidR="00077FC8">
        <w:rPr>
          <w:rFonts w:ascii="Arial" w:hAnsi="Arial" w:cs="Arial"/>
          <w:sz w:val="28"/>
          <w:szCs w:val="28"/>
        </w:rPr>
        <w:t xml:space="preserve">уничтожение) </w:t>
      </w:r>
      <w:r w:rsidR="00077FC8" w:rsidRPr="00AF2FF4">
        <w:rPr>
          <w:rFonts w:ascii="Arial" w:hAnsi="Arial" w:cs="Arial"/>
          <w:sz w:val="28"/>
          <w:szCs w:val="28"/>
        </w:rPr>
        <w:t>беспилотных аппаратов</w:t>
      </w:r>
      <w:r w:rsidR="00077FC8">
        <w:rPr>
          <w:rFonts w:ascii="Arial" w:hAnsi="Arial" w:cs="Arial"/>
          <w:sz w:val="28"/>
          <w:szCs w:val="28"/>
        </w:rPr>
        <w:t xml:space="preserve">  в зоне безопасности охраняемого объекта отдает руководитель объектовой охраны. </w:t>
      </w:r>
    </w:p>
    <w:p w14:paraId="3A88DB72" w14:textId="77777777" w:rsidR="002947EF" w:rsidRDefault="002947EF" w:rsidP="002947EF">
      <w:pPr>
        <w:jc w:val="both"/>
        <w:rPr>
          <w:rFonts w:ascii="Arial" w:hAnsi="Arial"/>
          <w:sz w:val="28"/>
          <w:szCs w:val="28"/>
        </w:rPr>
      </w:pPr>
    </w:p>
    <w:p w14:paraId="2F5775A3" w14:textId="35E2A384" w:rsidR="002947EF" w:rsidRDefault="009E2C3B" w:rsidP="002947EF">
      <w:pPr>
        <w:jc w:val="both"/>
        <w:rPr>
          <w:rFonts w:ascii="Arial" w:hAnsi="Arial"/>
          <w:sz w:val="28"/>
          <w:szCs w:val="28"/>
        </w:rPr>
      </w:pPr>
      <w:r>
        <w:rPr>
          <w:rFonts w:ascii="Arial" w:hAnsi="Arial" w:cs="Arial"/>
          <w:sz w:val="28"/>
          <w:szCs w:val="28"/>
        </w:rPr>
        <w:t xml:space="preserve">6.1.11. </w:t>
      </w:r>
      <w:r w:rsidR="00334A4F">
        <w:rPr>
          <w:rFonts w:ascii="Arial" w:hAnsi="Arial" w:cs="Arial"/>
          <w:sz w:val="28"/>
          <w:szCs w:val="28"/>
        </w:rPr>
        <w:t xml:space="preserve">Совмещение постов обнаружения и противодействия </w:t>
      </w:r>
      <w:r w:rsidR="00334A4F">
        <w:rPr>
          <w:rFonts w:ascii="Arial" w:hAnsi="Arial"/>
          <w:sz w:val="28"/>
          <w:szCs w:val="28"/>
        </w:rPr>
        <w:t>беспилотным аппаратам с постами объектовой охраны  не допускается.</w:t>
      </w:r>
    </w:p>
    <w:p w14:paraId="4948C428" w14:textId="77777777" w:rsidR="002947EF" w:rsidRDefault="002947EF" w:rsidP="002947EF">
      <w:pPr>
        <w:jc w:val="both"/>
        <w:rPr>
          <w:rFonts w:ascii="Arial" w:hAnsi="Arial"/>
          <w:sz w:val="28"/>
          <w:szCs w:val="28"/>
        </w:rPr>
      </w:pPr>
    </w:p>
    <w:p w14:paraId="079A197D" w14:textId="027DAC34" w:rsidR="002947EF" w:rsidRDefault="009E2C3B" w:rsidP="002947EF">
      <w:pPr>
        <w:jc w:val="both"/>
        <w:rPr>
          <w:rFonts w:ascii="Arial" w:hAnsi="Arial" w:cs="Arial"/>
          <w:sz w:val="28"/>
          <w:szCs w:val="28"/>
        </w:rPr>
      </w:pPr>
      <w:r>
        <w:rPr>
          <w:rFonts w:ascii="Arial" w:hAnsi="Arial" w:cs="Arial"/>
          <w:sz w:val="28"/>
          <w:szCs w:val="28"/>
        </w:rPr>
        <w:t xml:space="preserve">6.1.12 </w:t>
      </w:r>
      <w:r w:rsidR="00334A4F" w:rsidRPr="00D01002">
        <w:rPr>
          <w:rFonts w:ascii="Arial" w:hAnsi="Arial" w:cs="Arial"/>
          <w:sz w:val="28"/>
          <w:szCs w:val="28"/>
        </w:rPr>
        <w:t>Порядок принятия решения о пресечении функционирования беспилотных аппаратов</w:t>
      </w:r>
      <w:r w:rsidR="00334A4F">
        <w:rPr>
          <w:rFonts w:ascii="Arial" w:hAnsi="Arial" w:cs="Arial"/>
          <w:sz w:val="28"/>
          <w:szCs w:val="28"/>
        </w:rPr>
        <w:t xml:space="preserve"> на охраняемом объекте</w:t>
      </w:r>
      <w:r w:rsidR="00334A4F" w:rsidRPr="00D01002">
        <w:rPr>
          <w:rFonts w:ascii="Arial" w:hAnsi="Arial" w:cs="Arial"/>
          <w:sz w:val="28"/>
          <w:szCs w:val="28"/>
        </w:rPr>
        <w:t xml:space="preserve">, а также перечень </w:t>
      </w:r>
      <w:r w:rsidR="00334A4F" w:rsidRPr="00D01002">
        <w:rPr>
          <w:rFonts w:ascii="Arial" w:hAnsi="Arial" w:cs="Arial"/>
          <w:sz w:val="28"/>
          <w:szCs w:val="28"/>
        </w:rPr>
        <w:lastRenderedPageBreak/>
        <w:t xml:space="preserve">должностных лиц, уполномоченных на принятие такого решения, определяется </w:t>
      </w:r>
      <w:r w:rsidR="00334A4F">
        <w:rPr>
          <w:rFonts w:ascii="Arial" w:hAnsi="Arial" w:cs="Arial"/>
          <w:sz w:val="28"/>
          <w:szCs w:val="28"/>
        </w:rPr>
        <w:t>законодательством Российской Федерации.</w:t>
      </w:r>
      <w:r w:rsidR="002C498F" w:rsidRPr="002C498F">
        <w:rPr>
          <w:rFonts w:ascii="Arial" w:hAnsi="Arial"/>
          <w:sz w:val="28"/>
          <w:szCs w:val="28"/>
        </w:rPr>
        <w:t xml:space="preserve"> </w:t>
      </w:r>
      <w:r w:rsidR="002C498F">
        <w:rPr>
          <w:rFonts w:ascii="Arial" w:hAnsi="Arial"/>
          <w:sz w:val="28"/>
          <w:szCs w:val="28"/>
        </w:rPr>
        <w:t>[5</w:t>
      </w:r>
      <w:r w:rsidR="002C498F" w:rsidRPr="00207E19">
        <w:rPr>
          <w:rFonts w:ascii="Arial" w:hAnsi="Arial"/>
          <w:sz w:val="28"/>
          <w:szCs w:val="28"/>
        </w:rPr>
        <w:t>]</w:t>
      </w:r>
    </w:p>
    <w:p w14:paraId="3DD0738D" w14:textId="77777777" w:rsidR="002947EF" w:rsidRDefault="002947EF" w:rsidP="002947EF">
      <w:pPr>
        <w:jc w:val="both"/>
        <w:rPr>
          <w:rFonts w:ascii="Arial" w:hAnsi="Arial" w:cs="Arial"/>
          <w:sz w:val="28"/>
          <w:szCs w:val="28"/>
        </w:rPr>
      </w:pPr>
    </w:p>
    <w:p w14:paraId="00EDC955" w14:textId="6CF1CE9F" w:rsidR="002947EF" w:rsidRDefault="009E2C3B" w:rsidP="002947EF">
      <w:pPr>
        <w:jc w:val="both"/>
        <w:rPr>
          <w:rFonts w:ascii="Arial" w:hAnsi="Arial" w:cs="Arial"/>
          <w:sz w:val="28"/>
          <w:szCs w:val="28"/>
        </w:rPr>
      </w:pPr>
      <w:r>
        <w:rPr>
          <w:rFonts w:ascii="Arial" w:hAnsi="Arial" w:cs="Arial"/>
          <w:sz w:val="28"/>
          <w:szCs w:val="28"/>
        </w:rPr>
        <w:t xml:space="preserve">6.1.13 </w:t>
      </w:r>
      <w:r w:rsidR="00D771C1">
        <w:rPr>
          <w:rFonts w:ascii="Arial" w:hAnsi="Arial" w:cs="Arial"/>
          <w:sz w:val="28"/>
          <w:szCs w:val="28"/>
        </w:rPr>
        <w:t>При нахождении на охраняемом объекте лица, охраняемого подразделением органов государственной охраны, старший по объекту, выполняет указания только его прикрепленного (начальника рабочей смены офицеров личной охраны) с докладом своему непосредственному начальнику.</w:t>
      </w:r>
    </w:p>
    <w:p w14:paraId="2E44FECB" w14:textId="77777777" w:rsidR="009E2C3B" w:rsidRDefault="009E2C3B" w:rsidP="009E2C3B">
      <w:pPr>
        <w:jc w:val="both"/>
        <w:rPr>
          <w:rFonts w:ascii="Arial" w:hAnsi="Arial" w:cs="Arial"/>
          <w:sz w:val="28"/>
          <w:szCs w:val="28"/>
        </w:rPr>
      </w:pPr>
    </w:p>
    <w:p w14:paraId="27EF84EB" w14:textId="43E36CEF" w:rsidR="009E2C3B" w:rsidRDefault="009E2C3B" w:rsidP="009E2C3B">
      <w:pPr>
        <w:jc w:val="both"/>
        <w:rPr>
          <w:rFonts w:ascii="Arial" w:hAnsi="Arial" w:cs="Arial"/>
          <w:sz w:val="28"/>
          <w:szCs w:val="28"/>
        </w:rPr>
      </w:pPr>
      <w:r>
        <w:rPr>
          <w:rFonts w:ascii="Arial" w:hAnsi="Arial" w:cs="Arial"/>
          <w:sz w:val="28"/>
          <w:szCs w:val="28"/>
        </w:rPr>
        <w:t>6.1.14 Пост, оборудованный техническими средствами допуска, наблюдения и тревожной сигнализации не требующий непосредственного присутстви</w:t>
      </w:r>
      <w:r w:rsidR="00F34153">
        <w:rPr>
          <w:rFonts w:ascii="Arial" w:hAnsi="Arial" w:cs="Arial"/>
          <w:sz w:val="28"/>
          <w:szCs w:val="28"/>
        </w:rPr>
        <w:t>я на его участке работника, имее</w:t>
      </w:r>
      <w:r>
        <w:rPr>
          <w:rFonts w:ascii="Arial" w:hAnsi="Arial" w:cs="Arial"/>
          <w:sz w:val="28"/>
          <w:szCs w:val="28"/>
        </w:rPr>
        <w:t>т общее назначение как технический пост охраны.</w:t>
      </w:r>
    </w:p>
    <w:p w14:paraId="2ACAF6AD" w14:textId="77777777" w:rsidR="009E2C3B" w:rsidRDefault="009E2C3B" w:rsidP="002947EF">
      <w:pPr>
        <w:jc w:val="both"/>
        <w:rPr>
          <w:rFonts w:ascii="Arial" w:hAnsi="Arial" w:cs="Arial"/>
          <w:sz w:val="28"/>
          <w:szCs w:val="28"/>
        </w:rPr>
      </w:pPr>
    </w:p>
    <w:p w14:paraId="7B65DAD4" w14:textId="241147AE" w:rsidR="002947EF" w:rsidRPr="00E30B08" w:rsidRDefault="00E30B08" w:rsidP="002947EF">
      <w:pPr>
        <w:jc w:val="both"/>
        <w:rPr>
          <w:rFonts w:ascii="Arial" w:hAnsi="Arial"/>
          <w:sz w:val="28"/>
          <w:szCs w:val="28"/>
        </w:rPr>
      </w:pPr>
      <w:r>
        <w:rPr>
          <w:rFonts w:ascii="Arial" w:hAnsi="Arial" w:cs="Arial"/>
          <w:sz w:val="28"/>
          <w:szCs w:val="28"/>
        </w:rPr>
        <w:t xml:space="preserve">6.1.15 </w:t>
      </w:r>
      <w:r>
        <w:rPr>
          <w:rFonts w:ascii="Arial" w:hAnsi="Arial"/>
          <w:sz w:val="28"/>
          <w:szCs w:val="28"/>
        </w:rPr>
        <w:t xml:space="preserve"> </w:t>
      </w:r>
      <w:r w:rsidR="006C138A">
        <w:rPr>
          <w:rFonts w:ascii="Arial" w:hAnsi="Arial" w:cs="Arial"/>
          <w:sz w:val="28"/>
          <w:szCs w:val="28"/>
        </w:rPr>
        <w:t xml:space="preserve">Наименование поста </w:t>
      </w:r>
      <w:r>
        <w:rPr>
          <w:rFonts w:ascii="Arial" w:hAnsi="Arial" w:cs="Arial"/>
          <w:sz w:val="28"/>
          <w:szCs w:val="28"/>
        </w:rPr>
        <w:t xml:space="preserve">в дислокации </w:t>
      </w:r>
      <w:r w:rsidR="006C138A">
        <w:rPr>
          <w:rFonts w:ascii="Arial" w:hAnsi="Arial" w:cs="Arial"/>
          <w:sz w:val="28"/>
          <w:szCs w:val="28"/>
        </w:rPr>
        <w:t>должно соответствовать его назначению.</w:t>
      </w:r>
    </w:p>
    <w:p w14:paraId="21B6C0C2" w14:textId="77777777" w:rsidR="002947EF" w:rsidRDefault="002947EF" w:rsidP="002947EF">
      <w:pPr>
        <w:jc w:val="both"/>
        <w:rPr>
          <w:rFonts w:ascii="Arial" w:hAnsi="Arial" w:cs="Arial"/>
          <w:sz w:val="28"/>
          <w:szCs w:val="28"/>
        </w:rPr>
      </w:pPr>
    </w:p>
    <w:p w14:paraId="7B0D8D97" w14:textId="7FA35F2C" w:rsidR="002947EF" w:rsidRDefault="00E30B08" w:rsidP="002947EF">
      <w:pPr>
        <w:jc w:val="both"/>
        <w:rPr>
          <w:rFonts w:ascii="Arial" w:hAnsi="Arial" w:cs="Arial"/>
          <w:sz w:val="28"/>
          <w:szCs w:val="28"/>
        </w:rPr>
      </w:pPr>
      <w:r>
        <w:rPr>
          <w:rFonts w:ascii="Arial" w:hAnsi="Arial" w:cs="Arial"/>
          <w:sz w:val="28"/>
          <w:szCs w:val="28"/>
        </w:rPr>
        <w:t xml:space="preserve">6.1.16 </w:t>
      </w:r>
      <w:r>
        <w:rPr>
          <w:rFonts w:ascii="Arial" w:hAnsi="Arial"/>
          <w:sz w:val="28"/>
          <w:szCs w:val="28"/>
        </w:rPr>
        <w:t xml:space="preserve"> </w:t>
      </w:r>
      <w:r w:rsidR="00057138">
        <w:rPr>
          <w:rFonts w:ascii="Arial" w:hAnsi="Arial" w:cs="Arial"/>
          <w:sz w:val="28"/>
          <w:szCs w:val="28"/>
        </w:rPr>
        <w:t>Резерв</w:t>
      </w:r>
      <w:r w:rsidR="00F34153">
        <w:rPr>
          <w:rFonts w:ascii="Arial" w:hAnsi="Arial" w:cs="Arial"/>
          <w:sz w:val="28"/>
          <w:szCs w:val="28"/>
        </w:rPr>
        <w:t>,</w:t>
      </w:r>
      <w:r w:rsidR="00057138">
        <w:rPr>
          <w:rFonts w:ascii="Arial" w:hAnsi="Arial" w:cs="Arial"/>
          <w:sz w:val="28"/>
          <w:szCs w:val="28"/>
        </w:rPr>
        <w:t xml:space="preserve"> как пост рабочей смены служит для усиления постов по тревоге.</w:t>
      </w:r>
      <w:r>
        <w:rPr>
          <w:rFonts w:ascii="Arial" w:hAnsi="Arial" w:cs="Arial"/>
          <w:sz w:val="28"/>
          <w:szCs w:val="28"/>
        </w:rPr>
        <w:t xml:space="preserve"> Старший поста резерва подчиняется дежурному по охраняемому объекту</w:t>
      </w:r>
      <w:r w:rsidR="00F34153">
        <w:rPr>
          <w:rFonts w:ascii="Arial" w:hAnsi="Arial" w:cs="Arial"/>
          <w:sz w:val="28"/>
          <w:szCs w:val="28"/>
        </w:rPr>
        <w:t xml:space="preserve"> -</w:t>
      </w:r>
      <w:r>
        <w:rPr>
          <w:rFonts w:ascii="Arial" w:hAnsi="Arial" w:cs="Arial"/>
          <w:sz w:val="28"/>
          <w:szCs w:val="28"/>
        </w:rPr>
        <w:t xml:space="preserve"> если иное не предусмотрено планом охраны. </w:t>
      </w:r>
    </w:p>
    <w:p w14:paraId="43D9A68A" w14:textId="77777777" w:rsidR="002947EF" w:rsidRPr="004B6F3D" w:rsidRDefault="002947EF" w:rsidP="002947EF">
      <w:pPr>
        <w:jc w:val="both"/>
        <w:rPr>
          <w:rFonts w:ascii="Arial" w:hAnsi="Arial"/>
          <w:b/>
        </w:rPr>
      </w:pPr>
    </w:p>
    <w:p w14:paraId="0FD6D06E" w14:textId="711AB6AA" w:rsidR="002947EF" w:rsidRPr="004B6F3D" w:rsidRDefault="002947EF" w:rsidP="002947EF">
      <w:pPr>
        <w:jc w:val="both"/>
        <w:rPr>
          <w:rFonts w:ascii="Arial" w:hAnsi="Arial"/>
          <w:b/>
        </w:rPr>
      </w:pPr>
      <w:r>
        <w:rPr>
          <w:rFonts w:ascii="Arial" w:hAnsi="Arial"/>
          <w:b/>
        </w:rPr>
        <w:t>6</w:t>
      </w:r>
      <w:r w:rsidRPr="004B6F3D">
        <w:rPr>
          <w:rFonts w:ascii="Arial" w:hAnsi="Arial"/>
          <w:b/>
        </w:rPr>
        <w:t xml:space="preserve">.2 </w:t>
      </w:r>
      <w:r w:rsidR="0052049E">
        <w:rPr>
          <w:rFonts w:ascii="Arial" w:hAnsi="Arial"/>
          <w:b/>
        </w:rPr>
        <w:t>Допуск и наблюдение на охраняемом объекте</w:t>
      </w:r>
    </w:p>
    <w:p w14:paraId="3F06CCB3" w14:textId="77777777" w:rsidR="002947EF" w:rsidRDefault="002947EF" w:rsidP="002947EF">
      <w:pPr>
        <w:jc w:val="both"/>
        <w:rPr>
          <w:rFonts w:ascii="Arial" w:hAnsi="Arial"/>
          <w:sz w:val="28"/>
          <w:szCs w:val="28"/>
        </w:rPr>
      </w:pPr>
    </w:p>
    <w:p w14:paraId="02E7C679" w14:textId="302E3432" w:rsidR="002947EF" w:rsidRDefault="002947EF" w:rsidP="002947EF">
      <w:pPr>
        <w:jc w:val="both"/>
        <w:rPr>
          <w:rFonts w:ascii="Arial" w:hAnsi="Arial"/>
          <w:sz w:val="28"/>
          <w:szCs w:val="28"/>
        </w:rPr>
      </w:pPr>
      <w:r>
        <w:rPr>
          <w:rFonts w:ascii="Arial" w:hAnsi="Arial"/>
          <w:sz w:val="28"/>
          <w:szCs w:val="28"/>
        </w:rPr>
        <w:t xml:space="preserve">6.2.1 Основным приемом </w:t>
      </w:r>
      <w:r w:rsidR="00E30B08">
        <w:rPr>
          <w:rFonts w:ascii="Arial" w:hAnsi="Arial"/>
          <w:sz w:val="28"/>
          <w:szCs w:val="28"/>
        </w:rPr>
        <w:t xml:space="preserve">выполнения </w:t>
      </w:r>
      <w:r w:rsidR="00D771C1">
        <w:rPr>
          <w:rFonts w:ascii="Arial" w:hAnsi="Arial"/>
          <w:sz w:val="28"/>
          <w:szCs w:val="28"/>
        </w:rPr>
        <w:t>охранной</w:t>
      </w:r>
      <w:r>
        <w:rPr>
          <w:rFonts w:ascii="Arial" w:hAnsi="Arial"/>
          <w:sz w:val="28"/>
          <w:szCs w:val="28"/>
        </w:rPr>
        <w:t xml:space="preserve"> работы является визуальное наблюдение а также, наблюдение с использованием штатных </w:t>
      </w:r>
      <w:r w:rsidR="00D771C1">
        <w:rPr>
          <w:rFonts w:ascii="Arial" w:hAnsi="Arial"/>
          <w:sz w:val="28"/>
          <w:szCs w:val="28"/>
        </w:rPr>
        <w:t xml:space="preserve">технических </w:t>
      </w:r>
      <w:r>
        <w:rPr>
          <w:rFonts w:ascii="Arial" w:hAnsi="Arial"/>
          <w:sz w:val="28"/>
          <w:szCs w:val="28"/>
        </w:rPr>
        <w:t xml:space="preserve">спецсредств. </w:t>
      </w:r>
    </w:p>
    <w:p w14:paraId="10B5C276" w14:textId="77777777" w:rsidR="002947EF" w:rsidRDefault="002947EF" w:rsidP="002947EF">
      <w:pPr>
        <w:jc w:val="both"/>
        <w:rPr>
          <w:rFonts w:ascii="Arial" w:hAnsi="Arial"/>
          <w:sz w:val="28"/>
          <w:szCs w:val="28"/>
        </w:rPr>
      </w:pPr>
    </w:p>
    <w:p w14:paraId="27F1ECAE" w14:textId="463439B0" w:rsidR="002947EF" w:rsidRDefault="002947EF" w:rsidP="002947EF">
      <w:pPr>
        <w:jc w:val="both"/>
        <w:rPr>
          <w:rFonts w:ascii="Arial" w:hAnsi="Arial"/>
          <w:sz w:val="28"/>
          <w:szCs w:val="28"/>
        </w:rPr>
      </w:pPr>
      <w:r>
        <w:rPr>
          <w:rFonts w:ascii="Arial" w:hAnsi="Arial"/>
          <w:sz w:val="28"/>
          <w:szCs w:val="28"/>
        </w:rPr>
        <w:t xml:space="preserve">6.2.2 </w:t>
      </w:r>
      <w:r w:rsidR="00F02DE1">
        <w:rPr>
          <w:rFonts w:ascii="Arial" w:hAnsi="Arial"/>
          <w:sz w:val="28"/>
          <w:szCs w:val="28"/>
        </w:rPr>
        <w:t>Целью наблюдения является обнаружение подозрительного поведени</w:t>
      </w:r>
      <w:r w:rsidR="00E30B08">
        <w:rPr>
          <w:rFonts w:ascii="Arial" w:hAnsi="Arial"/>
          <w:sz w:val="28"/>
          <w:szCs w:val="28"/>
        </w:rPr>
        <w:t>я и отношения на участке поста,</w:t>
      </w:r>
      <w:r w:rsidR="00F02DE1">
        <w:rPr>
          <w:rFonts w:ascii="Arial" w:hAnsi="Arial"/>
          <w:sz w:val="28"/>
          <w:szCs w:val="28"/>
        </w:rPr>
        <w:t xml:space="preserve"> прилегающей </w:t>
      </w:r>
      <w:r w:rsidR="00E30B08">
        <w:rPr>
          <w:rFonts w:ascii="Arial" w:hAnsi="Arial"/>
          <w:sz w:val="28"/>
          <w:szCs w:val="28"/>
        </w:rPr>
        <w:t xml:space="preserve">к нему </w:t>
      </w:r>
      <w:r w:rsidR="00F02DE1">
        <w:rPr>
          <w:rFonts w:ascii="Arial" w:hAnsi="Arial"/>
          <w:sz w:val="28"/>
          <w:szCs w:val="28"/>
        </w:rPr>
        <w:t>местности и иные контрольн</w:t>
      </w:r>
      <w:r w:rsidR="00E30B08">
        <w:rPr>
          <w:rFonts w:ascii="Arial" w:hAnsi="Arial"/>
          <w:sz w:val="28"/>
          <w:szCs w:val="28"/>
        </w:rPr>
        <w:t>о-дозорные</w:t>
      </w:r>
      <w:r w:rsidR="00F02DE1">
        <w:rPr>
          <w:rFonts w:ascii="Arial" w:hAnsi="Arial"/>
          <w:sz w:val="28"/>
          <w:szCs w:val="28"/>
        </w:rPr>
        <w:t xml:space="preserve"> функции.</w:t>
      </w:r>
    </w:p>
    <w:p w14:paraId="0711A874" w14:textId="77777777" w:rsidR="002947EF" w:rsidRDefault="002947EF" w:rsidP="002947EF">
      <w:pPr>
        <w:jc w:val="both"/>
        <w:rPr>
          <w:rFonts w:ascii="Arial" w:hAnsi="Arial"/>
          <w:sz w:val="28"/>
          <w:szCs w:val="28"/>
        </w:rPr>
      </w:pPr>
    </w:p>
    <w:p w14:paraId="5C0091F4" w14:textId="7BA995B9" w:rsidR="002947EF" w:rsidRDefault="002947EF" w:rsidP="002947EF">
      <w:pPr>
        <w:jc w:val="both"/>
        <w:rPr>
          <w:rFonts w:ascii="Arial" w:hAnsi="Arial"/>
          <w:sz w:val="28"/>
          <w:szCs w:val="28"/>
        </w:rPr>
      </w:pPr>
      <w:r>
        <w:rPr>
          <w:rFonts w:ascii="Arial" w:hAnsi="Arial"/>
          <w:sz w:val="28"/>
          <w:szCs w:val="28"/>
        </w:rPr>
        <w:t xml:space="preserve">6.2.3 </w:t>
      </w:r>
      <w:r w:rsidR="00E30B08">
        <w:rPr>
          <w:rFonts w:ascii="Arial" w:hAnsi="Arial"/>
          <w:sz w:val="28"/>
          <w:szCs w:val="28"/>
        </w:rPr>
        <w:t>Наблюдение в пределах установленной для участка поста охраны и</w:t>
      </w:r>
      <w:r w:rsidR="00AD4C61">
        <w:rPr>
          <w:rFonts w:ascii="Arial" w:hAnsi="Arial" w:cs="Arial"/>
          <w:sz w:val="28"/>
          <w:szCs w:val="28"/>
        </w:rPr>
        <w:t xml:space="preserve"> прилегающей местности</w:t>
      </w:r>
      <w:r w:rsidR="00E30B08">
        <w:rPr>
          <w:rFonts w:ascii="Arial" w:hAnsi="Arial"/>
          <w:sz w:val="28"/>
          <w:szCs w:val="28"/>
        </w:rPr>
        <w:t xml:space="preserve"> ведется непрерывно и повсеместно.</w:t>
      </w:r>
    </w:p>
    <w:p w14:paraId="1CEC2F3C" w14:textId="77777777" w:rsidR="002947EF" w:rsidRDefault="002947EF" w:rsidP="002947EF">
      <w:pPr>
        <w:jc w:val="both"/>
        <w:rPr>
          <w:rFonts w:ascii="Arial" w:hAnsi="Arial"/>
          <w:sz w:val="28"/>
          <w:szCs w:val="28"/>
        </w:rPr>
      </w:pPr>
    </w:p>
    <w:p w14:paraId="2BDCD25C" w14:textId="079E24C2" w:rsidR="002947EF" w:rsidRDefault="002947EF" w:rsidP="002947EF">
      <w:pPr>
        <w:jc w:val="both"/>
        <w:rPr>
          <w:rFonts w:ascii="Arial" w:hAnsi="Arial"/>
          <w:sz w:val="28"/>
          <w:szCs w:val="28"/>
        </w:rPr>
      </w:pPr>
      <w:r>
        <w:rPr>
          <w:rFonts w:ascii="Arial" w:hAnsi="Arial"/>
          <w:sz w:val="28"/>
          <w:szCs w:val="28"/>
        </w:rPr>
        <w:t xml:space="preserve">6.2.4 </w:t>
      </w:r>
      <w:r w:rsidR="00AD4C61">
        <w:rPr>
          <w:rFonts w:ascii="Arial" w:hAnsi="Arial"/>
          <w:sz w:val="28"/>
          <w:szCs w:val="28"/>
        </w:rPr>
        <w:t>Допуск (вход-выход, внос-вынос, въезд-выезд) на участке поста регламентируется постовой документацией.</w:t>
      </w:r>
    </w:p>
    <w:p w14:paraId="517EEACA" w14:textId="77777777" w:rsidR="002947EF" w:rsidRDefault="002947EF" w:rsidP="002947EF">
      <w:pPr>
        <w:jc w:val="both"/>
        <w:rPr>
          <w:rFonts w:ascii="Arial" w:hAnsi="Arial"/>
          <w:sz w:val="28"/>
          <w:szCs w:val="28"/>
        </w:rPr>
      </w:pPr>
    </w:p>
    <w:p w14:paraId="0D021948" w14:textId="2967C377" w:rsidR="002947EF" w:rsidRDefault="002947EF" w:rsidP="002947EF">
      <w:pPr>
        <w:jc w:val="both"/>
        <w:rPr>
          <w:rFonts w:ascii="Arial" w:hAnsi="Arial"/>
          <w:sz w:val="28"/>
          <w:szCs w:val="28"/>
        </w:rPr>
      </w:pPr>
      <w:r>
        <w:rPr>
          <w:rFonts w:ascii="Arial" w:hAnsi="Arial"/>
          <w:sz w:val="28"/>
          <w:szCs w:val="28"/>
        </w:rPr>
        <w:t xml:space="preserve">6.2.5 </w:t>
      </w:r>
      <w:r w:rsidR="00C72479">
        <w:rPr>
          <w:rFonts w:ascii="Arial" w:hAnsi="Arial"/>
          <w:sz w:val="28"/>
          <w:szCs w:val="28"/>
        </w:rPr>
        <w:t>Обходно-дозорные (противопожарные,) посты на маршруте не имеют функций допуска.</w:t>
      </w:r>
    </w:p>
    <w:p w14:paraId="2490A717" w14:textId="77777777" w:rsidR="002947EF" w:rsidRDefault="002947EF" w:rsidP="002947EF">
      <w:pPr>
        <w:jc w:val="both"/>
        <w:rPr>
          <w:rFonts w:ascii="Arial" w:hAnsi="Arial"/>
          <w:sz w:val="28"/>
          <w:szCs w:val="28"/>
        </w:rPr>
      </w:pPr>
    </w:p>
    <w:p w14:paraId="5C66DF37" w14:textId="14EB28B5" w:rsidR="002947EF" w:rsidRDefault="002947EF" w:rsidP="002947EF">
      <w:pPr>
        <w:jc w:val="both"/>
        <w:rPr>
          <w:rFonts w:ascii="Arial" w:hAnsi="Arial"/>
          <w:sz w:val="28"/>
          <w:szCs w:val="28"/>
        </w:rPr>
      </w:pPr>
      <w:r>
        <w:rPr>
          <w:rFonts w:ascii="Arial" w:hAnsi="Arial"/>
          <w:sz w:val="28"/>
          <w:szCs w:val="28"/>
        </w:rPr>
        <w:t xml:space="preserve">6.2.6 </w:t>
      </w:r>
      <w:r w:rsidR="00C72479">
        <w:rPr>
          <w:rFonts w:ascii="Arial" w:hAnsi="Arial"/>
          <w:sz w:val="28"/>
          <w:szCs w:val="28"/>
        </w:rPr>
        <w:t>Технические средства допуска, контроля (мониторинга), наблюдения, сигнализации, в том числе и штатные беспилотные аппараты закрепляются в качестве постового имущества и постами не являются.</w:t>
      </w:r>
    </w:p>
    <w:p w14:paraId="718E3438" w14:textId="77777777" w:rsidR="002947EF" w:rsidRDefault="002947EF" w:rsidP="002947EF">
      <w:pPr>
        <w:jc w:val="both"/>
        <w:rPr>
          <w:rFonts w:ascii="Arial" w:hAnsi="Arial"/>
          <w:sz w:val="28"/>
          <w:szCs w:val="28"/>
        </w:rPr>
      </w:pPr>
    </w:p>
    <w:p w14:paraId="7776301E" w14:textId="1AD83935" w:rsidR="002947EF" w:rsidRDefault="002947EF" w:rsidP="002947EF">
      <w:pPr>
        <w:jc w:val="both"/>
        <w:rPr>
          <w:rFonts w:ascii="Arial" w:hAnsi="Arial"/>
          <w:sz w:val="28"/>
          <w:szCs w:val="28"/>
        </w:rPr>
      </w:pPr>
      <w:r>
        <w:rPr>
          <w:rFonts w:ascii="Arial" w:hAnsi="Arial"/>
          <w:sz w:val="28"/>
          <w:szCs w:val="28"/>
        </w:rPr>
        <w:lastRenderedPageBreak/>
        <w:t xml:space="preserve">6.2.7 </w:t>
      </w:r>
      <w:r w:rsidR="00C72479">
        <w:rPr>
          <w:rFonts w:ascii="Arial" w:hAnsi="Arial"/>
          <w:sz w:val="28"/>
          <w:szCs w:val="28"/>
        </w:rPr>
        <w:t>Дислокация постов противодействия</w:t>
      </w:r>
      <w:r w:rsidR="00C72479" w:rsidRPr="00A56CB9">
        <w:rPr>
          <w:rFonts w:ascii="Arial" w:hAnsi="Arial"/>
          <w:sz w:val="28"/>
          <w:szCs w:val="28"/>
        </w:rPr>
        <w:t xml:space="preserve"> </w:t>
      </w:r>
      <w:r w:rsidR="00C72479">
        <w:rPr>
          <w:rFonts w:ascii="Arial" w:hAnsi="Arial"/>
          <w:sz w:val="28"/>
          <w:szCs w:val="28"/>
        </w:rPr>
        <w:t>беспилотным аппаратам не должна препятствовать выполнению функциональных обязанностей постам объектовой охраны.</w:t>
      </w:r>
    </w:p>
    <w:p w14:paraId="0C20DEC5" w14:textId="77777777" w:rsidR="002947EF" w:rsidRDefault="002947EF" w:rsidP="002947EF">
      <w:pPr>
        <w:jc w:val="both"/>
        <w:rPr>
          <w:rFonts w:ascii="Arial" w:hAnsi="Arial"/>
          <w:sz w:val="28"/>
          <w:szCs w:val="28"/>
        </w:rPr>
      </w:pPr>
    </w:p>
    <w:p w14:paraId="640EE662" w14:textId="75BE269D" w:rsidR="002947EF" w:rsidRDefault="002947EF" w:rsidP="002947EF">
      <w:pPr>
        <w:jc w:val="both"/>
        <w:rPr>
          <w:rFonts w:ascii="Arial" w:hAnsi="Arial"/>
          <w:sz w:val="28"/>
          <w:szCs w:val="28"/>
        </w:rPr>
      </w:pPr>
      <w:r>
        <w:rPr>
          <w:rFonts w:ascii="Arial" w:hAnsi="Arial"/>
          <w:sz w:val="28"/>
          <w:szCs w:val="28"/>
        </w:rPr>
        <w:t xml:space="preserve">6.2.8 </w:t>
      </w:r>
      <w:r w:rsidR="00C72479">
        <w:rPr>
          <w:rFonts w:ascii="Arial" w:hAnsi="Arial"/>
          <w:sz w:val="28"/>
          <w:szCs w:val="28"/>
        </w:rPr>
        <w:t xml:space="preserve">При обнаружении признаков проявления угроз, возникновения угрозы жизни и здоровью граждан, на участке поста и прилегающей местности, нарушении порядка допуска, получении визуальных данных или технического сигнала о нарушении зоны безопасности охраняемого объекта </w:t>
      </w:r>
      <w:r w:rsidR="00C72479" w:rsidRPr="00F82F5A">
        <w:rPr>
          <w:rFonts w:ascii="Arial" w:hAnsi="Arial"/>
          <w:sz w:val="28"/>
          <w:szCs w:val="28"/>
        </w:rPr>
        <w:t>беспилотн</w:t>
      </w:r>
      <w:r w:rsidR="00C72479">
        <w:rPr>
          <w:rFonts w:ascii="Arial" w:hAnsi="Arial"/>
          <w:sz w:val="28"/>
          <w:szCs w:val="28"/>
        </w:rPr>
        <w:t xml:space="preserve">ым аппаратом (группой (роем) </w:t>
      </w:r>
      <w:r w:rsidR="00C72479" w:rsidRPr="00F82F5A">
        <w:rPr>
          <w:rFonts w:ascii="Arial" w:hAnsi="Arial"/>
          <w:sz w:val="28"/>
          <w:szCs w:val="28"/>
        </w:rPr>
        <w:t>беспилотных аппаратов</w:t>
      </w:r>
      <w:r w:rsidR="00C72479">
        <w:rPr>
          <w:rFonts w:ascii="Arial" w:hAnsi="Arial"/>
          <w:sz w:val="28"/>
          <w:szCs w:val="28"/>
        </w:rPr>
        <w:t>), а также в иных ситуациях когда проявление угрозы не может быть нейтрализовано штатными постовыми силами и средствами,  установленным табелем поста способом работником подается сигнал тревоги.</w:t>
      </w:r>
    </w:p>
    <w:p w14:paraId="2AA92DFF" w14:textId="77777777" w:rsidR="002947EF" w:rsidRDefault="002947EF" w:rsidP="002947EF">
      <w:pPr>
        <w:jc w:val="both"/>
        <w:rPr>
          <w:rFonts w:ascii="Arial" w:hAnsi="Arial"/>
          <w:sz w:val="28"/>
          <w:szCs w:val="28"/>
        </w:rPr>
      </w:pPr>
    </w:p>
    <w:p w14:paraId="375654CC" w14:textId="3C4CEFAC" w:rsidR="002947EF" w:rsidRDefault="002947EF" w:rsidP="002947EF">
      <w:pPr>
        <w:jc w:val="both"/>
        <w:rPr>
          <w:rFonts w:ascii="Arial" w:hAnsi="Arial"/>
          <w:sz w:val="28"/>
          <w:szCs w:val="28"/>
        </w:rPr>
      </w:pPr>
      <w:r>
        <w:rPr>
          <w:rFonts w:ascii="Arial" w:hAnsi="Arial"/>
          <w:sz w:val="28"/>
          <w:szCs w:val="28"/>
        </w:rPr>
        <w:t xml:space="preserve">6.2.9 </w:t>
      </w:r>
      <w:r w:rsidR="00C72479">
        <w:rPr>
          <w:rFonts w:ascii="Arial" w:hAnsi="Arial"/>
          <w:sz w:val="28"/>
          <w:szCs w:val="28"/>
        </w:rPr>
        <w:t>Постовая нагрузка</w:t>
      </w:r>
      <w:r w:rsidR="00FC27BF">
        <w:rPr>
          <w:rFonts w:ascii="Arial" w:hAnsi="Arial"/>
          <w:sz w:val="28"/>
          <w:szCs w:val="28"/>
        </w:rPr>
        <w:t xml:space="preserve"> (сменность, время заступления/снятия, вооружение, технические средства наблюдения, условия труда, и т.д.) </w:t>
      </w:r>
      <w:r w:rsidR="00C72479">
        <w:rPr>
          <w:rFonts w:ascii="Arial" w:hAnsi="Arial"/>
          <w:sz w:val="28"/>
          <w:szCs w:val="28"/>
        </w:rPr>
        <w:t xml:space="preserve"> предусматривается планом </w:t>
      </w:r>
      <w:r w:rsidR="00FC27BF">
        <w:rPr>
          <w:rFonts w:ascii="Arial" w:hAnsi="Arial"/>
          <w:sz w:val="28"/>
          <w:szCs w:val="28"/>
        </w:rPr>
        <w:t>о</w:t>
      </w:r>
      <w:r w:rsidR="00C72479">
        <w:rPr>
          <w:rFonts w:ascii="Arial" w:hAnsi="Arial"/>
          <w:sz w:val="28"/>
          <w:szCs w:val="28"/>
        </w:rPr>
        <w:t>храны</w:t>
      </w:r>
      <w:r w:rsidR="00FC27BF">
        <w:rPr>
          <w:rFonts w:ascii="Arial" w:hAnsi="Arial"/>
          <w:sz w:val="28"/>
          <w:szCs w:val="28"/>
        </w:rPr>
        <w:t xml:space="preserve"> и не должна превышать санитарные и психофизические нормы, предусмотренные законодательством Российской Федерации.</w:t>
      </w:r>
    </w:p>
    <w:p w14:paraId="44A845D7" w14:textId="77777777" w:rsidR="002947EF" w:rsidRDefault="002947EF" w:rsidP="002947EF">
      <w:pPr>
        <w:jc w:val="both"/>
        <w:rPr>
          <w:rFonts w:ascii="Arial" w:hAnsi="Arial"/>
          <w:sz w:val="28"/>
          <w:szCs w:val="28"/>
        </w:rPr>
      </w:pPr>
    </w:p>
    <w:p w14:paraId="068C2306" w14:textId="7B7ECC75" w:rsidR="002947EF" w:rsidRDefault="002947EF" w:rsidP="002947EF">
      <w:pPr>
        <w:jc w:val="both"/>
        <w:rPr>
          <w:rFonts w:ascii="Arial" w:hAnsi="Arial"/>
          <w:b/>
        </w:rPr>
      </w:pPr>
      <w:r>
        <w:rPr>
          <w:rFonts w:ascii="Arial" w:hAnsi="Arial"/>
          <w:b/>
        </w:rPr>
        <w:t>6</w:t>
      </w:r>
      <w:r w:rsidRPr="000F0BB5">
        <w:rPr>
          <w:rFonts w:ascii="Arial" w:hAnsi="Arial"/>
          <w:b/>
        </w:rPr>
        <w:t xml:space="preserve">.3 Действия по </w:t>
      </w:r>
      <w:r w:rsidR="0052049E">
        <w:rPr>
          <w:rFonts w:ascii="Arial" w:hAnsi="Arial"/>
          <w:b/>
        </w:rPr>
        <w:t>различным видам тревог</w:t>
      </w:r>
    </w:p>
    <w:p w14:paraId="2A7D10C6" w14:textId="77777777" w:rsidR="002947EF" w:rsidRDefault="002947EF" w:rsidP="002947EF">
      <w:pPr>
        <w:jc w:val="both"/>
        <w:rPr>
          <w:rFonts w:ascii="Arial" w:hAnsi="Arial"/>
          <w:sz w:val="28"/>
          <w:szCs w:val="28"/>
        </w:rPr>
      </w:pPr>
    </w:p>
    <w:p w14:paraId="1AF94A88" w14:textId="01FB42BB" w:rsidR="002947EF" w:rsidRDefault="002947EF" w:rsidP="002947EF">
      <w:pPr>
        <w:jc w:val="both"/>
        <w:rPr>
          <w:rFonts w:ascii="Arial" w:hAnsi="Arial"/>
          <w:sz w:val="28"/>
          <w:szCs w:val="28"/>
        </w:rPr>
      </w:pPr>
      <w:r>
        <w:rPr>
          <w:rFonts w:ascii="Arial" w:hAnsi="Arial"/>
          <w:sz w:val="28"/>
          <w:szCs w:val="28"/>
        </w:rPr>
        <w:t xml:space="preserve">6.3.1 </w:t>
      </w:r>
      <w:r w:rsidR="0052049E">
        <w:rPr>
          <w:rFonts w:ascii="Arial" w:hAnsi="Arial"/>
          <w:sz w:val="28"/>
          <w:szCs w:val="28"/>
        </w:rPr>
        <w:t>Сигнал тревоги подается с поста</w:t>
      </w:r>
      <w:r w:rsidR="0001773A">
        <w:rPr>
          <w:rFonts w:ascii="Arial" w:hAnsi="Arial"/>
          <w:sz w:val="28"/>
          <w:szCs w:val="28"/>
        </w:rPr>
        <w:t xml:space="preserve"> установленным табелем способом</w:t>
      </w:r>
      <w:r w:rsidR="0052049E">
        <w:rPr>
          <w:rFonts w:ascii="Arial" w:hAnsi="Arial"/>
          <w:sz w:val="28"/>
          <w:szCs w:val="28"/>
        </w:rPr>
        <w:t xml:space="preserve"> и должен содержать информацию, отражающую </w:t>
      </w:r>
      <w:r w:rsidR="0001773A">
        <w:rPr>
          <w:rFonts w:ascii="Arial" w:hAnsi="Arial"/>
          <w:sz w:val="28"/>
          <w:szCs w:val="28"/>
        </w:rPr>
        <w:t>исчерпывающие</w:t>
      </w:r>
      <w:r w:rsidR="0052049E">
        <w:rPr>
          <w:rFonts w:ascii="Arial" w:hAnsi="Arial"/>
          <w:sz w:val="28"/>
          <w:szCs w:val="28"/>
        </w:rPr>
        <w:t xml:space="preserve"> сведения </w:t>
      </w:r>
      <w:r w:rsidR="0001773A">
        <w:rPr>
          <w:rFonts w:ascii="Arial" w:hAnsi="Arial"/>
          <w:sz w:val="28"/>
          <w:szCs w:val="28"/>
        </w:rPr>
        <w:t>о характере проявления угрозы на его участке или прилегающей к нему местности в достаточной мере дающие</w:t>
      </w:r>
      <w:r w:rsidR="0052049E">
        <w:rPr>
          <w:rFonts w:ascii="Arial" w:hAnsi="Arial"/>
          <w:sz w:val="28"/>
          <w:szCs w:val="28"/>
        </w:rPr>
        <w:t xml:space="preserve"> основания для </w:t>
      </w:r>
      <w:r w:rsidR="0001773A">
        <w:rPr>
          <w:rFonts w:ascii="Arial" w:hAnsi="Arial"/>
          <w:sz w:val="28"/>
          <w:szCs w:val="28"/>
        </w:rPr>
        <w:t xml:space="preserve">принятия решения об </w:t>
      </w:r>
      <w:r w:rsidR="0052049E">
        <w:rPr>
          <w:rFonts w:ascii="Arial" w:hAnsi="Arial"/>
          <w:sz w:val="28"/>
          <w:szCs w:val="28"/>
        </w:rPr>
        <w:t xml:space="preserve">объявлении тревоги на охраняемом объекте. </w:t>
      </w:r>
    </w:p>
    <w:p w14:paraId="68AD0BA3" w14:textId="77777777" w:rsidR="002947EF" w:rsidRDefault="002947EF" w:rsidP="002947EF">
      <w:pPr>
        <w:jc w:val="both"/>
        <w:rPr>
          <w:rFonts w:ascii="Arial" w:hAnsi="Arial"/>
          <w:sz w:val="28"/>
          <w:szCs w:val="28"/>
        </w:rPr>
      </w:pPr>
    </w:p>
    <w:p w14:paraId="51A449F3" w14:textId="414E0642" w:rsidR="002947EF" w:rsidRDefault="002947EF" w:rsidP="002947EF">
      <w:pPr>
        <w:jc w:val="both"/>
        <w:rPr>
          <w:rFonts w:ascii="Arial" w:hAnsi="Arial"/>
          <w:sz w:val="28"/>
          <w:szCs w:val="28"/>
        </w:rPr>
      </w:pPr>
      <w:r>
        <w:rPr>
          <w:rFonts w:ascii="Arial" w:hAnsi="Arial"/>
          <w:sz w:val="28"/>
          <w:szCs w:val="28"/>
        </w:rPr>
        <w:t xml:space="preserve">6.3.2 </w:t>
      </w:r>
      <w:r w:rsidR="00774998">
        <w:rPr>
          <w:rFonts w:ascii="Arial" w:hAnsi="Arial"/>
          <w:sz w:val="28"/>
          <w:szCs w:val="28"/>
        </w:rPr>
        <w:t>Для подачи сигнала тревоги голосом при обнаружении беспилотного аппарата в воздушной среде используется термин «воздух», при обнаружении беспилотного аппарата в водной среде используется термин «море» («река»). Для уточнения характера атаки при наличии объективных данных должны использоваться дополнительные характеристики идентификации угрозы (количество целей, направление движения, высота, скорость и иные).</w:t>
      </w:r>
    </w:p>
    <w:p w14:paraId="26B5D209" w14:textId="77777777" w:rsidR="002947EF" w:rsidRDefault="002947EF" w:rsidP="002947EF">
      <w:pPr>
        <w:jc w:val="both"/>
        <w:rPr>
          <w:rFonts w:ascii="Arial" w:hAnsi="Arial"/>
          <w:sz w:val="28"/>
          <w:szCs w:val="28"/>
        </w:rPr>
      </w:pPr>
    </w:p>
    <w:p w14:paraId="2847662F" w14:textId="5B9674BD" w:rsidR="002947EF" w:rsidRDefault="002947EF" w:rsidP="002947EF">
      <w:pPr>
        <w:jc w:val="both"/>
        <w:rPr>
          <w:rFonts w:ascii="Arial" w:hAnsi="Arial"/>
          <w:sz w:val="28"/>
          <w:szCs w:val="28"/>
        </w:rPr>
      </w:pPr>
      <w:r>
        <w:rPr>
          <w:rFonts w:ascii="Arial" w:hAnsi="Arial"/>
          <w:sz w:val="28"/>
          <w:szCs w:val="28"/>
        </w:rPr>
        <w:t xml:space="preserve">6.3.3 </w:t>
      </w:r>
      <w:r w:rsidR="00774998">
        <w:rPr>
          <w:rFonts w:ascii="Arial" w:hAnsi="Arial"/>
          <w:sz w:val="28"/>
          <w:szCs w:val="28"/>
        </w:rPr>
        <w:t>Тревога как состояние противодействия</w:t>
      </w:r>
      <w:r w:rsidR="00BC64AF">
        <w:rPr>
          <w:rFonts w:ascii="Arial" w:hAnsi="Arial"/>
          <w:sz w:val="28"/>
          <w:szCs w:val="28"/>
        </w:rPr>
        <w:t xml:space="preserve"> угрозе</w:t>
      </w:r>
      <w:r w:rsidR="00774998">
        <w:rPr>
          <w:rFonts w:ascii="Arial" w:hAnsi="Arial"/>
          <w:sz w:val="28"/>
          <w:szCs w:val="28"/>
        </w:rPr>
        <w:t xml:space="preserve"> может объявляться </w:t>
      </w:r>
      <w:r w:rsidR="00BC64AF">
        <w:rPr>
          <w:rFonts w:ascii="Arial" w:hAnsi="Arial"/>
          <w:sz w:val="28"/>
          <w:szCs w:val="28"/>
        </w:rPr>
        <w:t xml:space="preserve">как по отдельным постам охраны, так и на всем объекте. При объявлении тревоги должен быть указан ее характер. </w:t>
      </w:r>
    </w:p>
    <w:p w14:paraId="5627D46B" w14:textId="77777777" w:rsidR="002947EF" w:rsidRDefault="002947EF" w:rsidP="002947EF">
      <w:pPr>
        <w:jc w:val="both"/>
        <w:rPr>
          <w:rFonts w:ascii="Arial" w:hAnsi="Arial"/>
          <w:sz w:val="28"/>
          <w:szCs w:val="28"/>
        </w:rPr>
      </w:pPr>
    </w:p>
    <w:p w14:paraId="510CE151" w14:textId="06D8DA9D" w:rsidR="002947EF" w:rsidRDefault="002947EF" w:rsidP="002947EF">
      <w:pPr>
        <w:jc w:val="both"/>
        <w:rPr>
          <w:rFonts w:ascii="Arial" w:hAnsi="Arial"/>
          <w:sz w:val="28"/>
          <w:szCs w:val="28"/>
        </w:rPr>
      </w:pPr>
      <w:r>
        <w:rPr>
          <w:rFonts w:ascii="Arial" w:hAnsi="Arial"/>
          <w:sz w:val="28"/>
          <w:szCs w:val="28"/>
        </w:rPr>
        <w:t xml:space="preserve">6.3.4 </w:t>
      </w:r>
      <w:r w:rsidR="00BC64AF">
        <w:rPr>
          <w:rFonts w:ascii="Arial" w:hAnsi="Arial"/>
          <w:sz w:val="28"/>
          <w:szCs w:val="28"/>
        </w:rPr>
        <w:t>При объявлении на посту (объекте) боевой (вооруженная атака) тревоги принимаются меры к прекращению допуска на участке всех постов, при объявлении пожарной тревоги на постах принимаются меры к эвакуации г</w:t>
      </w:r>
      <w:r w:rsidR="00EA3CB8">
        <w:rPr>
          <w:rFonts w:ascii="Arial" w:hAnsi="Arial"/>
          <w:sz w:val="28"/>
          <w:szCs w:val="28"/>
        </w:rPr>
        <w:t xml:space="preserve">раждан и материальных ценностей. </w:t>
      </w:r>
    </w:p>
    <w:p w14:paraId="762CAF19" w14:textId="77777777" w:rsidR="002947EF" w:rsidRDefault="002947EF" w:rsidP="002947EF">
      <w:pPr>
        <w:jc w:val="both"/>
        <w:rPr>
          <w:rFonts w:ascii="Arial" w:hAnsi="Arial"/>
          <w:sz w:val="28"/>
          <w:szCs w:val="28"/>
        </w:rPr>
      </w:pPr>
    </w:p>
    <w:p w14:paraId="2B4647A5" w14:textId="2C5C6FDE" w:rsidR="002947EF" w:rsidRDefault="002947EF" w:rsidP="002947EF">
      <w:pPr>
        <w:jc w:val="both"/>
        <w:rPr>
          <w:rFonts w:ascii="Arial" w:hAnsi="Arial"/>
          <w:sz w:val="28"/>
          <w:szCs w:val="28"/>
        </w:rPr>
      </w:pPr>
      <w:r>
        <w:rPr>
          <w:rFonts w:ascii="Arial" w:hAnsi="Arial"/>
          <w:sz w:val="28"/>
          <w:szCs w:val="28"/>
        </w:rPr>
        <w:t xml:space="preserve">6.3.5 </w:t>
      </w:r>
      <w:r w:rsidR="00EA3CB8">
        <w:rPr>
          <w:rFonts w:ascii="Arial" w:hAnsi="Arial"/>
          <w:sz w:val="28"/>
          <w:szCs w:val="28"/>
        </w:rPr>
        <w:t>Применение оружия, спецсредств, СТСП, защитных приемов физической силы, использование постового имущества с целью нейтрализации проявления различных угроз</w:t>
      </w:r>
      <w:r w:rsidR="008B068E">
        <w:rPr>
          <w:rFonts w:ascii="Arial" w:hAnsi="Arial"/>
          <w:sz w:val="28"/>
          <w:szCs w:val="28"/>
        </w:rPr>
        <w:t xml:space="preserve"> и оказание первой помощи работниками организации с особыми уставными задачами </w:t>
      </w:r>
      <w:r w:rsidR="00EA3CB8">
        <w:rPr>
          <w:rFonts w:ascii="Arial" w:hAnsi="Arial"/>
          <w:sz w:val="28"/>
          <w:szCs w:val="28"/>
        </w:rPr>
        <w:t xml:space="preserve"> регламентируется постовой документацией и законодательством Российской Федерации. </w:t>
      </w:r>
      <w:r w:rsidR="008B068E" w:rsidRPr="00757C25">
        <w:rPr>
          <w:rFonts w:ascii="Arial" w:hAnsi="Arial" w:cs="Arial"/>
          <w:sz w:val="28"/>
          <w:szCs w:val="28"/>
        </w:rPr>
        <w:t>[9]</w:t>
      </w:r>
    </w:p>
    <w:p w14:paraId="42375EA1" w14:textId="77777777" w:rsidR="002947EF" w:rsidRDefault="002947EF" w:rsidP="002947EF">
      <w:pPr>
        <w:jc w:val="both"/>
        <w:rPr>
          <w:rFonts w:ascii="Arial" w:hAnsi="Arial"/>
          <w:sz w:val="28"/>
          <w:szCs w:val="28"/>
        </w:rPr>
      </w:pPr>
    </w:p>
    <w:p w14:paraId="61363096" w14:textId="2270EA02" w:rsidR="002947EF" w:rsidRDefault="002947EF" w:rsidP="002947EF">
      <w:pPr>
        <w:jc w:val="both"/>
        <w:rPr>
          <w:rFonts w:ascii="Arial" w:hAnsi="Arial"/>
          <w:sz w:val="28"/>
          <w:szCs w:val="28"/>
        </w:rPr>
      </w:pPr>
      <w:r>
        <w:rPr>
          <w:rFonts w:ascii="Arial" w:hAnsi="Arial"/>
          <w:sz w:val="28"/>
          <w:szCs w:val="28"/>
        </w:rPr>
        <w:t xml:space="preserve">6.3.6 Порядок, условия, формы, методы и приемы </w:t>
      </w:r>
      <w:r w:rsidR="00EB6805">
        <w:rPr>
          <w:rFonts w:ascii="Arial" w:hAnsi="Arial"/>
          <w:sz w:val="28"/>
          <w:szCs w:val="28"/>
        </w:rPr>
        <w:t>пресечения функционирования (уничтожения)</w:t>
      </w:r>
      <w:r>
        <w:rPr>
          <w:rFonts w:ascii="Arial" w:hAnsi="Arial"/>
          <w:sz w:val="28"/>
          <w:szCs w:val="28"/>
        </w:rPr>
        <w:t xml:space="preserve"> </w:t>
      </w:r>
      <w:r w:rsidRPr="00F82F5A">
        <w:rPr>
          <w:rFonts w:ascii="Arial" w:hAnsi="Arial"/>
          <w:sz w:val="28"/>
          <w:szCs w:val="28"/>
        </w:rPr>
        <w:t>беспилотн</w:t>
      </w:r>
      <w:r>
        <w:rPr>
          <w:rFonts w:ascii="Arial" w:hAnsi="Arial"/>
          <w:sz w:val="28"/>
          <w:szCs w:val="28"/>
        </w:rPr>
        <w:t xml:space="preserve">ого аппарата (группы (роя) </w:t>
      </w:r>
      <w:r w:rsidRPr="00F82F5A">
        <w:rPr>
          <w:rFonts w:ascii="Arial" w:hAnsi="Arial"/>
          <w:sz w:val="28"/>
          <w:szCs w:val="28"/>
        </w:rPr>
        <w:t>беспилотных аппаратов</w:t>
      </w:r>
      <w:r>
        <w:rPr>
          <w:rFonts w:ascii="Arial" w:hAnsi="Arial"/>
          <w:sz w:val="28"/>
          <w:szCs w:val="28"/>
        </w:rPr>
        <w:t xml:space="preserve">) устанавливаются планом охраны объекта (инфраструктуры) в зависимости от организации применения штатного (табельного) оружия или СТСП. </w:t>
      </w:r>
    </w:p>
    <w:p w14:paraId="76F2CC1F" w14:textId="77777777" w:rsidR="002947EF" w:rsidRDefault="002947EF" w:rsidP="002947EF">
      <w:pPr>
        <w:jc w:val="both"/>
        <w:rPr>
          <w:rFonts w:ascii="Arial" w:hAnsi="Arial"/>
          <w:sz w:val="28"/>
          <w:szCs w:val="28"/>
        </w:rPr>
      </w:pPr>
    </w:p>
    <w:p w14:paraId="5B8DB519" w14:textId="59B23ACA" w:rsidR="002947EF" w:rsidRDefault="002947EF" w:rsidP="002947EF">
      <w:pPr>
        <w:jc w:val="both"/>
        <w:rPr>
          <w:rFonts w:ascii="Arial" w:hAnsi="Arial"/>
          <w:sz w:val="28"/>
          <w:szCs w:val="28"/>
        </w:rPr>
      </w:pPr>
      <w:r>
        <w:rPr>
          <w:rFonts w:ascii="Arial" w:hAnsi="Arial"/>
          <w:sz w:val="28"/>
          <w:szCs w:val="28"/>
        </w:rPr>
        <w:t>6.3.7</w:t>
      </w:r>
      <w:r w:rsidRPr="00F10391">
        <w:rPr>
          <w:rFonts w:ascii="Arial" w:hAnsi="Arial"/>
          <w:sz w:val="28"/>
          <w:szCs w:val="28"/>
        </w:rPr>
        <w:t xml:space="preserve"> </w:t>
      </w:r>
      <w:r w:rsidR="00EA3CB8">
        <w:rPr>
          <w:rFonts w:ascii="Arial" w:hAnsi="Arial"/>
          <w:sz w:val="28"/>
          <w:szCs w:val="28"/>
        </w:rPr>
        <w:t>При объявлении любого вида тревоги на охраняемом объекте управление ситуацией переходит к начальнику охраны объекта. Порядок функционирования охраняемого объекта и действий  по тревоге устанавливается планом охраны по согласованию с администрацией охраняемого объекта (субъектом  инфраструктуры).</w:t>
      </w:r>
    </w:p>
    <w:p w14:paraId="66697964" w14:textId="77777777" w:rsidR="002947EF" w:rsidRDefault="002947EF" w:rsidP="002947EF">
      <w:pPr>
        <w:jc w:val="both"/>
        <w:rPr>
          <w:rFonts w:ascii="Arial" w:hAnsi="Arial"/>
          <w:sz w:val="28"/>
          <w:szCs w:val="28"/>
        </w:rPr>
      </w:pPr>
    </w:p>
    <w:p w14:paraId="7762CE16" w14:textId="344272A5" w:rsidR="002947EF" w:rsidRDefault="002947EF" w:rsidP="002947EF">
      <w:pPr>
        <w:jc w:val="both"/>
        <w:rPr>
          <w:rFonts w:ascii="Arial" w:hAnsi="Arial"/>
          <w:sz w:val="28"/>
          <w:szCs w:val="28"/>
        </w:rPr>
      </w:pPr>
      <w:r>
        <w:rPr>
          <w:rFonts w:ascii="Arial" w:hAnsi="Arial"/>
          <w:sz w:val="28"/>
          <w:szCs w:val="28"/>
        </w:rPr>
        <w:t xml:space="preserve">6.3.7 </w:t>
      </w:r>
      <w:r w:rsidR="00EB6805">
        <w:rPr>
          <w:rFonts w:ascii="Arial" w:hAnsi="Arial"/>
          <w:sz w:val="28"/>
          <w:szCs w:val="28"/>
        </w:rPr>
        <w:t xml:space="preserve">Ведение огня </w:t>
      </w:r>
      <w:r w:rsidR="00915CE2">
        <w:rPr>
          <w:rFonts w:ascii="Arial" w:hAnsi="Arial"/>
          <w:sz w:val="28"/>
          <w:szCs w:val="28"/>
        </w:rPr>
        <w:t xml:space="preserve">в пределах участка поста </w:t>
      </w:r>
      <w:r w:rsidR="00EB6805">
        <w:rPr>
          <w:rFonts w:ascii="Arial" w:hAnsi="Arial"/>
          <w:sz w:val="28"/>
          <w:szCs w:val="28"/>
        </w:rPr>
        <w:t xml:space="preserve">в </w:t>
      </w:r>
      <w:r w:rsidR="00915CE2">
        <w:rPr>
          <w:rFonts w:ascii="Arial" w:hAnsi="Arial"/>
          <w:sz w:val="28"/>
          <w:szCs w:val="28"/>
        </w:rPr>
        <w:t xml:space="preserve">направлении критическом для жизни и здоровья граждан, инфраструктуры объекта, а также при наличии иных обстоятельств, которые могут привести к нанесению витального и значительного материального ущерба жизни и имуществу третьих лиц, категорически запрещается. Оказавшись в такой ситуации работник должен изменить свою позицию (линию прицеливания) так, чтобы </w:t>
      </w:r>
      <w:r w:rsidR="00421BC2">
        <w:rPr>
          <w:rFonts w:ascii="Arial" w:hAnsi="Arial"/>
          <w:sz w:val="28"/>
          <w:szCs w:val="28"/>
        </w:rPr>
        <w:t xml:space="preserve">при нейтрализации угрозы иные </w:t>
      </w:r>
      <w:r w:rsidR="00915CE2">
        <w:rPr>
          <w:rFonts w:ascii="Arial" w:hAnsi="Arial"/>
          <w:sz w:val="28"/>
          <w:szCs w:val="28"/>
        </w:rPr>
        <w:t xml:space="preserve">объекты оказались вне зоны действия огня. </w:t>
      </w:r>
    </w:p>
    <w:p w14:paraId="24891D40" w14:textId="77777777" w:rsidR="002947EF" w:rsidRDefault="002947EF" w:rsidP="002947EF">
      <w:pPr>
        <w:jc w:val="both"/>
        <w:rPr>
          <w:rFonts w:ascii="Arial" w:hAnsi="Arial"/>
          <w:sz w:val="28"/>
          <w:szCs w:val="28"/>
        </w:rPr>
      </w:pPr>
    </w:p>
    <w:p w14:paraId="3B33F272" w14:textId="77777777" w:rsidR="002947EF" w:rsidRDefault="002947EF" w:rsidP="002947EF">
      <w:pPr>
        <w:jc w:val="both"/>
        <w:rPr>
          <w:rFonts w:ascii="Arial" w:hAnsi="Arial"/>
          <w:sz w:val="28"/>
          <w:szCs w:val="28"/>
        </w:rPr>
      </w:pPr>
      <w:r>
        <w:rPr>
          <w:rFonts w:ascii="Arial" w:hAnsi="Arial"/>
          <w:sz w:val="28"/>
          <w:szCs w:val="28"/>
        </w:rPr>
        <w:t xml:space="preserve">6.3.8 Прекращение действий по тревоге (снятие тревоги) определяется командой начальника охраны объекта в установленном планом охране порядке только после нейтрализации угрозы и устранения </w:t>
      </w:r>
      <w:r w:rsidRPr="002D4FCB">
        <w:rPr>
          <w:rFonts w:ascii="Arial" w:hAnsi="Arial" w:cs="Arial"/>
          <w:sz w:val="28"/>
          <w:szCs w:val="28"/>
        </w:rPr>
        <w:t>прямо</w:t>
      </w:r>
      <w:r>
        <w:rPr>
          <w:rFonts w:ascii="Arial" w:hAnsi="Arial" w:cs="Arial"/>
          <w:sz w:val="28"/>
          <w:szCs w:val="28"/>
        </w:rPr>
        <w:t>го</w:t>
      </w:r>
      <w:r w:rsidRPr="002D4FCB">
        <w:rPr>
          <w:rFonts w:ascii="Arial" w:hAnsi="Arial" w:cs="Arial"/>
          <w:sz w:val="28"/>
          <w:szCs w:val="28"/>
        </w:rPr>
        <w:t xml:space="preserve"> или отложенн</w:t>
      </w:r>
      <w:r>
        <w:rPr>
          <w:rFonts w:ascii="Arial" w:hAnsi="Arial" w:cs="Arial"/>
          <w:sz w:val="28"/>
          <w:szCs w:val="28"/>
        </w:rPr>
        <w:t>ого</w:t>
      </w:r>
      <w:r w:rsidRPr="002D4FCB">
        <w:rPr>
          <w:rFonts w:ascii="Arial" w:hAnsi="Arial" w:cs="Arial"/>
          <w:sz w:val="28"/>
          <w:szCs w:val="28"/>
        </w:rPr>
        <w:t xml:space="preserve"> во времени </w:t>
      </w:r>
      <w:r>
        <w:rPr>
          <w:rFonts w:ascii="Arial" w:hAnsi="Arial" w:cs="Arial"/>
          <w:sz w:val="28"/>
          <w:szCs w:val="28"/>
        </w:rPr>
        <w:t>эффекта</w:t>
      </w:r>
      <w:r w:rsidRPr="002D4FCB">
        <w:rPr>
          <w:rFonts w:ascii="Arial" w:hAnsi="Arial" w:cs="Arial"/>
          <w:sz w:val="28"/>
          <w:szCs w:val="28"/>
        </w:rPr>
        <w:t xml:space="preserve">, </w:t>
      </w:r>
      <w:r>
        <w:rPr>
          <w:rFonts w:ascii="Arial" w:hAnsi="Arial" w:cs="Arial"/>
          <w:sz w:val="28"/>
          <w:szCs w:val="28"/>
        </w:rPr>
        <w:t>способного привести к нанесению ущерба безопасности</w:t>
      </w:r>
      <w:r w:rsidRPr="002D4FCB">
        <w:rPr>
          <w:rFonts w:ascii="Arial" w:hAnsi="Arial" w:cs="Arial"/>
          <w:sz w:val="28"/>
          <w:szCs w:val="28"/>
        </w:rPr>
        <w:t xml:space="preserve"> охраняемого </w:t>
      </w:r>
      <w:r>
        <w:rPr>
          <w:rFonts w:ascii="Arial" w:hAnsi="Arial" w:cs="Arial"/>
          <w:sz w:val="28"/>
          <w:szCs w:val="28"/>
        </w:rPr>
        <w:t>объекта, жизни и здоровью находящихся на данном объекте лиц, а также жизни, здоровью и имуществу третьих лиц, находящихся в зоне его безопасности.</w:t>
      </w:r>
    </w:p>
    <w:p w14:paraId="52E8E338" w14:textId="77777777" w:rsidR="002947EF" w:rsidRDefault="002947EF" w:rsidP="002947EF">
      <w:pPr>
        <w:jc w:val="both"/>
        <w:rPr>
          <w:rFonts w:ascii="Arial" w:hAnsi="Arial"/>
          <w:sz w:val="28"/>
          <w:szCs w:val="28"/>
        </w:rPr>
      </w:pPr>
    </w:p>
    <w:p w14:paraId="4B61B316" w14:textId="77777777" w:rsidR="002947EF" w:rsidRDefault="002947EF" w:rsidP="002947EF">
      <w:pPr>
        <w:jc w:val="both"/>
        <w:rPr>
          <w:rFonts w:ascii="Arial" w:hAnsi="Arial"/>
          <w:sz w:val="28"/>
          <w:szCs w:val="28"/>
        </w:rPr>
      </w:pPr>
      <w:r>
        <w:rPr>
          <w:rFonts w:ascii="Arial" w:hAnsi="Arial"/>
          <w:sz w:val="28"/>
          <w:szCs w:val="28"/>
        </w:rPr>
        <w:t>6.3.9 По факту объявления тревоги на охраняемом объекте и последствиях ее нейтрализации начальником охраны объекта составляется акт (рапорт) действий по тревоге с указанием времени ее начала и окончания, обстоятельств нанесения ущерба (при наличии) и результатов по нейтрализации угрозы. В течении 24 часов после снятия тревоги на объекте, акт действий по тревоге за подписью ответственного лица направляется в организации, установленные законодательством Российской Федерации.</w:t>
      </w:r>
      <w:r w:rsidRPr="004D6C0A">
        <w:rPr>
          <w:rFonts w:ascii="Arial" w:hAnsi="Arial" w:cs="Arial"/>
          <w:sz w:val="28"/>
          <w:szCs w:val="28"/>
        </w:rPr>
        <w:t xml:space="preserve"> </w:t>
      </w:r>
      <w:r w:rsidRPr="00757C25">
        <w:rPr>
          <w:rFonts w:ascii="Arial" w:hAnsi="Arial" w:cs="Arial"/>
          <w:sz w:val="28"/>
          <w:szCs w:val="28"/>
        </w:rPr>
        <w:t>[</w:t>
      </w:r>
      <w:r>
        <w:rPr>
          <w:rFonts w:ascii="Arial" w:hAnsi="Arial" w:cs="Arial"/>
          <w:sz w:val="28"/>
          <w:szCs w:val="28"/>
        </w:rPr>
        <w:t>5</w:t>
      </w:r>
      <w:r w:rsidRPr="00757C25">
        <w:rPr>
          <w:rFonts w:ascii="Arial" w:hAnsi="Arial" w:cs="Arial"/>
          <w:sz w:val="28"/>
          <w:szCs w:val="28"/>
        </w:rPr>
        <w:t>]</w:t>
      </w:r>
    </w:p>
    <w:p w14:paraId="31ACECD7" w14:textId="77777777" w:rsidR="002947EF" w:rsidRDefault="002947EF" w:rsidP="002947EF">
      <w:pPr>
        <w:jc w:val="both"/>
        <w:rPr>
          <w:rFonts w:ascii="Arial" w:hAnsi="Arial"/>
          <w:sz w:val="28"/>
          <w:szCs w:val="28"/>
        </w:rPr>
      </w:pPr>
    </w:p>
    <w:p w14:paraId="5206B7EA" w14:textId="7261374C" w:rsidR="002947EF" w:rsidRPr="00BA3CC7" w:rsidRDefault="002947EF" w:rsidP="002947EF">
      <w:pPr>
        <w:jc w:val="both"/>
        <w:rPr>
          <w:rFonts w:ascii="Arial" w:hAnsi="Arial"/>
          <w:b/>
        </w:rPr>
      </w:pPr>
      <w:r>
        <w:rPr>
          <w:rFonts w:ascii="Arial" w:hAnsi="Arial"/>
          <w:b/>
        </w:rPr>
        <w:t>6</w:t>
      </w:r>
      <w:r w:rsidRPr="00BA3CC7">
        <w:rPr>
          <w:rFonts w:ascii="Arial" w:hAnsi="Arial"/>
          <w:b/>
        </w:rPr>
        <w:t>.4 Действия по непрофильным</w:t>
      </w:r>
      <w:r>
        <w:rPr>
          <w:rFonts w:ascii="Arial" w:hAnsi="Arial"/>
          <w:b/>
        </w:rPr>
        <w:t xml:space="preserve"> для </w:t>
      </w:r>
      <w:r w:rsidR="00226C6D">
        <w:rPr>
          <w:rFonts w:ascii="Arial" w:hAnsi="Arial"/>
          <w:b/>
        </w:rPr>
        <w:t>охранных услуг (работ)</w:t>
      </w:r>
      <w:r w:rsidRPr="00BA3CC7">
        <w:rPr>
          <w:rFonts w:ascii="Arial" w:hAnsi="Arial"/>
          <w:b/>
        </w:rPr>
        <w:t xml:space="preserve"> видам тревог</w:t>
      </w:r>
    </w:p>
    <w:p w14:paraId="7FE84E06" w14:textId="77777777" w:rsidR="002947EF" w:rsidRDefault="002947EF" w:rsidP="002947EF">
      <w:pPr>
        <w:jc w:val="both"/>
        <w:rPr>
          <w:rFonts w:ascii="Arial" w:hAnsi="Arial"/>
          <w:sz w:val="28"/>
          <w:szCs w:val="28"/>
        </w:rPr>
      </w:pPr>
    </w:p>
    <w:p w14:paraId="0E0635B7" w14:textId="5E576665" w:rsidR="002947EF" w:rsidRDefault="002947EF" w:rsidP="002947EF">
      <w:pPr>
        <w:jc w:val="both"/>
        <w:rPr>
          <w:rFonts w:ascii="Arial" w:hAnsi="Arial"/>
          <w:sz w:val="28"/>
          <w:szCs w:val="28"/>
        </w:rPr>
      </w:pPr>
      <w:r>
        <w:rPr>
          <w:rFonts w:ascii="Arial" w:hAnsi="Arial"/>
          <w:sz w:val="28"/>
          <w:szCs w:val="28"/>
        </w:rPr>
        <w:t xml:space="preserve">6.4.1 В случае объявления на охраняемом объекте тревог, не имеющих для постов предписания прямых действий </w:t>
      </w:r>
      <w:r w:rsidR="0096196D">
        <w:rPr>
          <w:rFonts w:ascii="Arial" w:hAnsi="Arial"/>
          <w:sz w:val="28"/>
          <w:szCs w:val="28"/>
        </w:rPr>
        <w:t>на вверенном посту</w:t>
      </w:r>
      <w:r w:rsidR="00F34153">
        <w:rPr>
          <w:rFonts w:ascii="Arial" w:hAnsi="Arial"/>
          <w:sz w:val="28"/>
          <w:szCs w:val="28"/>
        </w:rPr>
        <w:t>,</w:t>
      </w:r>
      <w:r>
        <w:rPr>
          <w:rFonts w:ascii="Arial" w:hAnsi="Arial"/>
          <w:sz w:val="28"/>
          <w:szCs w:val="28"/>
        </w:rPr>
        <w:t xml:space="preserve"> </w:t>
      </w:r>
      <w:r w:rsidR="0096196D">
        <w:rPr>
          <w:rFonts w:ascii="Arial" w:hAnsi="Arial"/>
          <w:sz w:val="28"/>
          <w:szCs w:val="28"/>
        </w:rPr>
        <w:t xml:space="preserve">работник </w:t>
      </w:r>
      <w:r>
        <w:rPr>
          <w:rFonts w:ascii="Arial" w:hAnsi="Arial"/>
          <w:sz w:val="28"/>
          <w:szCs w:val="28"/>
        </w:rPr>
        <w:t>руководствуется табелем поста.</w:t>
      </w:r>
    </w:p>
    <w:p w14:paraId="1F4778F0" w14:textId="77777777" w:rsidR="002947EF" w:rsidRDefault="002947EF" w:rsidP="002947EF">
      <w:pPr>
        <w:jc w:val="both"/>
        <w:rPr>
          <w:rFonts w:ascii="Arial" w:hAnsi="Arial"/>
          <w:sz w:val="28"/>
          <w:szCs w:val="28"/>
        </w:rPr>
      </w:pPr>
    </w:p>
    <w:p w14:paraId="13F73F4B" w14:textId="085FCD66" w:rsidR="002947EF" w:rsidRDefault="002947EF" w:rsidP="002947EF">
      <w:pPr>
        <w:jc w:val="both"/>
        <w:rPr>
          <w:rFonts w:ascii="Arial" w:hAnsi="Arial"/>
          <w:sz w:val="28"/>
          <w:szCs w:val="28"/>
        </w:rPr>
      </w:pPr>
      <w:r>
        <w:rPr>
          <w:rFonts w:ascii="Arial" w:hAnsi="Arial"/>
          <w:sz w:val="28"/>
          <w:szCs w:val="28"/>
        </w:rPr>
        <w:t>6.4.2 В случае объявления на охраняемом объекте боевой или пожарной тревоги личный состав рабочей смены группы (подразделения) по противодействию беспилотным аппаратам переходит в подчинение руководителя охраны объекта</w:t>
      </w:r>
      <w:r w:rsidR="00F34153">
        <w:rPr>
          <w:rFonts w:ascii="Arial" w:hAnsi="Arial"/>
          <w:sz w:val="28"/>
          <w:szCs w:val="28"/>
        </w:rPr>
        <w:t xml:space="preserve">, </w:t>
      </w:r>
      <w:r w:rsidR="0096196D">
        <w:rPr>
          <w:rFonts w:ascii="Arial" w:hAnsi="Arial"/>
          <w:sz w:val="28"/>
          <w:szCs w:val="28"/>
        </w:rPr>
        <w:t xml:space="preserve">на участке своего поста </w:t>
      </w:r>
      <w:r>
        <w:rPr>
          <w:rFonts w:ascii="Arial" w:hAnsi="Arial"/>
          <w:sz w:val="28"/>
          <w:szCs w:val="28"/>
        </w:rPr>
        <w:t xml:space="preserve">действует по его указанию. </w:t>
      </w:r>
    </w:p>
    <w:p w14:paraId="0F43EB41" w14:textId="77777777" w:rsidR="002947EF" w:rsidRDefault="002947EF" w:rsidP="002947EF">
      <w:pPr>
        <w:jc w:val="both"/>
        <w:rPr>
          <w:rFonts w:ascii="Arial" w:hAnsi="Arial"/>
          <w:sz w:val="28"/>
          <w:szCs w:val="28"/>
        </w:rPr>
      </w:pPr>
    </w:p>
    <w:p w14:paraId="58FE45E2" w14:textId="7C671D0F" w:rsidR="002947EF" w:rsidRDefault="002947EF" w:rsidP="002947EF">
      <w:pPr>
        <w:jc w:val="both"/>
        <w:rPr>
          <w:rFonts w:ascii="Arial" w:hAnsi="Arial"/>
          <w:sz w:val="28"/>
          <w:szCs w:val="28"/>
        </w:rPr>
      </w:pPr>
      <w:r>
        <w:rPr>
          <w:rFonts w:ascii="Arial" w:hAnsi="Arial"/>
          <w:sz w:val="28"/>
          <w:szCs w:val="28"/>
        </w:rPr>
        <w:t xml:space="preserve">6.4.3 При объявлении на охраняемом объекте боевой тревоги, </w:t>
      </w:r>
      <w:r w:rsidR="0096196D">
        <w:rPr>
          <w:rFonts w:ascii="Arial" w:hAnsi="Arial"/>
          <w:sz w:val="28"/>
          <w:szCs w:val="28"/>
        </w:rPr>
        <w:t>п</w:t>
      </w:r>
      <w:r w:rsidR="00A163B9">
        <w:rPr>
          <w:rFonts w:ascii="Arial" w:hAnsi="Arial"/>
          <w:sz w:val="28"/>
          <w:szCs w:val="28"/>
        </w:rPr>
        <w:t>о противодействию (уничтожению)</w:t>
      </w:r>
      <w:r w:rsidRPr="0062162C">
        <w:rPr>
          <w:rFonts w:ascii="Arial" w:hAnsi="Arial"/>
          <w:sz w:val="28"/>
          <w:szCs w:val="28"/>
        </w:rPr>
        <w:t xml:space="preserve"> </w:t>
      </w:r>
      <w:r w:rsidRPr="00F82F5A">
        <w:rPr>
          <w:rFonts w:ascii="Arial" w:hAnsi="Arial"/>
          <w:sz w:val="28"/>
          <w:szCs w:val="28"/>
        </w:rPr>
        <w:t>беспилотн</w:t>
      </w:r>
      <w:r w:rsidR="00A163B9">
        <w:rPr>
          <w:rFonts w:ascii="Arial" w:hAnsi="Arial"/>
          <w:sz w:val="28"/>
          <w:szCs w:val="28"/>
        </w:rPr>
        <w:t>ых</w:t>
      </w:r>
      <w:r>
        <w:rPr>
          <w:rFonts w:ascii="Arial" w:hAnsi="Arial"/>
          <w:sz w:val="28"/>
          <w:szCs w:val="28"/>
        </w:rPr>
        <w:t xml:space="preserve"> а</w:t>
      </w:r>
      <w:r w:rsidR="00A163B9">
        <w:rPr>
          <w:rFonts w:ascii="Arial" w:hAnsi="Arial"/>
          <w:sz w:val="28"/>
          <w:szCs w:val="28"/>
        </w:rPr>
        <w:t>ппаратов</w:t>
      </w:r>
      <w:r w:rsidR="0096196D">
        <w:rPr>
          <w:rFonts w:ascii="Arial" w:hAnsi="Arial"/>
          <w:sz w:val="28"/>
          <w:szCs w:val="28"/>
        </w:rPr>
        <w:t>, а также ликвидации последствий</w:t>
      </w:r>
      <w:r>
        <w:rPr>
          <w:rFonts w:ascii="Arial" w:hAnsi="Arial"/>
          <w:sz w:val="28"/>
          <w:szCs w:val="28"/>
        </w:rPr>
        <w:t xml:space="preserve"> </w:t>
      </w:r>
      <w:r w:rsidR="00A163B9">
        <w:rPr>
          <w:rFonts w:ascii="Arial" w:hAnsi="Arial"/>
          <w:sz w:val="28"/>
          <w:szCs w:val="28"/>
        </w:rPr>
        <w:t>отражения беспилотных атак, резервные смены объектовой охраны и группы (подразделения) противодействия беспилотным аппаратам выполняют указания начальника объектовой охраны.</w:t>
      </w:r>
    </w:p>
    <w:p w14:paraId="2DCBC199" w14:textId="704DD439" w:rsidR="002947EF" w:rsidRPr="00226C6D" w:rsidRDefault="002947EF" w:rsidP="002947EF">
      <w:pPr>
        <w:jc w:val="both"/>
        <w:rPr>
          <w:rFonts w:ascii="Arial" w:hAnsi="Arial" w:cs="Arial"/>
          <w:b/>
        </w:rPr>
      </w:pPr>
      <w:r w:rsidRPr="00595B4A">
        <w:rPr>
          <w:rFonts w:ascii="Arial" w:hAnsi="Arial"/>
          <w:b/>
        </w:rPr>
        <w:t xml:space="preserve">6.5 </w:t>
      </w:r>
      <w:r w:rsidR="00226C6D" w:rsidRPr="00226C6D">
        <w:rPr>
          <w:rFonts w:ascii="Arial" w:hAnsi="Arial" w:cs="Arial"/>
          <w:b/>
        </w:rPr>
        <w:t>Документирование порядка оказания охранных услуг (проведения охранных работ)</w:t>
      </w:r>
    </w:p>
    <w:p w14:paraId="7CCEE3E5" w14:textId="77777777" w:rsidR="002947EF" w:rsidRPr="00595B4A" w:rsidRDefault="002947EF" w:rsidP="002947EF">
      <w:pPr>
        <w:jc w:val="both"/>
        <w:rPr>
          <w:rFonts w:ascii="Arial" w:hAnsi="Arial" w:cs="Arial"/>
          <w:b/>
        </w:rPr>
      </w:pPr>
    </w:p>
    <w:p w14:paraId="2809B5D0" w14:textId="2280105F" w:rsidR="002947EF" w:rsidRDefault="002947EF" w:rsidP="002947EF">
      <w:pPr>
        <w:jc w:val="both"/>
        <w:rPr>
          <w:rFonts w:ascii="Arial" w:hAnsi="Arial" w:cs="Arial"/>
          <w:sz w:val="28"/>
          <w:szCs w:val="28"/>
        </w:rPr>
      </w:pPr>
      <w:r>
        <w:rPr>
          <w:rFonts w:ascii="Arial" w:hAnsi="Arial" w:cs="Arial"/>
          <w:sz w:val="28"/>
          <w:szCs w:val="28"/>
        </w:rPr>
        <w:t xml:space="preserve">6.5.1 </w:t>
      </w:r>
      <w:r w:rsidR="00A163B9">
        <w:rPr>
          <w:rFonts w:ascii="Arial" w:hAnsi="Arial" w:cs="Arial"/>
          <w:sz w:val="28"/>
          <w:szCs w:val="28"/>
        </w:rPr>
        <w:t xml:space="preserve">В случае, если </w:t>
      </w:r>
      <w:r w:rsidR="00A163B9">
        <w:rPr>
          <w:rFonts w:ascii="Arial" w:hAnsi="Arial"/>
          <w:sz w:val="28"/>
          <w:szCs w:val="28"/>
        </w:rPr>
        <w:t>документирование оказания охранных</w:t>
      </w:r>
      <w:r w:rsidRPr="00093646">
        <w:rPr>
          <w:rFonts w:ascii="Arial" w:hAnsi="Arial"/>
          <w:sz w:val="28"/>
          <w:szCs w:val="28"/>
        </w:rPr>
        <w:t xml:space="preserve"> услуг</w:t>
      </w:r>
      <w:r w:rsidR="00A163B9" w:rsidRPr="00A163B9">
        <w:rPr>
          <w:rFonts w:ascii="Arial" w:hAnsi="Arial"/>
          <w:sz w:val="28"/>
          <w:szCs w:val="28"/>
        </w:rPr>
        <w:t xml:space="preserve"> </w:t>
      </w:r>
      <w:r w:rsidR="00A163B9">
        <w:rPr>
          <w:rFonts w:ascii="Arial" w:hAnsi="Arial"/>
          <w:sz w:val="28"/>
          <w:szCs w:val="28"/>
        </w:rPr>
        <w:t>(</w:t>
      </w:r>
      <w:r w:rsidR="00A163B9" w:rsidRPr="00093646">
        <w:rPr>
          <w:rFonts w:ascii="Arial" w:hAnsi="Arial"/>
          <w:sz w:val="28"/>
          <w:szCs w:val="28"/>
        </w:rPr>
        <w:t xml:space="preserve">проведения </w:t>
      </w:r>
      <w:r w:rsidR="00A163B9">
        <w:rPr>
          <w:rFonts w:ascii="Arial" w:hAnsi="Arial"/>
          <w:sz w:val="28"/>
          <w:szCs w:val="28"/>
        </w:rPr>
        <w:t xml:space="preserve">охранных </w:t>
      </w:r>
      <w:r w:rsidR="00A163B9" w:rsidRPr="00093646">
        <w:rPr>
          <w:rFonts w:ascii="Arial" w:hAnsi="Arial"/>
          <w:sz w:val="28"/>
          <w:szCs w:val="28"/>
        </w:rPr>
        <w:t>работ</w:t>
      </w:r>
      <w:r w:rsidRPr="00093646">
        <w:rPr>
          <w:rFonts w:ascii="Arial" w:hAnsi="Arial"/>
          <w:sz w:val="28"/>
          <w:szCs w:val="28"/>
        </w:rPr>
        <w:t xml:space="preserve">) </w:t>
      </w:r>
      <w:r w:rsidRPr="00093646">
        <w:rPr>
          <w:rFonts w:ascii="Arial" w:hAnsi="Arial" w:cs="Arial"/>
          <w:sz w:val="28"/>
          <w:szCs w:val="28"/>
        </w:rPr>
        <w:t xml:space="preserve">относится к категории сведений </w:t>
      </w:r>
      <w:r>
        <w:rPr>
          <w:rFonts w:ascii="Arial" w:hAnsi="Arial" w:cs="Arial"/>
          <w:sz w:val="28"/>
          <w:szCs w:val="28"/>
        </w:rPr>
        <w:t>содержащих государственную тайну</w:t>
      </w:r>
      <w:r w:rsidR="00A163B9">
        <w:rPr>
          <w:rFonts w:ascii="Arial" w:hAnsi="Arial" w:cs="Arial"/>
          <w:sz w:val="28"/>
          <w:szCs w:val="28"/>
        </w:rPr>
        <w:t>, р</w:t>
      </w:r>
      <w:r>
        <w:rPr>
          <w:rFonts w:ascii="Arial" w:hAnsi="Arial" w:cs="Arial"/>
          <w:sz w:val="28"/>
          <w:szCs w:val="28"/>
        </w:rPr>
        <w:t>егламент документооборота устанавливается</w:t>
      </w:r>
      <w:r w:rsidRPr="00093646">
        <w:rPr>
          <w:rFonts w:ascii="Arial" w:hAnsi="Arial" w:cs="Arial"/>
          <w:sz w:val="28"/>
          <w:szCs w:val="28"/>
        </w:rPr>
        <w:t xml:space="preserve"> </w:t>
      </w:r>
      <w:r>
        <w:rPr>
          <w:rFonts w:ascii="Arial" w:hAnsi="Arial" w:cs="Arial"/>
          <w:sz w:val="28"/>
          <w:szCs w:val="28"/>
        </w:rPr>
        <w:t xml:space="preserve">уполномоченным федеральным органом исполнительной власти в области защиты государственной тайны. </w:t>
      </w:r>
      <w:r w:rsidR="007A3B73">
        <w:rPr>
          <w:rFonts w:ascii="Arial" w:hAnsi="Arial" w:cs="Arial"/>
          <w:sz w:val="28"/>
          <w:szCs w:val="28"/>
        </w:rPr>
        <w:t>[12</w:t>
      </w:r>
      <w:r w:rsidRPr="00757C25">
        <w:rPr>
          <w:rFonts w:ascii="Arial" w:hAnsi="Arial" w:cs="Arial"/>
          <w:sz w:val="28"/>
          <w:szCs w:val="28"/>
        </w:rPr>
        <w:t>]</w:t>
      </w:r>
      <w:r w:rsidR="007A3B73">
        <w:rPr>
          <w:rFonts w:ascii="Arial" w:hAnsi="Arial" w:cs="Arial"/>
          <w:sz w:val="28"/>
          <w:szCs w:val="28"/>
        </w:rPr>
        <w:t>,</w:t>
      </w:r>
      <w:r w:rsidR="007A3B73" w:rsidRPr="007A3B73">
        <w:rPr>
          <w:rFonts w:ascii="Arial" w:hAnsi="Arial"/>
          <w:sz w:val="28"/>
          <w:szCs w:val="28"/>
        </w:rPr>
        <w:t xml:space="preserve"> </w:t>
      </w:r>
      <w:r w:rsidR="007A3B73">
        <w:rPr>
          <w:rFonts w:ascii="Arial" w:hAnsi="Arial"/>
          <w:sz w:val="28"/>
          <w:szCs w:val="28"/>
        </w:rPr>
        <w:t>[18</w:t>
      </w:r>
      <w:r w:rsidR="007A3B73" w:rsidRPr="00207E19">
        <w:rPr>
          <w:rFonts w:ascii="Arial" w:hAnsi="Arial"/>
          <w:sz w:val="28"/>
          <w:szCs w:val="28"/>
        </w:rPr>
        <w:t>]</w:t>
      </w:r>
    </w:p>
    <w:p w14:paraId="1790BC84" w14:textId="77777777" w:rsidR="002947EF" w:rsidRDefault="002947EF" w:rsidP="002947EF">
      <w:pPr>
        <w:jc w:val="both"/>
        <w:rPr>
          <w:rFonts w:ascii="Arial" w:hAnsi="Arial" w:cs="Arial"/>
          <w:sz w:val="28"/>
          <w:szCs w:val="28"/>
        </w:rPr>
      </w:pPr>
    </w:p>
    <w:p w14:paraId="269CC02A" w14:textId="3318EE00" w:rsidR="002947EF" w:rsidRPr="00093646" w:rsidRDefault="002947EF" w:rsidP="002947EF">
      <w:pPr>
        <w:jc w:val="both"/>
        <w:rPr>
          <w:rFonts w:ascii="Arial" w:hAnsi="Arial" w:cs="Arial"/>
          <w:sz w:val="28"/>
          <w:szCs w:val="28"/>
        </w:rPr>
      </w:pPr>
      <w:r>
        <w:rPr>
          <w:rFonts w:ascii="Arial" w:hAnsi="Arial" w:cs="Arial"/>
          <w:sz w:val="28"/>
          <w:szCs w:val="28"/>
        </w:rPr>
        <w:t xml:space="preserve">6.5.2 </w:t>
      </w:r>
      <w:r w:rsidR="00A163B9">
        <w:rPr>
          <w:rFonts w:ascii="Arial" w:hAnsi="Arial" w:cs="Arial"/>
          <w:sz w:val="28"/>
          <w:szCs w:val="28"/>
        </w:rPr>
        <w:t>За оборот (составление, хранение, допуск, уничтожение)  плана охраны, дислокаций и табелей постов, содержащий сведения, составляющие государственную тайну, отвечает организация-исполнитель работ (оказания услуг) по противодействию беспилотным аппаратам. [18</w:t>
      </w:r>
      <w:r w:rsidR="00A163B9" w:rsidRPr="00757C25">
        <w:rPr>
          <w:rFonts w:ascii="Arial" w:hAnsi="Arial" w:cs="Arial"/>
          <w:sz w:val="28"/>
          <w:szCs w:val="28"/>
        </w:rPr>
        <w:t>]</w:t>
      </w:r>
      <w:r>
        <w:rPr>
          <w:rFonts w:ascii="Arial" w:hAnsi="Arial" w:cs="Arial"/>
          <w:sz w:val="28"/>
          <w:szCs w:val="28"/>
        </w:rPr>
        <w:t xml:space="preserve"> </w:t>
      </w:r>
    </w:p>
    <w:p w14:paraId="6684C52D" w14:textId="77777777" w:rsidR="002947EF" w:rsidRDefault="002947EF" w:rsidP="002947EF">
      <w:pPr>
        <w:jc w:val="both"/>
        <w:rPr>
          <w:rFonts w:ascii="Arial" w:hAnsi="Arial" w:cs="Arial"/>
          <w:sz w:val="28"/>
          <w:szCs w:val="28"/>
        </w:rPr>
      </w:pPr>
    </w:p>
    <w:p w14:paraId="0E8D38DA" w14:textId="6B5A4AB0" w:rsidR="002947EF" w:rsidRDefault="002947EF" w:rsidP="002947EF">
      <w:pPr>
        <w:jc w:val="both"/>
        <w:rPr>
          <w:rFonts w:ascii="Arial" w:hAnsi="Arial" w:cs="Arial"/>
          <w:sz w:val="28"/>
          <w:szCs w:val="28"/>
        </w:rPr>
      </w:pPr>
      <w:r>
        <w:rPr>
          <w:rFonts w:ascii="Arial" w:hAnsi="Arial" w:cs="Arial"/>
          <w:sz w:val="28"/>
          <w:szCs w:val="28"/>
        </w:rPr>
        <w:t xml:space="preserve">6.5.3 </w:t>
      </w:r>
      <w:r w:rsidR="00A163B9">
        <w:rPr>
          <w:rFonts w:ascii="Arial" w:hAnsi="Arial" w:cs="Arial"/>
          <w:sz w:val="28"/>
          <w:szCs w:val="28"/>
        </w:rPr>
        <w:t xml:space="preserve">За составление паспорта антитеррористической защищенности объекта, являющимся неотъемлемой частью договора на </w:t>
      </w:r>
      <w:r w:rsidR="00A163B9">
        <w:rPr>
          <w:rFonts w:ascii="Arial" w:hAnsi="Arial"/>
          <w:sz w:val="28"/>
          <w:szCs w:val="28"/>
        </w:rPr>
        <w:t>оказание охранных</w:t>
      </w:r>
      <w:r w:rsidR="00A163B9" w:rsidRPr="00093646">
        <w:rPr>
          <w:rFonts w:ascii="Arial" w:hAnsi="Arial"/>
          <w:sz w:val="28"/>
          <w:szCs w:val="28"/>
        </w:rPr>
        <w:t xml:space="preserve"> услуг</w:t>
      </w:r>
      <w:r w:rsidR="00A163B9">
        <w:rPr>
          <w:rFonts w:ascii="Arial" w:hAnsi="Arial"/>
          <w:sz w:val="28"/>
          <w:szCs w:val="28"/>
        </w:rPr>
        <w:t xml:space="preserve"> (проведение</w:t>
      </w:r>
      <w:r w:rsidR="00A163B9" w:rsidRPr="00093646">
        <w:rPr>
          <w:rFonts w:ascii="Arial" w:hAnsi="Arial"/>
          <w:sz w:val="28"/>
          <w:szCs w:val="28"/>
        </w:rPr>
        <w:t xml:space="preserve"> </w:t>
      </w:r>
      <w:r w:rsidR="00A163B9">
        <w:rPr>
          <w:rFonts w:ascii="Arial" w:hAnsi="Arial"/>
          <w:sz w:val="28"/>
          <w:szCs w:val="28"/>
        </w:rPr>
        <w:t>охранных работ</w:t>
      </w:r>
      <w:r w:rsidR="00A163B9" w:rsidRPr="00093646">
        <w:rPr>
          <w:rFonts w:ascii="Arial" w:hAnsi="Arial"/>
          <w:sz w:val="28"/>
          <w:szCs w:val="28"/>
        </w:rPr>
        <w:t xml:space="preserve">) </w:t>
      </w:r>
      <w:r w:rsidR="00A163B9">
        <w:rPr>
          <w:rFonts w:ascii="Arial" w:hAnsi="Arial" w:cs="Arial"/>
          <w:sz w:val="28"/>
          <w:szCs w:val="28"/>
        </w:rPr>
        <w:t>отвечает заказчик (субъект или</w:t>
      </w:r>
      <w:r w:rsidR="007A3B73" w:rsidRPr="007A3B73">
        <w:rPr>
          <w:rFonts w:ascii="Arial" w:hAnsi="Arial" w:cs="Arial"/>
          <w:sz w:val="28"/>
          <w:szCs w:val="28"/>
        </w:rPr>
        <w:t xml:space="preserve"> </w:t>
      </w:r>
      <w:r w:rsidR="007A3B73">
        <w:rPr>
          <w:rFonts w:ascii="Arial" w:hAnsi="Arial" w:cs="Arial"/>
          <w:sz w:val="28"/>
          <w:szCs w:val="28"/>
        </w:rPr>
        <w:t>владелец охраняемого объекта)  услуги (работы) [16</w:t>
      </w:r>
      <w:r w:rsidR="007A3B73" w:rsidRPr="00757C25">
        <w:rPr>
          <w:rFonts w:ascii="Arial" w:hAnsi="Arial" w:cs="Arial"/>
          <w:sz w:val="28"/>
          <w:szCs w:val="28"/>
        </w:rPr>
        <w:t>]</w:t>
      </w:r>
    </w:p>
    <w:p w14:paraId="5ACAAD14" w14:textId="77777777" w:rsidR="002947EF" w:rsidRDefault="002947EF" w:rsidP="002947EF">
      <w:pPr>
        <w:jc w:val="both"/>
        <w:rPr>
          <w:rFonts w:ascii="Arial" w:hAnsi="Arial" w:cs="Arial"/>
          <w:sz w:val="28"/>
          <w:szCs w:val="28"/>
        </w:rPr>
      </w:pPr>
    </w:p>
    <w:p w14:paraId="2C5EC6B6" w14:textId="2B4D595B" w:rsidR="002947EF" w:rsidRDefault="002947EF" w:rsidP="002947EF">
      <w:pPr>
        <w:jc w:val="both"/>
        <w:rPr>
          <w:rFonts w:ascii="Arial" w:hAnsi="Arial" w:cs="Arial"/>
          <w:sz w:val="28"/>
          <w:szCs w:val="28"/>
        </w:rPr>
      </w:pPr>
      <w:r>
        <w:rPr>
          <w:rFonts w:ascii="Arial" w:hAnsi="Arial" w:cs="Arial"/>
          <w:sz w:val="28"/>
          <w:szCs w:val="28"/>
        </w:rPr>
        <w:t xml:space="preserve">6.5.4 План охраны объекта относится к категории внутренних стандартов  организации СТО и является неотъемлемой части договора на оказание </w:t>
      </w:r>
      <w:r w:rsidR="00A163B9">
        <w:rPr>
          <w:rFonts w:ascii="Arial" w:hAnsi="Arial" w:cs="Arial"/>
          <w:sz w:val="28"/>
          <w:szCs w:val="28"/>
        </w:rPr>
        <w:t xml:space="preserve">охранных </w:t>
      </w:r>
      <w:r>
        <w:rPr>
          <w:rFonts w:ascii="Arial" w:hAnsi="Arial" w:cs="Arial"/>
          <w:sz w:val="28"/>
          <w:szCs w:val="28"/>
        </w:rPr>
        <w:t xml:space="preserve">услуг (проведения </w:t>
      </w:r>
      <w:r w:rsidR="00A163B9">
        <w:rPr>
          <w:rFonts w:ascii="Arial" w:hAnsi="Arial" w:cs="Arial"/>
          <w:sz w:val="28"/>
          <w:szCs w:val="28"/>
        </w:rPr>
        <w:t xml:space="preserve">охранных </w:t>
      </w:r>
      <w:r>
        <w:rPr>
          <w:rFonts w:ascii="Arial" w:hAnsi="Arial" w:cs="Arial"/>
          <w:sz w:val="28"/>
          <w:szCs w:val="28"/>
        </w:rPr>
        <w:t>работ) и в установленном порядке согласовывается с заказчиком работ, представляющим организации-исполнителю смету расходов по условиям договора.</w:t>
      </w:r>
    </w:p>
    <w:p w14:paraId="4AFA03EA" w14:textId="77777777" w:rsidR="002947EF" w:rsidRDefault="002947EF" w:rsidP="002947EF">
      <w:pPr>
        <w:jc w:val="both"/>
        <w:rPr>
          <w:rFonts w:ascii="Arial" w:hAnsi="Arial" w:cs="Arial"/>
          <w:sz w:val="28"/>
          <w:szCs w:val="28"/>
        </w:rPr>
      </w:pPr>
    </w:p>
    <w:p w14:paraId="74751301" w14:textId="5EB29AC2" w:rsidR="002947EF" w:rsidRDefault="002947EF" w:rsidP="002947EF">
      <w:pPr>
        <w:jc w:val="both"/>
        <w:rPr>
          <w:rFonts w:ascii="Arial" w:hAnsi="Arial" w:cs="Arial"/>
          <w:sz w:val="28"/>
          <w:szCs w:val="28"/>
        </w:rPr>
      </w:pPr>
      <w:r>
        <w:rPr>
          <w:rFonts w:ascii="Arial" w:hAnsi="Arial" w:cs="Arial"/>
          <w:sz w:val="28"/>
          <w:szCs w:val="28"/>
        </w:rPr>
        <w:lastRenderedPageBreak/>
        <w:t xml:space="preserve">6.5.5 Договор об оказании </w:t>
      </w:r>
      <w:r w:rsidR="00A163B9">
        <w:rPr>
          <w:rFonts w:ascii="Arial" w:hAnsi="Arial" w:cs="Arial"/>
          <w:sz w:val="28"/>
          <w:szCs w:val="28"/>
        </w:rPr>
        <w:t xml:space="preserve">охранной </w:t>
      </w:r>
      <w:r>
        <w:rPr>
          <w:rFonts w:ascii="Arial" w:hAnsi="Arial" w:cs="Arial"/>
          <w:sz w:val="28"/>
          <w:szCs w:val="28"/>
        </w:rPr>
        <w:t xml:space="preserve">услуги (проведении </w:t>
      </w:r>
      <w:r w:rsidR="00A163B9">
        <w:rPr>
          <w:rFonts w:ascii="Arial" w:hAnsi="Arial" w:cs="Arial"/>
          <w:sz w:val="28"/>
          <w:szCs w:val="28"/>
        </w:rPr>
        <w:t xml:space="preserve">охранных </w:t>
      </w:r>
      <w:r>
        <w:rPr>
          <w:rFonts w:ascii="Arial" w:hAnsi="Arial" w:cs="Arial"/>
          <w:sz w:val="28"/>
          <w:szCs w:val="28"/>
        </w:rPr>
        <w:t>работ) должен содержать количественный показатель квалифицированных работников исполнителя с указанием наименований квалификаций и сроком действия квалификационных удостоверений.</w:t>
      </w:r>
      <w:r w:rsidRPr="003200FD">
        <w:rPr>
          <w:rFonts w:ascii="Arial" w:hAnsi="Arial" w:cs="Arial"/>
          <w:sz w:val="28"/>
          <w:szCs w:val="28"/>
        </w:rPr>
        <w:t xml:space="preserve"> </w:t>
      </w:r>
      <w:r>
        <w:rPr>
          <w:rFonts w:ascii="Arial" w:hAnsi="Arial" w:cs="Arial"/>
          <w:sz w:val="28"/>
          <w:szCs w:val="28"/>
        </w:rPr>
        <w:t>[7</w:t>
      </w:r>
      <w:r w:rsidRPr="00757C25">
        <w:rPr>
          <w:rFonts w:ascii="Arial" w:hAnsi="Arial" w:cs="Arial"/>
          <w:sz w:val="28"/>
          <w:szCs w:val="28"/>
        </w:rPr>
        <w:t>]</w:t>
      </w:r>
    </w:p>
    <w:p w14:paraId="4A66F5E3" w14:textId="77777777" w:rsidR="002947EF" w:rsidRDefault="002947EF" w:rsidP="002947EF">
      <w:pPr>
        <w:jc w:val="both"/>
        <w:rPr>
          <w:rFonts w:ascii="Arial" w:hAnsi="Arial" w:cs="Arial"/>
          <w:sz w:val="28"/>
          <w:szCs w:val="28"/>
        </w:rPr>
      </w:pPr>
    </w:p>
    <w:p w14:paraId="6AF3EE4A" w14:textId="05BA3871" w:rsidR="002947EF" w:rsidRDefault="002947EF" w:rsidP="002947EF">
      <w:pPr>
        <w:jc w:val="both"/>
        <w:rPr>
          <w:rFonts w:ascii="Arial" w:hAnsi="Arial" w:cs="Arial"/>
          <w:sz w:val="28"/>
          <w:szCs w:val="28"/>
        </w:rPr>
      </w:pPr>
      <w:r>
        <w:rPr>
          <w:rFonts w:ascii="Arial" w:hAnsi="Arial" w:cs="Arial"/>
          <w:sz w:val="28"/>
          <w:szCs w:val="28"/>
        </w:rPr>
        <w:t xml:space="preserve"> 6.5.5 Взятие объекта под охрану определяется моментом подписания </w:t>
      </w:r>
      <w:r w:rsidR="00A163B9">
        <w:rPr>
          <w:rFonts w:ascii="Arial" w:hAnsi="Arial" w:cs="Arial"/>
          <w:sz w:val="28"/>
          <w:szCs w:val="28"/>
        </w:rPr>
        <w:t xml:space="preserve">представителями сторон договора </w:t>
      </w:r>
      <w:r>
        <w:rPr>
          <w:rFonts w:ascii="Arial" w:hAnsi="Arial" w:cs="Arial"/>
          <w:sz w:val="28"/>
          <w:szCs w:val="28"/>
        </w:rPr>
        <w:t>акта оперативно-технического осмотра, проведенным исполнителем.</w:t>
      </w:r>
    </w:p>
    <w:p w14:paraId="2B096B25" w14:textId="77777777" w:rsidR="002947EF" w:rsidRDefault="002947EF" w:rsidP="002947EF">
      <w:pPr>
        <w:jc w:val="both"/>
        <w:rPr>
          <w:rFonts w:ascii="Arial" w:hAnsi="Arial" w:cs="Arial"/>
          <w:sz w:val="28"/>
          <w:szCs w:val="28"/>
        </w:rPr>
      </w:pPr>
    </w:p>
    <w:p w14:paraId="23603167" w14:textId="3356F2E5" w:rsidR="002947EF" w:rsidRDefault="002947EF" w:rsidP="002947EF">
      <w:pPr>
        <w:jc w:val="both"/>
        <w:rPr>
          <w:rFonts w:ascii="Arial" w:hAnsi="Arial" w:cs="Arial"/>
          <w:sz w:val="28"/>
          <w:szCs w:val="28"/>
        </w:rPr>
      </w:pPr>
      <w:r>
        <w:rPr>
          <w:rFonts w:ascii="Arial" w:hAnsi="Arial" w:cs="Arial"/>
          <w:sz w:val="28"/>
          <w:szCs w:val="28"/>
        </w:rPr>
        <w:t xml:space="preserve">6.5.6 По фактам нейтрализации и уничтожения в зоне безопасности охраняемого объекта беспилотных аппаратов и действиях по ликвидации неизбежных последствий, рапорт составляется руководителем </w:t>
      </w:r>
      <w:r>
        <w:rPr>
          <w:rFonts w:ascii="Arial" w:hAnsi="Arial"/>
          <w:sz w:val="28"/>
          <w:szCs w:val="28"/>
        </w:rPr>
        <w:t>группы (подразделения) по противодействию беспилотным аппаратам</w:t>
      </w:r>
      <w:r w:rsidR="00131B8A">
        <w:rPr>
          <w:rFonts w:ascii="Arial" w:hAnsi="Arial"/>
          <w:sz w:val="28"/>
          <w:szCs w:val="28"/>
        </w:rPr>
        <w:t xml:space="preserve"> или старшим объектовой охраны</w:t>
      </w:r>
      <w:r>
        <w:rPr>
          <w:rFonts w:ascii="Arial" w:hAnsi="Arial"/>
          <w:sz w:val="28"/>
          <w:szCs w:val="28"/>
        </w:rPr>
        <w:t xml:space="preserve"> с указанием всех значимых для оценки правомерности применения оружия и (или) СТСП, обстоятельств.</w:t>
      </w:r>
    </w:p>
    <w:p w14:paraId="3C53F06B" w14:textId="77777777" w:rsidR="002947EF" w:rsidRDefault="002947EF" w:rsidP="002947EF">
      <w:pPr>
        <w:jc w:val="both"/>
        <w:rPr>
          <w:rFonts w:ascii="Arial" w:hAnsi="Arial" w:cs="Arial"/>
          <w:sz w:val="28"/>
          <w:szCs w:val="28"/>
        </w:rPr>
      </w:pPr>
    </w:p>
    <w:p w14:paraId="073A04F5" w14:textId="57EBE045" w:rsidR="002947EF" w:rsidRPr="00131B8A" w:rsidRDefault="002947EF" w:rsidP="00131B8A">
      <w:pPr>
        <w:jc w:val="both"/>
        <w:rPr>
          <w:rFonts w:ascii="Arial" w:hAnsi="Arial" w:cs="Arial"/>
          <w:sz w:val="28"/>
          <w:szCs w:val="28"/>
        </w:rPr>
      </w:pPr>
      <w:r>
        <w:rPr>
          <w:rFonts w:ascii="Arial" w:hAnsi="Arial" w:cs="Arial"/>
          <w:sz w:val="28"/>
          <w:szCs w:val="28"/>
        </w:rPr>
        <w:t xml:space="preserve">6.5.7 Результаты </w:t>
      </w:r>
      <w:r w:rsidR="00131B8A">
        <w:rPr>
          <w:rFonts w:ascii="Arial" w:hAnsi="Arial" w:cs="Arial"/>
          <w:sz w:val="28"/>
          <w:szCs w:val="28"/>
        </w:rPr>
        <w:t>оказания охранных услуг (</w:t>
      </w:r>
      <w:r>
        <w:rPr>
          <w:rFonts w:ascii="Arial" w:hAnsi="Arial" w:cs="Arial"/>
          <w:sz w:val="28"/>
          <w:szCs w:val="28"/>
        </w:rPr>
        <w:t xml:space="preserve">выполнения </w:t>
      </w:r>
      <w:r w:rsidR="00131B8A">
        <w:rPr>
          <w:rFonts w:ascii="Arial" w:hAnsi="Arial" w:cs="Arial"/>
          <w:sz w:val="28"/>
          <w:szCs w:val="28"/>
        </w:rPr>
        <w:t xml:space="preserve">охранных работ) </w:t>
      </w:r>
      <w:r w:rsidR="00131B8A">
        <w:rPr>
          <w:rFonts w:ascii="Arial" w:hAnsi="Arial"/>
          <w:sz w:val="28"/>
          <w:szCs w:val="28"/>
        </w:rPr>
        <w:t>с указанием всех значимых для оценки</w:t>
      </w:r>
      <w:r w:rsidR="00131B8A">
        <w:rPr>
          <w:rFonts w:ascii="Arial" w:hAnsi="Arial" w:cs="Arial"/>
          <w:sz w:val="28"/>
          <w:szCs w:val="28"/>
        </w:rPr>
        <w:t xml:space="preserve"> качества проведенных работ обстоятельств </w:t>
      </w:r>
      <w:r>
        <w:rPr>
          <w:rFonts w:ascii="Arial" w:hAnsi="Arial" w:cs="Arial"/>
          <w:sz w:val="28"/>
          <w:szCs w:val="28"/>
        </w:rPr>
        <w:t>ежедневно фиксируются</w:t>
      </w:r>
      <w:r w:rsidR="00131B8A">
        <w:rPr>
          <w:rFonts w:ascii="Arial" w:hAnsi="Arial" w:cs="Arial"/>
          <w:sz w:val="28"/>
          <w:szCs w:val="28"/>
        </w:rPr>
        <w:t xml:space="preserve"> исполнителем </w:t>
      </w:r>
      <w:r>
        <w:rPr>
          <w:rFonts w:ascii="Arial" w:hAnsi="Arial" w:cs="Arial"/>
          <w:sz w:val="28"/>
          <w:szCs w:val="28"/>
        </w:rPr>
        <w:t xml:space="preserve"> в оперативном журнале учета происшествий на охраняемом объекте.</w:t>
      </w:r>
    </w:p>
    <w:p w14:paraId="25670BBB" w14:textId="77777777" w:rsidR="00A933C3" w:rsidRPr="005F6B5D" w:rsidRDefault="00A933C3" w:rsidP="00A45F50">
      <w:pPr>
        <w:jc w:val="both"/>
        <w:rPr>
          <w:rFonts w:ascii="Arial" w:hAnsi="Arial" w:cs="Arial"/>
          <w:sz w:val="28"/>
          <w:szCs w:val="28"/>
        </w:rPr>
      </w:pPr>
    </w:p>
    <w:p w14:paraId="0D3B5113" w14:textId="3F1C9DC4" w:rsidR="00171A8B" w:rsidRDefault="004418C2" w:rsidP="00A45F50">
      <w:pPr>
        <w:jc w:val="center"/>
        <w:rPr>
          <w:rFonts w:ascii="Arial" w:hAnsi="Arial" w:cs="Arial"/>
          <w:b/>
          <w:sz w:val="28"/>
          <w:szCs w:val="28"/>
        </w:rPr>
      </w:pPr>
      <w:r>
        <w:rPr>
          <w:rFonts w:ascii="Arial" w:hAnsi="Arial" w:cs="Arial"/>
          <w:b/>
          <w:sz w:val="28"/>
          <w:szCs w:val="28"/>
        </w:rPr>
        <w:t>7</w:t>
      </w:r>
      <w:r w:rsidR="00393F28" w:rsidRPr="005F6B5D">
        <w:rPr>
          <w:rFonts w:ascii="Arial" w:hAnsi="Arial" w:cs="Arial"/>
          <w:b/>
          <w:sz w:val="28"/>
          <w:szCs w:val="28"/>
        </w:rPr>
        <w:t xml:space="preserve">. </w:t>
      </w:r>
      <w:r w:rsidR="00171A8B" w:rsidRPr="00171A8B">
        <w:rPr>
          <w:rFonts w:ascii="Arial" w:hAnsi="Arial" w:cs="Arial"/>
          <w:b/>
          <w:sz w:val="28"/>
          <w:szCs w:val="28"/>
        </w:rPr>
        <w:t>Использование искусственного интеллекта в охранном контуре</w:t>
      </w:r>
    </w:p>
    <w:p w14:paraId="5EC2EF0F" w14:textId="77777777" w:rsidR="00171A8B" w:rsidRDefault="00171A8B" w:rsidP="00A45F50">
      <w:pPr>
        <w:jc w:val="center"/>
        <w:rPr>
          <w:rFonts w:ascii="Arial" w:hAnsi="Arial" w:cs="Arial"/>
          <w:b/>
          <w:sz w:val="28"/>
          <w:szCs w:val="28"/>
        </w:rPr>
      </w:pPr>
    </w:p>
    <w:p w14:paraId="7B0AE510" w14:textId="77777777" w:rsidR="00171A8B" w:rsidRDefault="00171A8B" w:rsidP="00171A8B">
      <w:pPr>
        <w:jc w:val="both"/>
        <w:rPr>
          <w:rFonts w:ascii="Arial" w:hAnsi="Arial"/>
          <w:sz w:val="28"/>
          <w:szCs w:val="28"/>
        </w:rPr>
      </w:pPr>
      <w:r w:rsidRPr="00171A8B">
        <w:rPr>
          <w:rFonts w:ascii="Arial" w:hAnsi="Arial" w:cs="Arial"/>
          <w:sz w:val="28"/>
          <w:szCs w:val="28"/>
        </w:rPr>
        <w:t>7.1</w:t>
      </w:r>
      <w:r>
        <w:rPr>
          <w:rFonts w:ascii="Arial" w:hAnsi="Arial" w:cs="Arial"/>
          <w:sz w:val="28"/>
          <w:szCs w:val="28"/>
        </w:rPr>
        <w:t xml:space="preserve"> </w:t>
      </w:r>
      <w:r w:rsidRPr="00171A8B">
        <w:rPr>
          <w:rFonts w:ascii="Arial" w:hAnsi="Arial"/>
          <w:sz w:val="28"/>
          <w:szCs w:val="28"/>
        </w:rPr>
        <w:t>Система индекса «ИИ» является отдельной сертифицированной единицей</w:t>
      </w:r>
      <w:r>
        <w:rPr>
          <w:rFonts w:ascii="Arial" w:hAnsi="Arial"/>
          <w:sz w:val="28"/>
          <w:szCs w:val="28"/>
        </w:rPr>
        <w:t xml:space="preserve"> технического оборудования</w:t>
      </w:r>
      <w:r w:rsidRPr="00171A8B">
        <w:rPr>
          <w:rFonts w:ascii="Arial" w:hAnsi="Arial"/>
          <w:sz w:val="28"/>
          <w:szCs w:val="28"/>
        </w:rPr>
        <w:t>, интегрированной с систему безопасности охраняемого объекта,</w:t>
      </w:r>
      <w:r>
        <w:rPr>
          <w:rFonts w:ascii="Arial" w:hAnsi="Arial"/>
          <w:sz w:val="28"/>
          <w:szCs w:val="28"/>
        </w:rPr>
        <w:t xml:space="preserve"> являющейся постовым имуществом</w:t>
      </w:r>
      <w:r w:rsidRPr="00171A8B">
        <w:rPr>
          <w:rFonts w:ascii="Arial" w:hAnsi="Arial"/>
          <w:sz w:val="28"/>
          <w:szCs w:val="28"/>
        </w:rPr>
        <w:t xml:space="preserve"> на закрепленном табелем поста</w:t>
      </w:r>
      <w:r>
        <w:rPr>
          <w:rFonts w:ascii="Arial" w:hAnsi="Arial"/>
          <w:sz w:val="28"/>
          <w:szCs w:val="28"/>
        </w:rPr>
        <w:t>,</w:t>
      </w:r>
      <w:r w:rsidRPr="00171A8B">
        <w:rPr>
          <w:rFonts w:ascii="Arial" w:hAnsi="Arial"/>
          <w:sz w:val="28"/>
          <w:szCs w:val="28"/>
        </w:rPr>
        <w:t xml:space="preserve"> оборудованном под </w:t>
      </w:r>
      <w:r>
        <w:rPr>
          <w:rFonts w:ascii="Arial" w:hAnsi="Arial"/>
          <w:sz w:val="28"/>
          <w:szCs w:val="28"/>
        </w:rPr>
        <w:t xml:space="preserve">охранные </w:t>
      </w:r>
      <w:r w:rsidRPr="00171A8B">
        <w:rPr>
          <w:rFonts w:ascii="Arial" w:hAnsi="Arial"/>
          <w:sz w:val="28"/>
          <w:szCs w:val="28"/>
        </w:rPr>
        <w:t xml:space="preserve">задачи </w:t>
      </w:r>
      <w:r>
        <w:rPr>
          <w:rFonts w:ascii="Arial" w:hAnsi="Arial"/>
          <w:sz w:val="28"/>
          <w:szCs w:val="28"/>
        </w:rPr>
        <w:t xml:space="preserve">в том числе, и под задачи пресечения несанкционированного функционирования беспилотных аппаратов в пределах зоны безопасности охраняемого объекта, </w:t>
      </w:r>
      <w:r w:rsidRPr="00171A8B">
        <w:rPr>
          <w:rFonts w:ascii="Arial" w:hAnsi="Arial"/>
          <w:sz w:val="28"/>
          <w:szCs w:val="28"/>
        </w:rPr>
        <w:t xml:space="preserve">участке здания, сооружения, местности, транспорте, плавсредстве и в иных местах, отвечающим техническим требованиям для эксплуатации системы индекса «ИИ». </w:t>
      </w:r>
    </w:p>
    <w:p w14:paraId="674AAADB" w14:textId="77777777" w:rsidR="00171A8B" w:rsidRDefault="00171A8B" w:rsidP="00171A8B">
      <w:pPr>
        <w:jc w:val="both"/>
        <w:rPr>
          <w:rFonts w:ascii="Arial" w:hAnsi="Arial"/>
          <w:sz w:val="28"/>
          <w:szCs w:val="28"/>
        </w:rPr>
      </w:pPr>
    </w:p>
    <w:p w14:paraId="775A0742" w14:textId="6BB99E8F" w:rsidR="00171A8B" w:rsidRDefault="00171A8B" w:rsidP="00171A8B">
      <w:pPr>
        <w:jc w:val="both"/>
        <w:rPr>
          <w:rFonts w:ascii="Arial" w:hAnsi="Arial"/>
          <w:sz w:val="28"/>
          <w:szCs w:val="28"/>
        </w:rPr>
      </w:pPr>
      <w:r>
        <w:rPr>
          <w:rFonts w:ascii="Arial" w:hAnsi="Arial"/>
          <w:sz w:val="28"/>
          <w:szCs w:val="28"/>
        </w:rPr>
        <w:t xml:space="preserve">7.2 </w:t>
      </w:r>
      <w:r w:rsidRPr="00171A8B">
        <w:rPr>
          <w:rFonts w:ascii="Arial" w:hAnsi="Arial"/>
          <w:sz w:val="28"/>
          <w:szCs w:val="28"/>
        </w:rPr>
        <w:t>Порядок ввода</w:t>
      </w:r>
      <w:r w:rsidR="002E0D75">
        <w:rPr>
          <w:rFonts w:ascii="Arial" w:hAnsi="Arial"/>
          <w:sz w:val="28"/>
          <w:szCs w:val="28"/>
        </w:rPr>
        <w:t xml:space="preserve"> система индекса «ИИ»</w:t>
      </w:r>
      <w:r w:rsidRPr="00171A8B">
        <w:rPr>
          <w:rFonts w:ascii="Arial" w:hAnsi="Arial"/>
          <w:sz w:val="28"/>
          <w:szCs w:val="28"/>
        </w:rPr>
        <w:t xml:space="preserve"> в эксплуатацию определяется</w:t>
      </w:r>
      <w:r w:rsidR="0074771B">
        <w:rPr>
          <w:rFonts w:ascii="Arial" w:hAnsi="Arial"/>
          <w:sz w:val="28"/>
          <w:szCs w:val="28"/>
        </w:rPr>
        <w:t xml:space="preserve"> подписанием </w:t>
      </w:r>
      <w:r w:rsidRPr="00171A8B">
        <w:rPr>
          <w:rFonts w:ascii="Arial" w:hAnsi="Arial"/>
          <w:sz w:val="28"/>
          <w:szCs w:val="28"/>
        </w:rPr>
        <w:t>Акт</w:t>
      </w:r>
      <w:r w:rsidR="0074771B">
        <w:rPr>
          <w:rFonts w:ascii="Arial" w:hAnsi="Arial"/>
          <w:sz w:val="28"/>
          <w:szCs w:val="28"/>
        </w:rPr>
        <w:t>а</w:t>
      </w:r>
      <w:r w:rsidRPr="00171A8B">
        <w:rPr>
          <w:rFonts w:ascii="Arial" w:hAnsi="Arial"/>
          <w:sz w:val="28"/>
          <w:szCs w:val="28"/>
        </w:rPr>
        <w:t xml:space="preserve"> оперативно-технического </w:t>
      </w:r>
      <w:r w:rsidR="005B7894">
        <w:rPr>
          <w:rFonts w:ascii="Arial" w:hAnsi="Arial"/>
          <w:sz w:val="28"/>
          <w:szCs w:val="28"/>
        </w:rPr>
        <w:t>контроля</w:t>
      </w:r>
      <w:r w:rsidRPr="00171A8B">
        <w:rPr>
          <w:rFonts w:ascii="Arial" w:hAnsi="Arial"/>
          <w:sz w:val="28"/>
          <w:szCs w:val="28"/>
        </w:rPr>
        <w:t xml:space="preserve"> </w:t>
      </w:r>
      <w:r w:rsidR="0074771B">
        <w:rPr>
          <w:rFonts w:ascii="Arial" w:hAnsi="Arial"/>
          <w:sz w:val="28"/>
          <w:szCs w:val="28"/>
        </w:rPr>
        <w:t>приемной комиссией</w:t>
      </w:r>
      <w:r w:rsidR="0074771B" w:rsidRPr="00171A8B">
        <w:rPr>
          <w:rFonts w:ascii="Arial" w:hAnsi="Arial"/>
          <w:sz w:val="28"/>
          <w:szCs w:val="28"/>
        </w:rPr>
        <w:t xml:space="preserve"> </w:t>
      </w:r>
      <w:r w:rsidR="0074771B">
        <w:rPr>
          <w:rFonts w:ascii="Arial" w:hAnsi="Arial"/>
          <w:sz w:val="28"/>
          <w:szCs w:val="28"/>
        </w:rPr>
        <w:t xml:space="preserve">с обязательным участием представителя изготовителя </w:t>
      </w:r>
      <w:r w:rsidRPr="00171A8B">
        <w:rPr>
          <w:rFonts w:ascii="Arial" w:hAnsi="Arial"/>
          <w:sz w:val="28"/>
          <w:szCs w:val="28"/>
        </w:rPr>
        <w:t>с у</w:t>
      </w:r>
      <w:r w:rsidR="0074771B">
        <w:rPr>
          <w:rFonts w:ascii="Arial" w:hAnsi="Arial"/>
          <w:sz w:val="28"/>
          <w:szCs w:val="28"/>
        </w:rPr>
        <w:t>казанием замечаний, предложений и</w:t>
      </w:r>
      <w:r w:rsidRPr="00171A8B">
        <w:rPr>
          <w:rFonts w:ascii="Arial" w:hAnsi="Arial"/>
          <w:sz w:val="28"/>
          <w:szCs w:val="28"/>
        </w:rPr>
        <w:t xml:space="preserve"> выявленных недостатков</w:t>
      </w:r>
      <w:r w:rsidR="0074771B">
        <w:rPr>
          <w:rFonts w:ascii="Arial" w:hAnsi="Arial"/>
          <w:sz w:val="28"/>
          <w:szCs w:val="28"/>
        </w:rPr>
        <w:t xml:space="preserve"> ( при наличии)</w:t>
      </w:r>
      <w:r w:rsidR="008015A1">
        <w:rPr>
          <w:rFonts w:ascii="Arial" w:hAnsi="Arial"/>
          <w:sz w:val="28"/>
          <w:szCs w:val="28"/>
        </w:rPr>
        <w:t xml:space="preserve"> после снятия режима учебной тревоги.</w:t>
      </w:r>
    </w:p>
    <w:p w14:paraId="587E1D63" w14:textId="77777777" w:rsidR="005B7894" w:rsidRDefault="005B7894" w:rsidP="00171A8B">
      <w:pPr>
        <w:jc w:val="both"/>
        <w:rPr>
          <w:rFonts w:ascii="Arial" w:hAnsi="Arial"/>
          <w:sz w:val="28"/>
          <w:szCs w:val="28"/>
        </w:rPr>
      </w:pPr>
    </w:p>
    <w:p w14:paraId="0CFDDBB4" w14:textId="01E248C2" w:rsidR="00D50EF1" w:rsidRDefault="005B7894" w:rsidP="005B7894">
      <w:pPr>
        <w:jc w:val="both"/>
        <w:rPr>
          <w:rFonts w:ascii="Arial" w:hAnsi="Arial" w:cs="Arial"/>
          <w:sz w:val="28"/>
          <w:szCs w:val="28"/>
        </w:rPr>
      </w:pPr>
      <w:r>
        <w:rPr>
          <w:rFonts w:ascii="Arial" w:hAnsi="Arial" w:cs="Arial"/>
          <w:sz w:val="28"/>
          <w:szCs w:val="28"/>
        </w:rPr>
        <w:t xml:space="preserve">7.3 </w:t>
      </w:r>
      <w:r w:rsidRPr="005B7894">
        <w:rPr>
          <w:rFonts w:ascii="Arial" w:hAnsi="Arial" w:cs="Arial"/>
          <w:sz w:val="28"/>
          <w:szCs w:val="28"/>
        </w:rPr>
        <w:t>При включении в технический охранный контур систем</w:t>
      </w:r>
      <w:r>
        <w:rPr>
          <w:rFonts w:ascii="Arial" w:hAnsi="Arial" w:cs="Arial"/>
          <w:sz w:val="28"/>
          <w:szCs w:val="28"/>
        </w:rPr>
        <w:t>ы</w:t>
      </w:r>
      <w:r w:rsidRPr="005B7894">
        <w:rPr>
          <w:rFonts w:ascii="Arial" w:hAnsi="Arial" w:cs="Arial"/>
          <w:sz w:val="28"/>
          <w:szCs w:val="28"/>
        </w:rPr>
        <w:t xml:space="preserve"> индекса «ИИ» в </w:t>
      </w:r>
      <w:r>
        <w:rPr>
          <w:rFonts w:ascii="Arial" w:hAnsi="Arial" w:cs="Arial"/>
          <w:sz w:val="28"/>
          <w:szCs w:val="28"/>
        </w:rPr>
        <w:t xml:space="preserve">отдельном </w:t>
      </w:r>
      <w:r w:rsidRPr="005B7894">
        <w:rPr>
          <w:rFonts w:ascii="Arial" w:hAnsi="Arial" w:cs="Arial"/>
          <w:sz w:val="28"/>
          <w:szCs w:val="28"/>
        </w:rPr>
        <w:t xml:space="preserve">приложении к </w:t>
      </w:r>
      <w:r>
        <w:rPr>
          <w:rFonts w:ascii="Arial" w:hAnsi="Arial" w:cs="Arial"/>
          <w:sz w:val="28"/>
          <w:szCs w:val="28"/>
        </w:rPr>
        <w:t>плану</w:t>
      </w:r>
      <w:r w:rsidRPr="005B7894">
        <w:rPr>
          <w:rFonts w:ascii="Arial" w:hAnsi="Arial" w:cs="Arial"/>
          <w:sz w:val="28"/>
          <w:szCs w:val="28"/>
        </w:rPr>
        <w:t xml:space="preserve"> охраны</w:t>
      </w:r>
      <w:r>
        <w:rPr>
          <w:rFonts w:ascii="Arial" w:hAnsi="Arial" w:cs="Arial"/>
          <w:sz w:val="28"/>
          <w:szCs w:val="28"/>
        </w:rPr>
        <w:t xml:space="preserve"> в обязательном порядке</w:t>
      </w:r>
      <w:r w:rsidR="00E35381">
        <w:rPr>
          <w:rFonts w:ascii="Arial" w:hAnsi="Arial" w:cs="Arial"/>
          <w:sz w:val="28"/>
          <w:szCs w:val="28"/>
        </w:rPr>
        <w:t xml:space="preserve"> должны быть указаны</w:t>
      </w:r>
      <w:r w:rsidRPr="005B7894">
        <w:rPr>
          <w:rFonts w:ascii="Arial" w:hAnsi="Arial" w:cs="Arial"/>
          <w:sz w:val="28"/>
          <w:szCs w:val="28"/>
        </w:rPr>
        <w:t xml:space="preserve">: </w:t>
      </w:r>
      <w:r w:rsidR="00E35381">
        <w:rPr>
          <w:rFonts w:ascii="Arial" w:hAnsi="Arial" w:cs="Arial"/>
          <w:sz w:val="28"/>
          <w:szCs w:val="28"/>
        </w:rPr>
        <w:t xml:space="preserve">цель, </w:t>
      </w:r>
      <w:r w:rsidRPr="005B7894">
        <w:rPr>
          <w:rFonts w:ascii="Arial" w:hAnsi="Arial" w:cs="Arial"/>
          <w:sz w:val="28"/>
          <w:szCs w:val="28"/>
        </w:rPr>
        <w:t>роль и место</w:t>
      </w:r>
      <w:r w:rsidR="00E35381">
        <w:rPr>
          <w:rFonts w:ascii="Arial" w:hAnsi="Arial" w:cs="Arial"/>
          <w:sz w:val="28"/>
          <w:szCs w:val="28"/>
        </w:rPr>
        <w:t xml:space="preserve"> </w:t>
      </w:r>
      <w:r w:rsidR="00E35381" w:rsidRPr="005B7894">
        <w:rPr>
          <w:rFonts w:ascii="Arial" w:hAnsi="Arial" w:cs="Arial"/>
          <w:sz w:val="28"/>
          <w:szCs w:val="28"/>
        </w:rPr>
        <w:t>(охранный контур или контур противодействия БА)</w:t>
      </w:r>
      <w:r w:rsidRPr="005B7894">
        <w:rPr>
          <w:rFonts w:ascii="Arial" w:hAnsi="Arial" w:cs="Arial"/>
          <w:sz w:val="28"/>
          <w:szCs w:val="28"/>
        </w:rPr>
        <w:t xml:space="preserve"> </w:t>
      </w:r>
      <w:r w:rsidR="00E35381">
        <w:rPr>
          <w:rFonts w:ascii="Arial" w:hAnsi="Arial" w:cs="Arial"/>
          <w:sz w:val="28"/>
          <w:szCs w:val="28"/>
        </w:rPr>
        <w:t>данного технического</w:t>
      </w:r>
      <w:r w:rsidRPr="005B7894">
        <w:rPr>
          <w:rFonts w:ascii="Arial" w:hAnsi="Arial" w:cs="Arial"/>
          <w:sz w:val="28"/>
          <w:szCs w:val="28"/>
        </w:rPr>
        <w:t xml:space="preserve"> элемента в системе охраны, его </w:t>
      </w:r>
      <w:r w:rsidR="00E35381">
        <w:rPr>
          <w:rFonts w:ascii="Arial" w:hAnsi="Arial" w:cs="Arial"/>
          <w:sz w:val="28"/>
          <w:szCs w:val="28"/>
        </w:rPr>
        <w:t>индекс</w:t>
      </w:r>
      <w:r w:rsidRPr="005B7894">
        <w:rPr>
          <w:rFonts w:ascii="Arial" w:hAnsi="Arial" w:cs="Arial"/>
          <w:sz w:val="28"/>
          <w:szCs w:val="28"/>
        </w:rPr>
        <w:t>,</w:t>
      </w:r>
      <w:r w:rsidR="00E35381">
        <w:rPr>
          <w:rFonts w:ascii="Arial" w:hAnsi="Arial" w:cs="Arial"/>
          <w:sz w:val="28"/>
          <w:szCs w:val="28"/>
        </w:rPr>
        <w:t xml:space="preserve"> данные сертификата,</w:t>
      </w:r>
      <w:r w:rsidRPr="005B7894">
        <w:rPr>
          <w:rFonts w:ascii="Arial" w:hAnsi="Arial" w:cs="Arial"/>
          <w:sz w:val="28"/>
          <w:szCs w:val="28"/>
        </w:rPr>
        <w:t xml:space="preserve"> назначение,</w:t>
      </w:r>
      <w:r w:rsidR="00E35381">
        <w:rPr>
          <w:rFonts w:ascii="Arial" w:hAnsi="Arial" w:cs="Arial"/>
          <w:sz w:val="28"/>
          <w:szCs w:val="28"/>
        </w:rPr>
        <w:t xml:space="preserve"> наличие /отсутствие </w:t>
      </w:r>
      <w:r w:rsidR="00E35381">
        <w:rPr>
          <w:rFonts w:ascii="Arial" w:hAnsi="Arial" w:cs="Arial"/>
          <w:sz w:val="28"/>
          <w:szCs w:val="28"/>
        </w:rPr>
        <w:lastRenderedPageBreak/>
        <w:t>оборота данных, составляющих государственную тайну,</w:t>
      </w:r>
      <w:r w:rsidRPr="005B7894">
        <w:rPr>
          <w:rFonts w:ascii="Arial" w:hAnsi="Arial" w:cs="Arial"/>
          <w:sz w:val="28"/>
          <w:szCs w:val="28"/>
        </w:rPr>
        <w:t xml:space="preserve"> краткое описание принципа действия, технический регламент работ и обслуживания, порядок верификации выходных данных, ответственн</w:t>
      </w:r>
      <w:r w:rsidR="00E35381">
        <w:rPr>
          <w:rFonts w:ascii="Arial" w:hAnsi="Arial" w:cs="Arial"/>
          <w:sz w:val="28"/>
          <w:szCs w:val="28"/>
        </w:rPr>
        <w:t>ое</w:t>
      </w:r>
      <w:r w:rsidRPr="005B7894">
        <w:rPr>
          <w:rFonts w:ascii="Arial" w:hAnsi="Arial" w:cs="Arial"/>
          <w:sz w:val="28"/>
          <w:szCs w:val="28"/>
        </w:rPr>
        <w:t xml:space="preserve"> за </w:t>
      </w:r>
      <w:r w:rsidR="00E35381">
        <w:rPr>
          <w:rFonts w:ascii="Arial" w:hAnsi="Arial" w:cs="Arial"/>
          <w:sz w:val="28"/>
          <w:szCs w:val="28"/>
        </w:rPr>
        <w:t xml:space="preserve">ее </w:t>
      </w:r>
      <w:r w:rsidRPr="005B7894">
        <w:rPr>
          <w:rFonts w:ascii="Arial" w:hAnsi="Arial" w:cs="Arial"/>
          <w:sz w:val="28"/>
          <w:szCs w:val="28"/>
        </w:rPr>
        <w:t>работоспособность</w:t>
      </w:r>
      <w:r w:rsidR="00E35381">
        <w:rPr>
          <w:rFonts w:ascii="Arial" w:hAnsi="Arial" w:cs="Arial"/>
          <w:sz w:val="28"/>
          <w:szCs w:val="28"/>
        </w:rPr>
        <w:t xml:space="preserve"> лицо</w:t>
      </w:r>
      <w:r w:rsidRPr="005B7894">
        <w:rPr>
          <w:rFonts w:ascii="Arial" w:hAnsi="Arial" w:cs="Arial"/>
          <w:sz w:val="28"/>
          <w:szCs w:val="28"/>
        </w:rPr>
        <w:t xml:space="preserve">, </w:t>
      </w:r>
      <w:r w:rsidR="00E35381">
        <w:rPr>
          <w:rFonts w:ascii="Arial" w:hAnsi="Arial" w:cs="Arial"/>
          <w:sz w:val="28"/>
          <w:szCs w:val="28"/>
        </w:rPr>
        <w:t xml:space="preserve">контактные </w:t>
      </w:r>
      <w:r w:rsidRPr="005B7894">
        <w:rPr>
          <w:rFonts w:ascii="Arial" w:hAnsi="Arial" w:cs="Arial"/>
          <w:sz w:val="28"/>
          <w:szCs w:val="28"/>
        </w:rPr>
        <w:t>сведения об изготовителе</w:t>
      </w:r>
      <w:r w:rsidR="00E35381">
        <w:rPr>
          <w:rFonts w:ascii="Arial" w:hAnsi="Arial" w:cs="Arial"/>
          <w:sz w:val="28"/>
          <w:szCs w:val="28"/>
        </w:rPr>
        <w:t xml:space="preserve"> и дислокация вверенного поста</w:t>
      </w:r>
      <w:r w:rsidRPr="005B7894">
        <w:rPr>
          <w:rFonts w:ascii="Arial" w:hAnsi="Arial" w:cs="Arial"/>
          <w:sz w:val="28"/>
          <w:szCs w:val="28"/>
        </w:rPr>
        <w:t>.</w:t>
      </w:r>
    </w:p>
    <w:p w14:paraId="2FF27942" w14:textId="77777777" w:rsidR="00E35381" w:rsidRDefault="00E35381" w:rsidP="005B7894">
      <w:pPr>
        <w:jc w:val="both"/>
        <w:rPr>
          <w:rFonts w:ascii="Arial" w:hAnsi="Arial" w:cs="Arial"/>
          <w:sz w:val="28"/>
          <w:szCs w:val="28"/>
        </w:rPr>
      </w:pPr>
    </w:p>
    <w:p w14:paraId="610DEF13" w14:textId="2B2A5955" w:rsidR="00D50EF1" w:rsidRDefault="00D50EF1" w:rsidP="005B7894">
      <w:pPr>
        <w:jc w:val="both"/>
        <w:rPr>
          <w:rFonts w:ascii="Arial" w:hAnsi="Arial" w:cs="Arial"/>
          <w:sz w:val="28"/>
          <w:szCs w:val="28"/>
        </w:rPr>
      </w:pPr>
      <w:r>
        <w:rPr>
          <w:rFonts w:ascii="Arial" w:hAnsi="Arial" w:cs="Arial"/>
          <w:sz w:val="28"/>
          <w:szCs w:val="28"/>
        </w:rPr>
        <w:t xml:space="preserve">7.4 При наличии на охраняемом объекте двух систем (охранный контур и контур противодействия беспилотным аппаратам) проводится независимая процедура </w:t>
      </w:r>
      <w:r w:rsidRPr="00171A8B">
        <w:rPr>
          <w:rFonts w:ascii="Arial" w:hAnsi="Arial"/>
          <w:sz w:val="28"/>
          <w:szCs w:val="28"/>
        </w:rPr>
        <w:t xml:space="preserve">оперативно-технического </w:t>
      </w:r>
      <w:r>
        <w:rPr>
          <w:rFonts w:ascii="Arial" w:hAnsi="Arial"/>
          <w:sz w:val="28"/>
          <w:szCs w:val="28"/>
        </w:rPr>
        <w:t xml:space="preserve">контроля каждой из них для определения системной взаимозависимости. </w:t>
      </w:r>
    </w:p>
    <w:p w14:paraId="159DD0D1" w14:textId="77777777" w:rsidR="00D50EF1" w:rsidRDefault="00D50EF1" w:rsidP="005B7894">
      <w:pPr>
        <w:jc w:val="both"/>
        <w:rPr>
          <w:rFonts w:ascii="Arial" w:hAnsi="Arial" w:cs="Arial"/>
          <w:sz w:val="28"/>
          <w:szCs w:val="28"/>
        </w:rPr>
      </w:pPr>
    </w:p>
    <w:p w14:paraId="0422B212" w14:textId="055261DD" w:rsidR="00E35381" w:rsidRDefault="00D50EF1" w:rsidP="005B7894">
      <w:pPr>
        <w:jc w:val="both"/>
        <w:rPr>
          <w:rFonts w:ascii="Arial" w:hAnsi="Arial" w:cs="Arial"/>
          <w:sz w:val="28"/>
          <w:szCs w:val="28"/>
        </w:rPr>
      </w:pPr>
      <w:r>
        <w:rPr>
          <w:rFonts w:ascii="Arial" w:hAnsi="Arial" w:cs="Arial"/>
          <w:sz w:val="28"/>
          <w:szCs w:val="28"/>
        </w:rPr>
        <w:t xml:space="preserve">7.5 </w:t>
      </w:r>
      <w:r w:rsidRPr="00D50EF1">
        <w:rPr>
          <w:rFonts w:ascii="Arial" w:hAnsi="Arial" w:cs="Arial"/>
          <w:sz w:val="28"/>
          <w:szCs w:val="28"/>
        </w:rPr>
        <w:t>Эксплуатант систем</w:t>
      </w:r>
      <w:r w:rsidR="00A4685F">
        <w:rPr>
          <w:rFonts w:ascii="Arial" w:hAnsi="Arial" w:cs="Arial"/>
          <w:sz w:val="28"/>
          <w:szCs w:val="28"/>
        </w:rPr>
        <w:t>ы (</w:t>
      </w:r>
      <w:r>
        <w:rPr>
          <w:rFonts w:ascii="Arial" w:hAnsi="Arial" w:cs="Arial"/>
          <w:sz w:val="28"/>
          <w:szCs w:val="28"/>
        </w:rPr>
        <w:t>си</w:t>
      </w:r>
      <w:r w:rsidR="00A4685F">
        <w:rPr>
          <w:rFonts w:ascii="Arial" w:hAnsi="Arial" w:cs="Arial"/>
          <w:sz w:val="28"/>
          <w:szCs w:val="28"/>
        </w:rPr>
        <w:t>с</w:t>
      </w:r>
      <w:r>
        <w:rPr>
          <w:rFonts w:ascii="Arial" w:hAnsi="Arial" w:cs="Arial"/>
          <w:sz w:val="28"/>
          <w:szCs w:val="28"/>
        </w:rPr>
        <w:t>тем)</w:t>
      </w:r>
      <w:r w:rsidRPr="00D50EF1">
        <w:rPr>
          <w:rFonts w:ascii="Arial" w:hAnsi="Arial" w:cs="Arial"/>
          <w:sz w:val="28"/>
          <w:szCs w:val="28"/>
        </w:rPr>
        <w:t xml:space="preserve"> индекса «ИИ» определяется договором на проведение охранных работ (оказания охранных услуг) и несет установленную договором ответственность только за работоспособность системы. В </w:t>
      </w:r>
      <w:r w:rsidR="00A4685F">
        <w:rPr>
          <w:rFonts w:ascii="Arial" w:hAnsi="Arial" w:cs="Arial"/>
          <w:sz w:val="28"/>
          <w:szCs w:val="28"/>
        </w:rPr>
        <w:t>пределах</w:t>
      </w:r>
      <w:r w:rsidRPr="00D50EF1">
        <w:rPr>
          <w:rFonts w:ascii="Arial" w:hAnsi="Arial" w:cs="Arial"/>
          <w:sz w:val="28"/>
          <w:szCs w:val="28"/>
        </w:rPr>
        <w:t xml:space="preserve"> своей компетенции эксплуатант не несет ответственности за результат работ (услуг) по охране объекта и (или) противодействия БА.</w:t>
      </w:r>
    </w:p>
    <w:p w14:paraId="44811EB8" w14:textId="77777777" w:rsidR="00A4685F" w:rsidRDefault="00A4685F" w:rsidP="005B7894">
      <w:pPr>
        <w:jc w:val="both"/>
        <w:rPr>
          <w:rFonts w:ascii="Arial" w:hAnsi="Arial" w:cs="Arial"/>
          <w:sz w:val="28"/>
          <w:szCs w:val="28"/>
        </w:rPr>
      </w:pPr>
    </w:p>
    <w:p w14:paraId="288464F8" w14:textId="4441DDA1" w:rsidR="00A4685F" w:rsidRDefault="00A4685F" w:rsidP="005B7894">
      <w:pPr>
        <w:jc w:val="both"/>
        <w:rPr>
          <w:rFonts w:ascii="Arial" w:hAnsi="Arial" w:cs="Arial"/>
          <w:sz w:val="28"/>
          <w:szCs w:val="28"/>
        </w:rPr>
      </w:pPr>
      <w:r>
        <w:rPr>
          <w:rFonts w:ascii="Arial" w:hAnsi="Arial" w:cs="Arial"/>
          <w:sz w:val="28"/>
          <w:szCs w:val="28"/>
        </w:rPr>
        <w:t xml:space="preserve">7.6  </w:t>
      </w:r>
      <w:r w:rsidRPr="00A4685F">
        <w:rPr>
          <w:rFonts w:ascii="Arial" w:hAnsi="Arial" w:cs="Arial"/>
          <w:sz w:val="28"/>
          <w:szCs w:val="28"/>
        </w:rPr>
        <w:t>Интерфейсы взаимодействия систем индекса «ИИ» с работником</w:t>
      </w:r>
      <w:r>
        <w:rPr>
          <w:rFonts w:ascii="Arial" w:hAnsi="Arial" w:cs="Arial"/>
          <w:sz w:val="28"/>
          <w:szCs w:val="28"/>
        </w:rPr>
        <w:t xml:space="preserve"> – оператором (квалификация – «С</w:t>
      </w:r>
      <w:r w:rsidRPr="00A4685F">
        <w:rPr>
          <w:rFonts w:ascii="Arial" w:hAnsi="Arial" w:cs="Arial"/>
          <w:sz w:val="28"/>
          <w:szCs w:val="28"/>
        </w:rPr>
        <w:t xml:space="preserve">пециалист по обнаружению </w:t>
      </w:r>
      <w:r>
        <w:rPr>
          <w:rFonts w:ascii="Arial" w:hAnsi="Arial" w:cs="Arial"/>
          <w:sz w:val="28"/>
          <w:szCs w:val="28"/>
        </w:rPr>
        <w:t>беспилотных аппаратов</w:t>
      </w:r>
      <w:r w:rsidRPr="00A4685F">
        <w:rPr>
          <w:rFonts w:ascii="Arial" w:hAnsi="Arial" w:cs="Arial"/>
          <w:sz w:val="28"/>
          <w:szCs w:val="28"/>
        </w:rPr>
        <w:t>», квалификационный уровень 3) со смежными системами определяются Планом охраны объекта.</w:t>
      </w:r>
    </w:p>
    <w:p w14:paraId="2DE03278" w14:textId="77777777" w:rsidR="00A4685F" w:rsidRDefault="00A4685F" w:rsidP="005B7894">
      <w:pPr>
        <w:jc w:val="both"/>
        <w:rPr>
          <w:rFonts w:ascii="Arial" w:hAnsi="Arial" w:cs="Arial"/>
          <w:sz w:val="28"/>
          <w:szCs w:val="28"/>
        </w:rPr>
      </w:pPr>
    </w:p>
    <w:p w14:paraId="0CFCFC4A" w14:textId="501B0A31" w:rsidR="00A4685F" w:rsidRDefault="00A4685F" w:rsidP="005B7894">
      <w:pPr>
        <w:jc w:val="both"/>
        <w:rPr>
          <w:rFonts w:ascii="Arial" w:hAnsi="Arial" w:cs="Arial"/>
          <w:sz w:val="28"/>
          <w:szCs w:val="28"/>
        </w:rPr>
      </w:pPr>
      <w:r>
        <w:rPr>
          <w:rFonts w:ascii="Arial" w:hAnsi="Arial" w:cs="Arial"/>
          <w:sz w:val="28"/>
          <w:szCs w:val="28"/>
        </w:rPr>
        <w:t xml:space="preserve">7.7 </w:t>
      </w:r>
      <w:r w:rsidR="00A21ADA" w:rsidRPr="00A21ADA">
        <w:rPr>
          <w:rFonts w:ascii="Arial" w:hAnsi="Arial" w:cs="Arial"/>
          <w:sz w:val="28"/>
          <w:szCs w:val="28"/>
        </w:rPr>
        <w:t xml:space="preserve">Действия </w:t>
      </w:r>
      <w:r w:rsidR="00E4750A">
        <w:rPr>
          <w:rFonts w:ascii="Arial" w:hAnsi="Arial" w:cs="Arial"/>
          <w:sz w:val="28"/>
          <w:szCs w:val="28"/>
        </w:rPr>
        <w:t xml:space="preserve">постового </w:t>
      </w:r>
      <w:r w:rsidR="00F34153">
        <w:rPr>
          <w:rFonts w:ascii="Arial" w:hAnsi="Arial" w:cs="Arial"/>
          <w:sz w:val="28"/>
          <w:szCs w:val="28"/>
        </w:rPr>
        <w:t>специалиста (сотрудника, работника)</w:t>
      </w:r>
      <w:r w:rsidR="00E4750A">
        <w:rPr>
          <w:rFonts w:ascii="Arial" w:hAnsi="Arial" w:cs="Arial"/>
          <w:sz w:val="28"/>
          <w:szCs w:val="28"/>
        </w:rPr>
        <w:t xml:space="preserve"> и обсл</w:t>
      </w:r>
      <w:r w:rsidR="00A21ADA">
        <w:rPr>
          <w:rFonts w:ascii="Arial" w:hAnsi="Arial" w:cs="Arial"/>
          <w:sz w:val="28"/>
          <w:szCs w:val="28"/>
        </w:rPr>
        <w:t xml:space="preserve">уживающего </w:t>
      </w:r>
      <w:r w:rsidR="00A21ADA" w:rsidRPr="00A21ADA">
        <w:rPr>
          <w:rFonts w:ascii="Arial" w:hAnsi="Arial" w:cs="Arial"/>
          <w:sz w:val="28"/>
          <w:szCs w:val="28"/>
        </w:rPr>
        <w:t>персонала при сбоях, ошибках или полном отказе системы индекса «ИИ» в  режиме «техническая тревога» описываются в табеле поста, где система числится постовым имуществом.</w:t>
      </w:r>
    </w:p>
    <w:p w14:paraId="308A6CB1" w14:textId="77777777" w:rsidR="00A21ADA" w:rsidRDefault="00A21ADA" w:rsidP="005B7894">
      <w:pPr>
        <w:jc w:val="both"/>
        <w:rPr>
          <w:rFonts w:ascii="Arial" w:hAnsi="Arial" w:cs="Arial"/>
          <w:sz w:val="28"/>
          <w:szCs w:val="28"/>
        </w:rPr>
      </w:pPr>
    </w:p>
    <w:p w14:paraId="497890FA" w14:textId="2D97B529" w:rsidR="00A21ADA" w:rsidRDefault="00A21ADA" w:rsidP="005B7894">
      <w:pPr>
        <w:jc w:val="both"/>
        <w:rPr>
          <w:rFonts w:ascii="Arial" w:hAnsi="Arial" w:cs="Arial"/>
          <w:sz w:val="28"/>
          <w:szCs w:val="28"/>
        </w:rPr>
      </w:pPr>
      <w:r>
        <w:rPr>
          <w:rFonts w:ascii="Arial" w:hAnsi="Arial" w:cs="Arial"/>
          <w:sz w:val="28"/>
          <w:szCs w:val="28"/>
        </w:rPr>
        <w:t xml:space="preserve">7.8 </w:t>
      </w:r>
      <w:r w:rsidR="008015A1" w:rsidRPr="008015A1">
        <w:rPr>
          <w:rFonts w:ascii="Arial" w:hAnsi="Arial" w:cs="Arial"/>
          <w:sz w:val="28"/>
          <w:szCs w:val="28"/>
        </w:rPr>
        <w:t xml:space="preserve">Ограничения на автономное принятие решений системами индекса «ИИ», автоматической замены элементов повреждённых элементов технического охранного контура являются неотъемлемой частью технического задания и служебной документации на производство систем индекса «ИИ» и подлежат отдельному протоколу испытаний при приёмке системы индекса «ИИ» при </w:t>
      </w:r>
      <w:r w:rsidR="008015A1">
        <w:rPr>
          <w:rFonts w:ascii="Arial" w:hAnsi="Arial" w:cs="Arial"/>
          <w:sz w:val="28"/>
          <w:szCs w:val="28"/>
        </w:rPr>
        <w:t xml:space="preserve">ее </w:t>
      </w:r>
      <w:r w:rsidR="008015A1" w:rsidRPr="008015A1">
        <w:rPr>
          <w:rFonts w:ascii="Arial" w:hAnsi="Arial" w:cs="Arial"/>
          <w:sz w:val="28"/>
          <w:szCs w:val="28"/>
        </w:rPr>
        <w:t>вводе в эксплуатацию.</w:t>
      </w:r>
    </w:p>
    <w:p w14:paraId="300DB1CC" w14:textId="77777777" w:rsidR="008015A1" w:rsidRDefault="008015A1" w:rsidP="005B7894">
      <w:pPr>
        <w:jc w:val="both"/>
        <w:rPr>
          <w:rFonts w:ascii="Arial" w:hAnsi="Arial" w:cs="Arial"/>
          <w:sz w:val="28"/>
          <w:szCs w:val="28"/>
        </w:rPr>
      </w:pPr>
    </w:p>
    <w:p w14:paraId="186AB907" w14:textId="665FE987" w:rsidR="008015A1" w:rsidRPr="008015A1" w:rsidRDefault="008015A1" w:rsidP="005B7894">
      <w:pPr>
        <w:jc w:val="both"/>
        <w:rPr>
          <w:rFonts w:ascii="Arial" w:hAnsi="Arial" w:cs="Arial"/>
          <w:sz w:val="28"/>
          <w:szCs w:val="28"/>
        </w:rPr>
      </w:pPr>
      <w:r>
        <w:rPr>
          <w:rFonts w:ascii="Arial" w:hAnsi="Arial" w:cs="Arial"/>
          <w:sz w:val="28"/>
          <w:szCs w:val="28"/>
        </w:rPr>
        <w:t xml:space="preserve">7.9 </w:t>
      </w:r>
      <w:r w:rsidRPr="008015A1">
        <w:rPr>
          <w:rFonts w:ascii="Arial" w:hAnsi="Arial" w:cs="Arial"/>
          <w:sz w:val="28"/>
          <w:szCs w:val="28"/>
        </w:rPr>
        <w:t>Служебная документация систем индекса «ИИ», введённых в эксплуатацию на объекте федеральной критической инфраструктуры является секретной.</w:t>
      </w:r>
    </w:p>
    <w:p w14:paraId="793A48AF" w14:textId="65B37259" w:rsidR="005B7894" w:rsidRPr="00171A8B" w:rsidRDefault="005B7894" w:rsidP="00171A8B">
      <w:pPr>
        <w:jc w:val="both"/>
        <w:rPr>
          <w:rFonts w:ascii="Arial" w:hAnsi="Arial" w:cs="Arial"/>
          <w:sz w:val="28"/>
          <w:szCs w:val="28"/>
        </w:rPr>
      </w:pPr>
    </w:p>
    <w:p w14:paraId="53D575FF" w14:textId="77777777" w:rsidR="00171A8B" w:rsidRDefault="00171A8B" w:rsidP="00A45F50">
      <w:pPr>
        <w:jc w:val="center"/>
        <w:rPr>
          <w:rFonts w:ascii="Arial" w:hAnsi="Arial" w:cs="Arial"/>
          <w:b/>
          <w:sz w:val="28"/>
          <w:szCs w:val="28"/>
        </w:rPr>
      </w:pPr>
    </w:p>
    <w:p w14:paraId="62760F27" w14:textId="1FD4C43D" w:rsidR="00393F28" w:rsidRPr="005F6B5D" w:rsidRDefault="00171A8B" w:rsidP="00A45F50">
      <w:pPr>
        <w:jc w:val="center"/>
        <w:rPr>
          <w:rFonts w:ascii="Arial" w:hAnsi="Arial" w:cs="Arial"/>
          <w:b/>
          <w:sz w:val="28"/>
          <w:szCs w:val="28"/>
        </w:rPr>
      </w:pPr>
      <w:r>
        <w:rPr>
          <w:rFonts w:ascii="Arial" w:hAnsi="Arial" w:cs="Arial"/>
          <w:b/>
          <w:sz w:val="28"/>
          <w:szCs w:val="28"/>
        </w:rPr>
        <w:t xml:space="preserve">8. </w:t>
      </w:r>
      <w:r w:rsidR="00393F28" w:rsidRPr="005F6B5D">
        <w:rPr>
          <w:rFonts w:ascii="Arial" w:hAnsi="Arial" w:cs="Arial"/>
          <w:b/>
          <w:sz w:val="28"/>
          <w:szCs w:val="28"/>
        </w:rPr>
        <w:t>Библиографические данные</w:t>
      </w:r>
    </w:p>
    <w:p w14:paraId="07170893" w14:textId="77777777" w:rsidR="0084594C" w:rsidRPr="005F6B5D" w:rsidRDefault="0084594C" w:rsidP="00A45F50">
      <w:pPr>
        <w:jc w:val="center"/>
        <w:rPr>
          <w:rFonts w:ascii="Arial" w:hAnsi="Arial" w:cs="Arial"/>
          <w:b/>
          <w:sz w:val="28"/>
          <w:szCs w:val="28"/>
        </w:rPr>
      </w:pPr>
    </w:p>
    <w:p w14:paraId="290F2531" w14:textId="77777777" w:rsidR="00B53254" w:rsidRPr="005F6B5D" w:rsidRDefault="0084594C" w:rsidP="00A45F50">
      <w:pPr>
        <w:jc w:val="both"/>
        <w:rPr>
          <w:rFonts w:ascii="Arial" w:hAnsi="Arial" w:cs="Arial"/>
          <w:sz w:val="28"/>
          <w:szCs w:val="28"/>
        </w:rPr>
      </w:pPr>
      <w:r w:rsidRPr="005F6B5D">
        <w:rPr>
          <w:rFonts w:ascii="Arial" w:hAnsi="Arial" w:cs="Arial"/>
          <w:sz w:val="28"/>
          <w:szCs w:val="28"/>
        </w:rPr>
        <w:t xml:space="preserve">1. Реестр областей и видов профессиональной деятельности Минтруда </w:t>
      </w:r>
      <w:r w:rsidR="00B53254" w:rsidRPr="005F6B5D">
        <w:rPr>
          <w:rFonts w:ascii="Arial" w:hAnsi="Arial" w:cs="Arial"/>
          <w:sz w:val="28"/>
          <w:szCs w:val="28"/>
        </w:rPr>
        <w:t xml:space="preserve">   </w:t>
      </w:r>
    </w:p>
    <w:p w14:paraId="2A4B62FE" w14:textId="369399F3" w:rsidR="0084594C" w:rsidRPr="005F6B5D" w:rsidRDefault="00B53254" w:rsidP="00A45F50">
      <w:pPr>
        <w:jc w:val="both"/>
        <w:rPr>
          <w:rFonts w:ascii="Arial" w:hAnsi="Arial" w:cs="Arial"/>
          <w:sz w:val="28"/>
          <w:szCs w:val="28"/>
        </w:rPr>
      </w:pPr>
      <w:r w:rsidRPr="005F6B5D">
        <w:rPr>
          <w:rFonts w:ascii="Arial" w:hAnsi="Arial" w:cs="Arial"/>
          <w:sz w:val="28"/>
          <w:szCs w:val="28"/>
        </w:rPr>
        <w:t xml:space="preserve">    </w:t>
      </w:r>
      <w:r w:rsidR="0084594C" w:rsidRPr="005F6B5D">
        <w:rPr>
          <w:rFonts w:ascii="Arial" w:hAnsi="Arial" w:cs="Arial"/>
          <w:sz w:val="28"/>
          <w:szCs w:val="28"/>
        </w:rPr>
        <w:t xml:space="preserve">России </w:t>
      </w:r>
    </w:p>
    <w:p w14:paraId="29216445" w14:textId="77777777" w:rsidR="0084594C" w:rsidRPr="005F6B5D" w:rsidRDefault="0084594C" w:rsidP="00A45F50">
      <w:pPr>
        <w:jc w:val="both"/>
        <w:rPr>
          <w:rFonts w:ascii="Arial" w:hAnsi="Arial" w:cs="Arial"/>
          <w:sz w:val="28"/>
          <w:szCs w:val="28"/>
        </w:rPr>
      </w:pPr>
      <w:r w:rsidRPr="005F6B5D">
        <w:rPr>
          <w:rFonts w:ascii="Arial" w:hAnsi="Arial" w:cs="Arial"/>
          <w:sz w:val="28"/>
          <w:szCs w:val="28"/>
        </w:rPr>
        <w:t>2. Проект профессионального стандарта «Инкассатор» СПК НСБ</w:t>
      </w:r>
    </w:p>
    <w:p w14:paraId="0110752D" w14:textId="77777777" w:rsidR="0084594C" w:rsidRPr="005F6B5D" w:rsidRDefault="0084594C" w:rsidP="00A45F50">
      <w:pPr>
        <w:jc w:val="both"/>
        <w:rPr>
          <w:rFonts w:ascii="Arial" w:hAnsi="Arial" w:cs="Arial"/>
          <w:sz w:val="28"/>
          <w:szCs w:val="28"/>
        </w:rPr>
      </w:pPr>
      <w:r w:rsidRPr="005F6B5D">
        <w:rPr>
          <w:rFonts w:ascii="Arial" w:hAnsi="Arial" w:cs="Arial"/>
          <w:sz w:val="28"/>
          <w:szCs w:val="28"/>
        </w:rPr>
        <w:lastRenderedPageBreak/>
        <w:t>3. Проект профессионального стандарта «Охранник» СПК НСБ</w:t>
      </w:r>
    </w:p>
    <w:p w14:paraId="6F6BE51C" w14:textId="77777777" w:rsidR="0084594C" w:rsidRPr="005F6B5D" w:rsidRDefault="0084594C" w:rsidP="00A45F50">
      <w:pPr>
        <w:jc w:val="both"/>
        <w:rPr>
          <w:rFonts w:ascii="Arial" w:hAnsi="Arial" w:cs="Arial"/>
          <w:sz w:val="28"/>
          <w:szCs w:val="28"/>
        </w:rPr>
      </w:pPr>
      <w:r w:rsidRPr="005F6B5D">
        <w:rPr>
          <w:rFonts w:ascii="Arial" w:hAnsi="Arial" w:cs="Arial"/>
          <w:sz w:val="28"/>
          <w:szCs w:val="28"/>
        </w:rPr>
        <w:t>4. Проект профессионального стандарта «Телохранитель» СПК НСБ</w:t>
      </w:r>
    </w:p>
    <w:p w14:paraId="194151FF" w14:textId="6AEBCBA3" w:rsidR="0084594C" w:rsidRPr="005F6B5D" w:rsidRDefault="0084594C" w:rsidP="00A45F50">
      <w:pPr>
        <w:jc w:val="both"/>
        <w:rPr>
          <w:rFonts w:ascii="Arial" w:hAnsi="Arial" w:cs="Arial"/>
          <w:sz w:val="28"/>
          <w:szCs w:val="28"/>
        </w:rPr>
      </w:pPr>
      <w:r w:rsidRPr="005F6B5D">
        <w:rPr>
          <w:rFonts w:ascii="Arial" w:hAnsi="Arial" w:cs="Arial"/>
          <w:sz w:val="28"/>
          <w:szCs w:val="28"/>
        </w:rPr>
        <w:t>5. ГОСТ Р «</w:t>
      </w:r>
      <w:r w:rsidR="00063421">
        <w:rPr>
          <w:rFonts w:ascii="Arial" w:hAnsi="Arial" w:cs="Arial"/>
          <w:sz w:val="28"/>
          <w:szCs w:val="28"/>
        </w:rPr>
        <w:t>Работа (у</w:t>
      </w:r>
      <w:r w:rsidR="00B53254" w:rsidRPr="005F6B5D">
        <w:rPr>
          <w:rFonts w:ascii="Arial" w:hAnsi="Arial" w:cs="Arial"/>
          <w:sz w:val="28"/>
          <w:szCs w:val="28"/>
        </w:rPr>
        <w:t>слуга</w:t>
      </w:r>
      <w:r w:rsidR="00063421">
        <w:rPr>
          <w:rFonts w:ascii="Arial" w:hAnsi="Arial" w:cs="Arial"/>
          <w:sz w:val="28"/>
          <w:szCs w:val="28"/>
        </w:rPr>
        <w:t>)</w:t>
      </w:r>
      <w:r w:rsidR="00B53254" w:rsidRPr="005F6B5D">
        <w:rPr>
          <w:rFonts w:ascii="Arial" w:hAnsi="Arial" w:cs="Arial"/>
          <w:sz w:val="28"/>
          <w:szCs w:val="28"/>
        </w:rPr>
        <w:t xml:space="preserve"> инкассатора</w:t>
      </w:r>
      <w:r w:rsidR="00063421">
        <w:rPr>
          <w:rFonts w:ascii="Arial" w:hAnsi="Arial" w:cs="Arial"/>
          <w:sz w:val="28"/>
          <w:szCs w:val="28"/>
        </w:rPr>
        <w:t>» ТК-22</w:t>
      </w:r>
      <w:r w:rsidRPr="005F6B5D">
        <w:rPr>
          <w:rFonts w:ascii="Arial" w:hAnsi="Arial" w:cs="Arial"/>
          <w:sz w:val="28"/>
          <w:szCs w:val="28"/>
        </w:rPr>
        <w:t>8</w:t>
      </w:r>
    </w:p>
    <w:p w14:paraId="5542DF28" w14:textId="56ECA743" w:rsidR="00975A15" w:rsidRDefault="0084594C" w:rsidP="00A45F50">
      <w:pPr>
        <w:jc w:val="both"/>
        <w:rPr>
          <w:rFonts w:ascii="Arial" w:hAnsi="Arial" w:cs="Arial"/>
          <w:sz w:val="28"/>
          <w:szCs w:val="28"/>
        </w:rPr>
      </w:pPr>
      <w:r w:rsidRPr="005F6B5D">
        <w:rPr>
          <w:rFonts w:ascii="Arial" w:hAnsi="Arial" w:cs="Arial"/>
          <w:sz w:val="28"/>
          <w:szCs w:val="28"/>
        </w:rPr>
        <w:t>6</w:t>
      </w:r>
      <w:r w:rsidR="00D001C0">
        <w:rPr>
          <w:rFonts w:ascii="Arial" w:hAnsi="Arial" w:cs="Arial"/>
          <w:sz w:val="28"/>
          <w:szCs w:val="28"/>
        </w:rPr>
        <w:t>.</w:t>
      </w:r>
      <w:r w:rsidRPr="005F6B5D">
        <w:rPr>
          <w:rFonts w:ascii="Arial" w:hAnsi="Arial" w:cs="Arial"/>
          <w:sz w:val="28"/>
          <w:szCs w:val="28"/>
        </w:rPr>
        <w:t xml:space="preserve"> ГОСТ Р «Услуга</w:t>
      </w:r>
      <w:r w:rsidR="00063421">
        <w:rPr>
          <w:rFonts w:ascii="Arial" w:hAnsi="Arial" w:cs="Arial"/>
          <w:sz w:val="28"/>
          <w:szCs w:val="28"/>
        </w:rPr>
        <w:t xml:space="preserve"> (работа)</w:t>
      </w:r>
      <w:r w:rsidRPr="005F6B5D">
        <w:rPr>
          <w:rFonts w:ascii="Arial" w:hAnsi="Arial" w:cs="Arial"/>
          <w:sz w:val="28"/>
          <w:szCs w:val="28"/>
        </w:rPr>
        <w:t xml:space="preserve"> телохранителя» ТК-208</w:t>
      </w:r>
    </w:p>
    <w:p w14:paraId="5A42A7C2" w14:textId="5F2F8DC5" w:rsidR="00AC7B73" w:rsidRDefault="00AC7B73" w:rsidP="00AC7B73">
      <w:pPr>
        <w:jc w:val="both"/>
        <w:rPr>
          <w:rFonts w:ascii="Arial" w:hAnsi="Arial" w:cs="Arial"/>
          <w:sz w:val="28"/>
          <w:szCs w:val="28"/>
          <w:lang w:val="en-US"/>
        </w:rPr>
      </w:pPr>
      <w:r>
        <w:rPr>
          <w:rFonts w:ascii="Arial" w:hAnsi="Arial" w:cs="Arial"/>
          <w:sz w:val="28"/>
          <w:szCs w:val="28"/>
        </w:rPr>
        <w:t>7.</w:t>
      </w:r>
      <w:r w:rsidRPr="00AC7B73">
        <w:rPr>
          <w:rFonts w:ascii="Arial" w:hAnsi="Arial" w:cs="Arial"/>
          <w:sz w:val="28"/>
          <w:szCs w:val="28"/>
          <w:lang w:val="en-US"/>
        </w:rPr>
        <w:t xml:space="preserve"> </w:t>
      </w:r>
      <w:r>
        <w:rPr>
          <w:rFonts w:ascii="Arial" w:hAnsi="Arial" w:cs="Arial"/>
          <w:sz w:val="28"/>
          <w:szCs w:val="28"/>
          <w:lang w:val="en-US"/>
        </w:rPr>
        <w:t xml:space="preserve">Профессиональная подготовка в системе государственной </w:t>
      </w:r>
      <w:proofErr w:type="gramStart"/>
      <w:r>
        <w:rPr>
          <w:rFonts w:ascii="Arial" w:hAnsi="Arial" w:cs="Arial"/>
          <w:sz w:val="28"/>
          <w:szCs w:val="28"/>
          <w:lang w:val="en-US"/>
        </w:rPr>
        <w:t>охраны :</w:t>
      </w:r>
      <w:proofErr w:type="gramEnd"/>
    </w:p>
    <w:p w14:paraId="4A2A98AA" w14:textId="77777777" w:rsidR="00AC7B73" w:rsidRDefault="00AC7B73" w:rsidP="00AC7B73">
      <w:pPr>
        <w:jc w:val="both"/>
        <w:rPr>
          <w:rFonts w:ascii="Arial" w:hAnsi="Arial" w:cs="Arial"/>
          <w:sz w:val="28"/>
          <w:szCs w:val="28"/>
          <w:lang w:val="en-US"/>
        </w:rPr>
      </w:pPr>
      <w:proofErr w:type="gramStart"/>
      <w:r>
        <w:rPr>
          <w:rFonts w:ascii="Arial" w:hAnsi="Arial" w:cs="Arial"/>
          <w:sz w:val="28"/>
          <w:szCs w:val="28"/>
          <w:lang w:val="en-US"/>
        </w:rPr>
        <w:t>история и современность.</w:t>
      </w:r>
      <w:proofErr w:type="gramEnd"/>
      <w:r>
        <w:rPr>
          <w:rFonts w:ascii="Arial" w:hAnsi="Arial" w:cs="Arial"/>
          <w:sz w:val="28"/>
          <w:szCs w:val="28"/>
          <w:lang w:val="en-US"/>
        </w:rPr>
        <w:t xml:space="preserve"> ФСБ России</w:t>
      </w:r>
      <w:r w:rsidRPr="00294053">
        <w:rPr>
          <w:rFonts w:ascii="Arial" w:hAnsi="Arial" w:cs="Arial"/>
          <w:sz w:val="28"/>
          <w:szCs w:val="28"/>
          <w:lang w:val="en-US"/>
        </w:rPr>
        <w:t xml:space="preserve"> </w:t>
      </w:r>
      <w:r w:rsidRPr="002D4FCB">
        <w:rPr>
          <w:rFonts w:ascii="Arial" w:hAnsi="Arial" w:cs="Arial"/>
          <w:sz w:val="28"/>
          <w:szCs w:val="28"/>
          <w:lang w:val="en-US"/>
        </w:rPr>
        <w:t>ISBN</w:t>
      </w:r>
      <w:r>
        <w:rPr>
          <w:rFonts w:ascii="Arial" w:hAnsi="Arial" w:cs="Arial"/>
          <w:sz w:val="28"/>
          <w:szCs w:val="28"/>
          <w:lang w:val="en-US"/>
        </w:rPr>
        <w:t xml:space="preserve"> </w:t>
      </w:r>
      <w:proofErr w:type="gramStart"/>
      <w:r>
        <w:rPr>
          <w:rFonts w:ascii="Arial" w:hAnsi="Arial" w:cs="Arial"/>
          <w:sz w:val="28"/>
          <w:szCs w:val="28"/>
          <w:lang w:val="en-US"/>
        </w:rPr>
        <w:t>5-9022525-33-0 Москва</w:t>
      </w:r>
      <w:proofErr w:type="gramEnd"/>
      <w:r>
        <w:rPr>
          <w:rFonts w:ascii="Arial" w:hAnsi="Arial" w:cs="Arial"/>
          <w:sz w:val="28"/>
          <w:szCs w:val="28"/>
          <w:lang w:val="en-US"/>
        </w:rPr>
        <w:t xml:space="preserve"> 2008 год.</w:t>
      </w:r>
    </w:p>
    <w:p w14:paraId="2A3B20C1" w14:textId="59ABB03B" w:rsidR="004A71B8" w:rsidRDefault="004A71B8" w:rsidP="00AC7B73">
      <w:pPr>
        <w:jc w:val="both"/>
        <w:rPr>
          <w:rFonts w:ascii="Arial" w:hAnsi="Arial" w:cs="Arial"/>
          <w:sz w:val="28"/>
          <w:szCs w:val="28"/>
          <w:lang w:val="en-US"/>
        </w:rPr>
      </w:pPr>
      <w:r>
        <w:rPr>
          <w:rFonts w:ascii="Arial" w:hAnsi="Arial" w:cs="Arial"/>
          <w:sz w:val="28"/>
          <w:szCs w:val="28"/>
          <w:lang w:val="en-US"/>
        </w:rPr>
        <w:t xml:space="preserve">8. Приказ </w:t>
      </w:r>
      <w:r w:rsidR="002F2D52">
        <w:rPr>
          <w:rFonts w:ascii="Arial" w:hAnsi="Arial" w:cs="Arial"/>
          <w:sz w:val="28"/>
          <w:szCs w:val="28"/>
          <w:lang w:val="en-US"/>
        </w:rPr>
        <w:t xml:space="preserve">КГБ при Совете Министров СССР </w:t>
      </w:r>
      <w:r w:rsidR="004F06EB">
        <w:rPr>
          <w:rFonts w:ascii="Arial" w:hAnsi="Arial" w:cs="Arial"/>
          <w:sz w:val="28"/>
          <w:szCs w:val="28"/>
          <w:lang w:val="en-US"/>
        </w:rPr>
        <w:t xml:space="preserve">от </w:t>
      </w:r>
      <w:proofErr w:type="gramStart"/>
      <w:r w:rsidR="00760CDB">
        <w:rPr>
          <w:rFonts w:ascii="Arial" w:hAnsi="Arial" w:cs="Arial"/>
          <w:sz w:val="28"/>
          <w:szCs w:val="28"/>
          <w:lang w:val="en-US"/>
        </w:rPr>
        <w:t>12 мая</w:t>
      </w:r>
      <w:proofErr w:type="gramEnd"/>
      <w:r w:rsidR="00760CDB">
        <w:rPr>
          <w:rFonts w:ascii="Arial" w:hAnsi="Arial" w:cs="Arial"/>
          <w:sz w:val="28"/>
          <w:szCs w:val="28"/>
          <w:lang w:val="en-US"/>
        </w:rPr>
        <w:t xml:space="preserve"> </w:t>
      </w:r>
      <w:r w:rsidR="004F06EB">
        <w:rPr>
          <w:rFonts w:ascii="Arial" w:hAnsi="Arial" w:cs="Arial"/>
          <w:sz w:val="28"/>
          <w:szCs w:val="28"/>
          <w:lang w:val="en-US"/>
        </w:rPr>
        <w:t xml:space="preserve">1960 года </w:t>
      </w:r>
      <w:r w:rsidR="002F2D52">
        <w:rPr>
          <w:rFonts w:ascii="Arial" w:hAnsi="Arial" w:cs="Arial"/>
          <w:sz w:val="28"/>
          <w:szCs w:val="28"/>
          <w:lang w:val="en-US"/>
        </w:rPr>
        <w:t xml:space="preserve">№ </w:t>
      </w:r>
      <w:r w:rsidR="004F06EB">
        <w:rPr>
          <w:rFonts w:ascii="Arial" w:hAnsi="Arial" w:cs="Arial"/>
          <w:sz w:val="28"/>
          <w:szCs w:val="28"/>
          <w:lang w:val="en-US"/>
        </w:rPr>
        <w:t>00157</w:t>
      </w:r>
    </w:p>
    <w:p w14:paraId="624937D5" w14:textId="64E42808" w:rsidR="00EA3D36" w:rsidRPr="00760CDB" w:rsidRDefault="00EA3D36" w:rsidP="00EA3D36">
      <w:pPr>
        <w:jc w:val="both"/>
        <w:rPr>
          <w:rFonts w:ascii="Arial" w:hAnsi="Arial" w:cs="Arial"/>
          <w:sz w:val="28"/>
          <w:szCs w:val="28"/>
        </w:rPr>
      </w:pPr>
      <w:proofErr w:type="gramStart"/>
      <w:r>
        <w:rPr>
          <w:rFonts w:ascii="Arial" w:hAnsi="Arial" w:cs="Arial"/>
          <w:sz w:val="28"/>
          <w:szCs w:val="28"/>
          <w:lang w:val="en-US"/>
        </w:rPr>
        <w:t>9. Философский словарь Политиздат 1986 год.</w:t>
      </w:r>
      <w:proofErr w:type="gramEnd"/>
    </w:p>
    <w:p w14:paraId="441F5A7B" w14:textId="01DEFAD4" w:rsidR="00EA3D36" w:rsidRPr="00760CDB" w:rsidRDefault="00EA3D36" w:rsidP="00AC7B73">
      <w:pPr>
        <w:jc w:val="both"/>
        <w:rPr>
          <w:rFonts w:ascii="Arial" w:hAnsi="Arial" w:cs="Arial"/>
          <w:sz w:val="28"/>
          <w:szCs w:val="28"/>
        </w:rPr>
      </w:pPr>
    </w:p>
    <w:p w14:paraId="5EB05D26" w14:textId="7F3EE098" w:rsidR="004A71B8" w:rsidRDefault="004A71B8" w:rsidP="00AC7B73">
      <w:pPr>
        <w:jc w:val="both"/>
        <w:rPr>
          <w:rFonts w:ascii="Arial" w:hAnsi="Arial" w:cs="Arial"/>
          <w:sz w:val="28"/>
          <w:szCs w:val="28"/>
          <w:lang w:val="en-US"/>
        </w:rPr>
      </w:pPr>
    </w:p>
    <w:p w14:paraId="64AA1842" w14:textId="6C718686" w:rsidR="00AC7B73" w:rsidRDefault="00AC7B73" w:rsidP="00A45F50">
      <w:pPr>
        <w:jc w:val="both"/>
        <w:rPr>
          <w:rFonts w:ascii="Arial" w:hAnsi="Arial" w:cs="Arial"/>
          <w:sz w:val="28"/>
          <w:szCs w:val="28"/>
        </w:rPr>
      </w:pPr>
    </w:p>
    <w:p w14:paraId="40190E7B" w14:textId="77777777" w:rsidR="00D001C0" w:rsidRDefault="00D001C0" w:rsidP="00A45F50">
      <w:pPr>
        <w:jc w:val="both"/>
        <w:rPr>
          <w:rFonts w:ascii="Arial" w:hAnsi="Arial" w:cs="Arial"/>
          <w:sz w:val="28"/>
          <w:szCs w:val="28"/>
        </w:rPr>
      </w:pPr>
    </w:p>
    <w:p w14:paraId="1C4D6B56" w14:textId="77777777" w:rsidR="00D001C0" w:rsidRPr="005F6B5D" w:rsidRDefault="00D001C0" w:rsidP="00A45F50">
      <w:pPr>
        <w:jc w:val="both"/>
        <w:rPr>
          <w:rFonts w:ascii="Arial" w:hAnsi="Arial" w:cs="Arial"/>
          <w:sz w:val="28"/>
          <w:szCs w:val="28"/>
        </w:rPr>
      </w:pPr>
    </w:p>
    <w:p w14:paraId="5BC6CE83" w14:textId="77777777" w:rsidR="009071D9" w:rsidRDefault="009071D9" w:rsidP="00A45F50">
      <w:pPr>
        <w:jc w:val="both"/>
        <w:rPr>
          <w:rFonts w:ascii="Arial" w:hAnsi="Arial" w:cs="Arial"/>
        </w:rPr>
      </w:pPr>
    </w:p>
    <w:p w14:paraId="1F55402A" w14:textId="77777777" w:rsidR="004A71B8" w:rsidRDefault="004A71B8" w:rsidP="00A45F50">
      <w:pPr>
        <w:jc w:val="both"/>
        <w:rPr>
          <w:rFonts w:ascii="Arial" w:hAnsi="Arial" w:cs="Arial"/>
        </w:rPr>
      </w:pPr>
    </w:p>
    <w:p w14:paraId="248B6061" w14:textId="77777777" w:rsidR="004A71B8" w:rsidRDefault="004A71B8" w:rsidP="00A45F50">
      <w:pPr>
        <w:jc w:val="both"/>
        <w:rPr>
          <w:rFonts w:ascii="Arial" w:hAnsi="Arial" w:cs="Arial"/>
        </w:rPr>
      </w:pPr>
    </w:p>
    <w:p w14:paraId="11FD29E8" w14:textId="77777777" w:rsidR="004A71B8" w:rsidRDefault="004A71B8" w:rsidP="00A45F50">
      <w:pPr>
        <w:jc w:val="both"/>
        <w:rPr>
          <w:rFonts w:ascii="Arial" w:hAnsi="Arial" w:cs="Arial"/>
        </w:rPr>
      </w:pPr>
    </w:p>
    <w:p w14:paraId="383D5364" w14:textId="77777777" w:rsidR="004A71B8" w:rsidRDefault="004A71B8" w:rsidP="00A45F50">
      <w:pPr>
        <w:jc w:val="both"/>
        <w:rPr>
          <w:rFonts w:ascii="Arial" w:hAnsi="Arial" w:cs="Arial"/>
        </w:rPr>
      </w:pPr>
    </w:p>
    <w:p w14:paraId="23B50051" w14:textId="77777777" w:rsidR="004A71B8" w:rsidRDefault="004A71B8" w:rsidP="00A45F50">
      <w:pPr>
        <w:jc w:val="both"/>
        <w:rPr>
          <w:rFonts w:ascii="Arial" w:hAnsi="Arial" w:cs="Arial"/>
        </w:rPr>
      </w:pPr>
    </w:p>
    <w:p w14:paraId="71D9E6DC" w14:textId="77777777" w:rsidR="004A71B8" w:rsidRDefault="004A71B8" w:rsidP="00A45F50">
      <w:pPr>
        <w:jc w:val="both"/>
        <w:rPr>
          <w:rFonts w:ascii="Arial" w:hAnsi="Arial" w:cs="Arial"/>
        </w:rPr>
      </w:pPr>
    </w:p>
    <w:p w14:paraId="4F7A720B" w14:textId="77777777" w:rsidR="004A71B8" w:rsidRDefault="004A71B8" w:rsidP="00A45F50">
      <w:pPr>
        <w:jc w:val="both"/>
        <w:rPr>
          <w:rFonts w:ascii="Arial" w:hAnsi="Arial" w:cs="Arial"/>
        </w:rPr>
      </w:pPr>
    </w:p>
    <w:p w14:paraId="1AD2BD44" w14:textId="77777777" w:rsidR="008B4969" w:rsidRDefault="008B4969" w:rsidP="00A45F50">
      <w:pPr>
        <w:jc w:val="both"/>
        <w:rPr>
          <w:rFonts w:ascii="Arial" w:hAnsi="Arial" w:cs="Arial"/>
        </w:rPr>
      </w:pPr>
    </w:p>
    <w:p w14:paraId="21B39413" w14:textId="77777777" w:rsidR="008B4969" w:rsidRDefault="008B4969" w:rsidP="00A45F50">
      <w:pPr>
        <w:jc w:val="both"/>
        <w:rPr>
          <w:rFonts w:ascii="Arial" w:hAnsi="Arial" w:cs="Arial"/>
        </w:rPr>
      </w:pPr>
    </w:p>
    <w:p w14:paraId="0144637D" w14:textId="77777777" w:rsidR="008B4969" w:rsidRDefault="008B4969" w:rsidP="00A45F50">
      <w:pPr>
        <w:jc w:val="both"/>
        <w:rPr>
          <w:rFonts w:ascii="Arial" w:hAnsi="Arial" w:cs="Arial"/>
        </w:rPr>
      </w:pPr>
    </w:p>
    <w:p w14:paraId="37A969EF" w14:textId="77777777" w:rsidR="008B4969" w:rsidRDefault="008B4969" w:rsidP="00A45F50">
      <w:pPr>
        <w:jc w:val="both"/>
        <w:rPr>
          <w:rFonts w:ascii="Arial" w:hAnsi="Arial" w:cs="Arial"/>
        </w:rPr>
      </w:pPr>
    </w:p>
    <w:p w14:paraId="7951C027" w14:textId="77777777" w:rsidR="008B4969" w:rsidRDefault="008B4969" w:rsidP="00A45F50">
      <w:pPr>
        <w:jc w:val="both"/>
        <w:rPr>
          <w:rFonts w:ascii="Arial" w:hAnsi="Arial" w:cs="Arial"/>
        </w:rPr>
      </w:pPr>
    </w:p>
    <w:p w14:paraId="504584AA" w14:textId="77777777" w:rsidR="008B4969" w:rsidRDefault="008B4969" w:rsidP="00A45F50">
      <w:pPr>
        <w:jc w:val="both"/>
        <w:rPr>
          <w:rFonts w:ascii="Arial" w:hAnsi="Arial" w:cs="Arial"/>
        </w:rPr>
      </w:pPr>
    </w:p>
    <w:p w14:paraId="15FF4833" w14:textId="77777777" w:rsidR="008B4969" w:rsidRDefault="008B4969" w:rsidP="00A45F50">
      <w:pPr>
        <w:jc w:val="both"/>
        <w:rPr>
          <w:rFonts w:ascii="Arial" w:hAnsi="Arial" w:cs="Arial"/>
        </w:rPr>
      </w:pPr>
    </w:p>
    <w:p w14:paraId="7D818937" w14:textId="77777777" w:rsidR="008B4969" w:rsidRDefault="008B4969" w:rsidP="00A45F50">
      <w:pPr>
        <w:jc w:val="both"/>
        <w:rPr>
          <w:rFonts w:ascii="Arial" w:hAnsi="Arial" w:cs="Arial"/>
        </w:rPr>
      </w:pPr>
    </w:p>
    <w:p w14:paraId="6D7A0820" w14:textId="77777777" w:rsidR="008B4969" w:rsidRDefault="008B4969" w:rsidP="00A45F50">
      <w:pPr>
        <w:jc w:val="both"/>
        <w:rPr>
          <w:rFonts w:ascii="Arial" w:hAnsi="Arial" w:cs="Arial"/>
        </w:rPr>
      </w:pPr>
    </w:p>
    <w:p w14:paraId="7D96AB48" w14:textId="77777777" w:rsidR="008B4969" w:rsidRDefault="008B4969" w:rsidP="00A45F50">
      <w:pPr>
        <w:jc w:val="both"/>
        <w:rPr>
          <w:rFonts w:ascii="Arial" w:hAnsi="Arial" w:cs="Arial"/>
        </w:rPr>
      </w:pPr>
    </w:p>
    <w:p w14:paraId="1835EC82" w14:textId="77777777" w:rsidR="008B4969" w:rsidRDefault="008B4969" w:rsidP="00A45F50">
      <w:pPr>
        <w:jc w:val="both"/>
        <w:rPr>
          <w:rFonts w:ascii="Arial" w:hAnsi="Arial" w:cs="Arial"/>
        </w:rPr>
      </w:pPr>
    </w:p>
    <w:p w14:paraId="67BEFABC" w14:textId="77777777" w:rsidR="008B4969" w:rsidRDefault="008B4969" w:rsidP="00A45F50">
      <w:pPr>
        <w:jc w:val="both"/>
        <w:rPr>
          <w:rFonts w:ascii="Arial" w:hAnsi="Arial" w:cs="Arial"/>
        </w:rPr>
      </w:pPr>
    </w:p>
    <w:p w14:paraId="24A5F164" w14:textId="77777777" w:rsidR="008B4969" w:rsidRDefault="008B4969" w:rsidP="00A45F50">
      <w:pPr>
        <w:jc w:val="both"/>
        <w:rPr>
          <w:rFonts w:ascii="Arial" w:hAnsi="Arial" w:cs="Arial"/>
        </w:rPr>
      </w:pPr>
    </w:p>
    <w:p w14:paraId="2775EE08" w14:textId="77777777" w:rsidR="004A71B8" w:rsidRDefault="004A71B8" w:rsidP="00A45F50">
      <w:pPr>
        <w:jc w:val="both"/>
        <w:rPr>
          <w:rFonts w:ascii="Arial" w:hAnsi="Arial" w:cs="Arial"/>
        </w:rPr>
      </w:pPr>
    </w:p>
    <w:p w14:paraId="7239812B" w14:textId="77777777" w:rsidR="004A71B8" w:rsidRDefault="004A71B8" w:rsidP="00A45F50">
      <w:pPr>
        <w:jc w:val="both"/>
        <w:rPr>
          <w:rFonts w:ascii="Arial" w:hAnsi="Arial" w:cs="Arial"/>
        </w:rPr>
      </w:pPr>
    </w:p>
    <w:p w14:paraId="231D4DC7" w14:textId="77777777" w:rsidR="004A71B8" w:rsidRDefault="004A71B8" w:rsidP="00A45F50">
      <w:pPr>
        <w:jc w:val="both"/>
        <w:rPr>
          <w:rFonts w:ascii="Arial" w:hAnsi="Arial" w:cs="Arial"/>
        </w:rPr>
      </w:pPr>
    </w:p>
    <w:p w14:paraId="04CD76FE" w14:textId="77777777" w:rsidR="00EA3D36" w:rsidRDefault="00EA3D36" w:rsidP="00A45F50">
      <w:pPr>
        <w:jc w:val="both"/>
        <w:rPr>
          <w:rFonts w:ascii="Arial" w:hAnsi="Arial" w:cs="Arial"/>
        </w:rPr>
      </w:pPr>
    </w:p>
    <w:p w14:paraId="595AB47B" w14:textId="77777777" w:rsidR="00EA3D36" w:rsidRDefault="00EA3D36" w:rsidP="00A45F50">
      <w:pPr>
        <w:jc w:val="both"/>
        <w:rPr>
          <w:rFonts w:ascii="Arial" w:hAnsi="Arial" w:cs="Arial"/>
        </w:rPr>
      </w:pPr>
    </w:p>
    <w:p w14:paraId="07CAB418" w14:textId="77777777" w:rsidR="00EA3D36" w:rsidRDefault="00EA3D36" w:rsidP="00A45F50">
      <w:pPr>
        <w:jc w:val="both"/>
        <w:rPr>
          <w:rFonts w:ascii="Arial" w:hAnsi="Arial" w:cs="Arial"/>
        </w:rPr>
      </w:pPr>
    </w:p>
    <w:p w14:paraId="066BB54B" w14:textId="77777777" w:rsidR="00EA3D36" w:rsidRDefault="00EA3D36" w:rsidP="00A45F50">
      <w:pPr>
        <w:jc w:val="both"/>
        <w:rPr>
          <w:rFonts w:ascii="Arial" w:hAnsi="Arial" w:cs="Arial"/>
        </w:rPr>
      </w:pPr>
    </w:p>
    <w:p w14:paraId="6D16B70A" w14:textId="77777777" w:rsidR="00EA3D36" w:rsidRDefault="00EA3D36" w:rsidP="00A45F50">
      <w:pPr>
        <w:jc w:val="both"/>
        <w:rPr>
          <w:rFonts w:ascii="Arial" w:hAnsi="Arial" w:cs="Arial"/>
        </w:rPr>
      </w:pPr>
    </w:p>
    <w:p w14:paraId="1B78EEB3" w14:textId="77777777" w:rsidR="00EA3D36" w:rsidRDefault="00EA3D36" w:rsidP="00A45F50">
      <w:pPr>
        <w:jc w:val="both"/>
        <w:rPr>
          <w:rFonts w:ascii="Arial" w:hAnsi="Arial" w:cs="Arial"/>
        </w:rPr>
      </w:pPr>
    </w:p>
    <w:p w14:paraId="096A0A72" w14:textId="77777777" w:rsidR="00EA3D36" w:rsidRDefault="00EA3D36" w:rsidP="00A45F50">
      <w:pPr>
        <w:jc w:val="both"/>
        <w:rPr>
          <w:rFonts w:ascii="Arial" w:hAnsi="Arial" w:cs="Arial"/>
        </w:rPr>
      </w:pPr>
    </w:p>
    <w:p w14:paraId="54470689" w14:textId="77777777" w:rsidR="00E0217A" w:rsidRDefault="00E0217A" w:rsidP="00A45F50">
      <w:pPr>
        <w:jc w:val="both"/>
        <w:rPr>
          <w:rFonts w:ascii="Arial" w:hAnsi="Arial" w:cs="Arial"/>
        </w:rPr>
      </w:pPr>
    </w:p>
    <w:p w14:paraId="43D29D65" w14:textId="77777777" w:rsidR="00E0217A" w:rsidRDefault="00E0217A" w:rsidP="00A45F50">
      <w:pPr>
        <w:jc w:val="both"/>
        <w:rPr>
          <w:rFonts w:ascii="Arial" w:hAnsi="Arial" w:cs="Arial"/>
        </w:rPr>
      </w:pPr>
    </w:p>
    <w:p w14:paraId="01ED0D8D" w14:textId="77777777" w:rsidR="00E0217A" w:rsidRDefault="00E0217A" w:rsidP="00A45F50">
      <w:pPr>
        <w:jc w:val="both"/>
        <w:rPr>
          <w:rFonts w:ascii="Arial" w:hAnsi="Arial" w:cs="Arial"/>
        </w:rPr>
      </w:pPr>
    </w:p>
    <w:p w14:paraId="7E2D963D" w14:textId="77777777" w:rsidR="00E0217A" w:rsidRDefault="00E0217A" w:rsidP="00A45F50">
      <w:pPr>
        <w:jc w:val="both"/>
        <w:rPr>
          <w:rFonts w:ascii="Arial" w:hAnsi="Arial" w:cs="Arial"/>
        </w:rPr>
      </w:pPr>
    </w:p>
    <w:p w14:paraId="363D8836" w14:textId="77777777" w:rsidR="004A71B8" w:rsidRDefault="004A71B8" w:rsidP="00A45F50">
      <w:pPr>
        <w:jc w:val="both"/>
        <w:rPr>
          <w:rFonts w:ascii="Arial" w:hAnsi="Arial" w:cs="Arial"/>
        </w:rPr>
      </w:pPr>
    </w:p>
    <w:p w14:paraId="719F4CF1" w14:textId="77777777" w:rsidR="004A71B8" w:rsidRDefault="004A71B8" w:rsidP="00A45F50">
      <w:pPr>
        <w:jc w:val="both"/>
        <w:rPr>
          <w:rFonts w:ascii="Arial" w:hAnsi="Arial" w:cs="Arial"/>
        </w:rPr>
      </w:pPr>
    </w:p>
    <w:p w14:paraId="1F6CC4D0" w14:textId="1A5A56F2" w:rsidR="00B715D1" w:rsidRDefault="00B715D1" w:rsidP="00D001C0">
      <w:pPr>
        <w:rPr>
          <w:rFonts w:ascii="Arial" w:hAnsi="Arial" w:cs="Arial"/>
        </w:rPr>
      </w:pPr>
    </w:p>
    <w:p w14:paraId="77015A9A" w14:textId="5D1C782E" w:rsidR="00845736" w:rsidRDefault="00845736" w:rsidP="00845736">
      <w:pPr>
        <w:jc w:val="both"/>
        <w:rPr>
          <w:rFonts w:ascii="Arial" w:hAnsi="Arial" w:cs="Arial"/>
          <w:sz w:val="28"/>
          <w:szCs w:val="28"/>
        </w:rPr>
      </w:pPr>
      <w:r>
        <w:rPr>
          <w:rFonts w:ascii="Arial" w:hAnsi="Arial" w:cs="Arial"/>
          <w:sz w:val="28"/>
          <w:szCs w:val="28"/>
        </w:rPr>
        <w:t>Приводимые в приложениях документы являются макетами и имеют рекомендательный характер.</w:t>
      </w:r>
    </w:p>
    <w:p w14:paraId="6CB1AB31" w14:textId="77777777" w:rsidR="00845736" w:rsidRDefault="00845736" w:rsidP="00C769C9">
      <w:pPr>
        <w:jc w:val="right"/>
        <w:rPr>
          <w:rFonts w:ascii="Arial" w:hAnsi="Arial" w:cs="Arial"/>
        </w:rPr>
      </w:pPr>
    </w:p>
    <w:p w14:paraId="7912B0FB" w14:textId="77777777" w:rsidR="00845736" w:rsidRDefault="00845736" w:rsidP="00C769C9">
      <w:pPr>
        <w:jc w:val="right"/>
        <w:rPr>
          <w:rFonts w:ascii="Arial" w:hAnsi="Arial" w:cs="Arial"/>
        </w:rPr>
      </w:pPr>
    </w:p>
    <w:p w14:paraId="51E101D1" w14:textId="77777777" w:rsidR="00C769C9" w:rsidRPr="00D001C0" w:rsidRDefault="00C769C9" w:rsidP="00C769C9">
      <w:pPr>
        <w:jc w:val="right"/>
        <w:rPr>
          <w:rFonts w:ascii="Arial" w:hAnsi="Arial" w:cs="Arial"/>
        </w:rPr>
      </w:pPr>
      <w:r w:rsidRPr="00D001C0">
        <w:rPr>
          <w:rFonts w:ascii="Arial" w:hAnsi="Arial" w:cs="Arial"/>
        </w:rPr>
        <w:t>Приложение 1 (макет)</w:t>
      </w:r>
    </w:p>
    <w:p w14:paraId="400FA35D" w14:textId="77777777" w:rsidR="00C769C9" w:rsidRPr="002B69FA" w:rsidRDefault="00C769C9" w:rsidP="00C769C9">
      <w:pPr>
        <w:jc w:val="right"/>
        <w:rPr>
          <w:rFonts w:ascii="Arial" w:hAnsi="Arial" w:cs="Arial"/>
          <w:b/>
        </w:rPr>
      </w:pPr>
    </w:p>
    <w:p w14:paraId="022E49EB" w14:textId="616D8D18" w:rsidR="002B69FA" w:rsidRDefault="002B69FA" w:rsidP="00B06377">
      <w:pPr>
        <w:jc w:val="center"/>
        <w:rPr>
          <w:rFonts w:ascii="Arial" w:hAnsi="Arial" w:cs="Arial"/>
          <w:b/>
        </w:rPr>
      </w:pPr>
      <w:r w:rsidRPr="002B69FA">
        <w:rPr>
          <w:rFonts w:ascii="Arial" w:hAnsi="Arial" w:cs="Arial"/>
          <w:b/>
        </w:rPr>
        <w:t xml:space="preserve">План охраны </w:t>
      </w:r>
      <w:r w:rsidR="007D3875">
        <w:rPr>
          <w:rFonts w:ascii="Arial" w:hAnsi="Arial" w:cs="Arial"/>
          <w:b/>
        </w:rPr>
        <w:t>___________________</w:t>
      </w:r>
      <w:r w:rsidR="007D3875" w:rsidRPr="007D3875">
        <w:rPr>
          <w:rFonts w:ascii="Arial" w:hAnsi="Arial" w:cs="Arial"/>
          <w:b/>
        </w:rPr>
        <w:t xml:space="preserve"> </w:t>
      </w:r>
      <w:r w:rsidR="007D3875">
        <w:rPr>
          <w:rFonts w:ascii="Arial" w:hAnsi="Arial" w:cs="Arial"/>
          <w:b/>
        </w:rPr>
        <w:t>(</w:t>
      </w:r>
      <w:r w:rsidR="007D3875" w:rsidRPr="002B69FA">
        <w:rPr>
          <w:rFonts w:ascii="Arial" w:hAnsi="Arial" w:cs="Arial"/>
          <w:b/>
        </w:rPr>
        <w:t>объекта</w:t>
      </w:r>
      <w:r w:rsidR="007D3875">
        <w:rPr>
          <w:rFonts w:ascii="Arial" w:hAnsi="Arial" w:cs="Arial"/>
          <w:b/>
        </w:rPr>
        <w:t>)</w:t>
      </w:r>
    </w:p>
    <w:p w14:paraId="27555478" w14:textId="77777777" w:rsidR="00B06377" w:rsidRPr="00B06377" w:rsidRDefault="00B06377" w:rsidP="00B06377">
      <w:pPr>
        <w:jc w:val="center"/>
        <w:rPr>
          <w:rFonts w:ascii="Arial" w:hAnsi="Arial" w:cs="Arial"/>
          <w:b/>
        </w:rPr>
      </w:pPr>
    </w:p>
    <w:p w14:paraId="37730333" w14:textId="77FC1F0B" w:rsidR="003D61F9" w:rsidRDefault="003D61F9" w:rsidP="003D61F9">
      <w:pPr>
        <w:jc w:val="right"/>
        <w:rPr>
          <w:rFonts w:ascii="Arial" w:hAnsi="Arial" w:cs="Arial"/>
        </w:rPr>
      </w:pPr>
      <w:r>
        <w:rPr>
          <w:rFonts w:ascii="Arial" w:hAnsi="Arial" w:cs="Arial"/>
        </w:rPr>
        <w:t>Экземпляр № ……</w:t>
      </w:r>
    </w:p>
    <w:p w14:paraId="4A4871D3" w14:textId="0B453BD8" w:rsidR="003D61F9" w:rsidRDefault="003D61F9" w:rsidP="003D61F9">
      <w:pPr>
        <w:jc w:val="right"/>
        <w:rPr>
          <w:rFonts w:ascii="Arial" w:hAnsi="Arial" w:cs="Arial"/>
        </w:rPr>
      </w:pPr>
      <w:r>
        <w:rPr>
          <w:rFonts w:ascii="Arial" w:hAnsi="Arial" w:cs="Arial"/>
        </w:rPr>
        <w:t>дата составления……</w:t>
      </w:r>
    </w:p>
    <w:p w14:paraId="7668B92C" w14:textId="77777777" w:rsidR="00D72ADF" w:rsidRDefault="00D72ADF" w:rsidP="003D61F9">
      <w:pPr>
        <w:jc w:val="right"/>
        <w:rPr>
          <w:rFonts w:ascii="Arial" w:hAnsi="Arial" w:cs="Arial"/>
        </w:rPr>
      </w:pPr>
    </w:p>
    <w:p w14:paraId="3DDFB6A0" w14:textId="1832CB2D" w:rsidR="00B06377" w:rsidRDefault="00B06377" w:rsidP="00B06377">
      <w:pPr>
        <w:jc w:val="right"/>
        <w:rPr>
          <w:rFonts w:ascii="Arial" w:hAnsi="Arial" w:cs="Arial"/>
        </w:rPr>
      </w:pPr>
      <w:r>
        <w:rPr>
          <w:rFonts w:ascii="Arial" w:hAnsi="Arial" w:cs="Arial"/>
        </w:rPr>
        <w:t>Согласован………………..</w:t>
      </w:r>
      <w:r w:rsidR="00D72ADF">
        <w:rPr>
          <w:rFonts w:ascii="Arial" w:hAnsi="Arial" w:cs="Arial"/>
        </w:rPr>
        <w:t>/____________/</w:t>
      </w:r>
    </w:p>
    <w:p w14:paraId="7A2FD363" w14:textId="49DC93A6" w:rsidR="00B06377" w:rsidRDefault="00B06377" w:rsidP="00B06377">
      <w:pPr>
        <w:jc w:val="right"/>
        <w:rPr>
          <w:rFonts w:ascii="Arial" w:hAnsi="Arial" w:cs="Arial"/>
        </w:rPr>
      </w:pPr>
      <w:r>
        <w:rPr>
          <w:rFonts w:ascii="Arial" w:hAnsi="Arial" w:cs="Arial"/>
        </w:rPr>
        <w:t>…………………</w:t>
      </w:r>
      <w:r w:rsidR="00D72ADF">
        <w:rPr>
          <w:rFonts w:ascii="Arial" w:hAnsi="Arial" w:cs="Arial"/>
        </w:rPr>
        <w:t>/____________/</w:t>
      </w:r>
    </w:p>
    <w:p w14:paraId="131A9D14" w14:textId="2E1932D4" w:rsidR="00B06377" w:rsidRDefault="00B06377" w:rsidP="00B06377">
      <w:pPr>
        <w:jc w:val="right"/>
        <w:rPr>
          <w:rFonts w:ascii="Arial" w:hAnsi="Arial" w:cs="Arial"/>
        </w:rPr>
      </w:pPr>
      <w:r>
        <w:rPr>
          <w:rFonts w:ascii="Arial" w:hAnsi="Arial" w:cs="Arial"/>
        </w:rPr>
        <w:t>………………….</w:t>
      </w:r>
      <w:r w:rsidR="00D72ADF">
        <w:rPr>
          <w:rFonts w:ascii="Arial" w:hAnsi="Arial" w:cs="Arial"/>
        </w:rPr>
        <w:t>/____________/</w:t>
      </w:r>
    </w:p>
    <w:p w14:paraId="61192026" w14:textId="17BFBB98" w:rsidR="00D72ADF" w:rsidRDefault="00D72ADF" w:rsidP="00B06377">
      <w:pPr>
        <w:jc w:val="right"/>
        <w:rPr>
          <w:rFonts w:ascii="Arial" w:hAnsi="Arial" w:cs="Arial"/>
        </w:rPr>
      </w:pPr>
      <w:r>
        <w:rPr>
          <w:rFonts w:ascii="Arial" w:hAnsi="Arial" w:cs="Arial"/>
        </w:rPr>
        <w:t>………………../____________/</w:t>
      </w:r>
    </w:p>
    <w:p w14:paraId="3E8C5BF6" w14:textId="5B1EEAB3" w:rsidR="00D72ADF" w:rsidRPr="00A80319" w:rsidRDefault="00B06377" w:rsidP="00A80319">
      <w:pPr>
        <w:jc w:val="right"/>
        <w:rPr>
          <w:rFonts w:ascii="Arial" w:hAnsi="Arial" w:cs="Arial"/>
        </w:rPr>
      </w:pPr>
      <w:r>
        <w:rPr>
          <w:rFonts w:ascii="Arial" w:hAnsi="Arial" w:cs="Arial"/>
        </w:rPr>
        <w:t>Утвержден………</w:t>
      </w:r>
      <w:r w:rsidR="00D72ADF">
        <w:rPr>
          <w:rFonts w:ascii="Arial" w:hAnsi="Arial" w:cs="Arial"/>
        </w:rPr>
        <w:t>..</w:t>
      </w:r>
      <w:r>
        <w:rPr>
          <w:rFonts w:ascii="Arial" w:hAnsi="Arial" w:cs="Arial"/>
        </w:rPr>
        <w:t>……….</w:t>
      </w:r>
      <w:r w:rsidR="00D72ADF">
        <w:rPr>
          <w:rFonts w:ascii="Arial" w:hAnsi="Arial" w:cs="Arial"/>
        </w:rPr>
        <w:t>/____________/</w:t>
      </w:r>
      <w:r>
        <w:rPr>
          <w:rFonts w:ascii="Arial" w:hAnsi="Arial" w:cs="Arial"/>
        </w:rPr>
        <w:t xml:space="preserve"> </w:t>
      </w:r>
    </w:p>
    <w:p w14:paraId="29B0C250" w14:textId="77777777" w:rsidR="00D72ADF" w:rsidRDefault="00D72ADF" w:rsidP="002B69FA">
      <w:pPr>
        <w:jc w:val="both"/>
        <w:rPr>
          <w:rFonts w:ascii="Arial" w:hAnsi="Arial" w:cs="Arial"/>
          <w:b/>
        </w:rPr>
      </w:pPr>
    </w:p>
    <w:p w14:paraId="44D666C8" w14:textId="4A5C0EFC" w:rsidR="002B69FA" w:rsidRDefault="007D3875" w:rsidP="002B69FA">
      <w:pPr>
        <w:jc w:val="both"/>
        <w:rPr>
          <w:rFonts w:ascii="Arial" w:hAnsi="Arial" w:cs="Arial"/>
          <w:b/>
        </w:rPr>
      </w:pPr>
      <w:r>
        <w:rPr>
          <w:rFonts w:ascii="Arial" w:hAnsi="Arial" w:cs="Arial"/>
          <w:b/>
        </w:rPr>
        <w:t>1. О</w:t>
      </w:r>
      <w:r w:rsidR="002B69FA" w:rsidRPr="00BF552D">
        <w:rPr>
          <w:rFonts w:ascii="Arial" w:hAnsi="Arial" w:cs="Arial"/>
          <w:b/>
        </w:rPr>
        <w:t xml:space="preserve">писание </w:t>
      </w:r>
      <w:r w:rsidR="00D72ADF">
        <w:rPr>
          <w:rFonts w:ascii="Arial" w:hAnsi="Arial" w:cs="Arial"/>
          <w:b/>
        </w:rPr>
        <w:t xml:space="preserve">охраняемого </w:t>
      </w:r>
      <w:r w:rsidR="002B69FA" w:rsidRPr="00BF552D">
        <w:rPr>
          <w:rFonts w:ascii="Arial" w:hAnsi="Arial" w:cs="Arial"/>
          <w:b/>
        </w:rPr>
        <w:t>объекта</w:t>
      </w:r>
    </w:p>
    <w:p w14:paraId="0090B3B1" w14:textId="77777777" w:rsidR="00BF552D" w:rsidRPr="00BF552D" w:rsidRDefault="00BF552D" w:rsidP="002B69FA">
      <w:pPr>
        <w:jc w:val="both"/>
        <w:rPr>
          <w:rFonts w:ascii="Arial" w:hAnsi="Arial" w:cs="Arial"/>
          <w:b/>
        </w:rPr>
      </w:pPr>
    </w:p>
    <w:p w14:paraId="70C1084E" w14:textId="4BFD683F" w:rsidR="002B69FA" w:rsidRDefault="00BF552D" w:rsidP="002B69FA">
      <w:pPr>
        <w:jc w:val="both"/>
        <w:rPr>
          <w:rFonts w:ascii="Arial" w:hAnsi="Arial" w:cs="Arial"/>
        </w:rPr>
      </w:pPr>
      <w:r w:rsidRPr="00D72ADF">
        <w:rPr>
          <w:rFonts w:ascii="Arial" w:hAnsi="Arial" w:cs="Arial"/>
          <w:b/>
        </w:rPr>
        <w:t>Наименование</w:t>
      </w:r>
      <w:r>
        <w:rPr>
          <w:rFonts w:ascii="Arial" w:hAnsi="Arial" w:cs="Arial"/>
        </w:rPr>
        <w:t>, адрес и ф</w:t>
      </w:r>
      <w:r w:rsidRPr="00BF552D">
        <w:rPr>
          <w:rFonts w:ascii="Arial" w:hAnsi="Arial" w:cs="Arial"/>
        </w:rPr>
        <w:t>орма собственности</w:t>
      </w:r>
      <w:r w:rsidR="00D72ADF">
        <w:rPr>
          <w:rFonts w:ascii="Arial" w:hAnsi="Arial" w:cs="Arial"/>
        </w:rPr>
        <w:t xml:space="preserve">, данные субъекта </w:t>
      </w:r>
      <w:r>
        <w:rPr>
          <w:rFonts w:ascii="Arial" w:hAnsi="Arial" w:cs="Arial"/>
        </w:rPr>
        <w:t xml:space="preserve"> ………</w:t>
      </w:r>
      <w:r w:rsidR="00D72ADF">
        <w:rPr>
          <w:rFonts w:ascii="Arial" w:hAnsi="Arial" w:cs="Arial"/>
        </w:rPr>
        <w:t>…………………………</w:t>
      </w:r>
      <w:r>
        <w:rPr>
          <w:rFonts w:ascii="Arial" w:hAnsi="Arial" w:cs="Arial"/>
        </w:rPr>
        <w:t>…………</w:t>
      </w:r>
      <w:r w:rsidR="00D72ADF">
        <w:rPr>
          <w:rFonts w:ascii="Arial" w:hAnsi="Arial" w:cs="Arial"/>
        </w:rPr>
        <w:t>…………………………………………………………..</w:t>
      </w:r>
    </w:p>
    <w:p w14:paraId="17139CB2" w14:textId="77777777" w:rsidR="00D72ADF" w:rsidRDefault="00D72ADF" w:rsidP="002B69FA">
      <w:pPr>
        <w:jc w:val="both"/>
        <w:rPr>
          <w:rFonts w:ascii="Arial" w:hAnsi="Arial" w:cs="Arial"/>
        </w:rPr>
      </w:pPr>
    </w:p>
    <w:p w14:paraId="027C95EF" w14:textId="43A5325A" w:rsidR="00BF552D" w:rsidRDefault="00BF552D" w:rsidP="002B69FA">
      <w:pPr>
        <w:jc w:val="both"/>
        <w:rPr>
          <w:rFonts w:ascii="Arial" w:hAnsi="Arial" w:cs="Arial"/>
        </w:rPr>
      </w:pPr>
      <w:r>
        <w:rPr>
          <w:rFonts w:ascii="Arial" w:hAnsi="Arial" w:cs="Arial"/>
        </w:rPr>
        <w:t>Организация отвечающая за охрану (обеспечение безопасности) объекта (договорные основания) ………………</w:t>
      </w:r>
      <w:r w:rsidR="00D72ADF">
        <w:rPr>
          <w:rFonts w:ascii="Arial" w:hAnsi="Arial" w:cs="Arial"/>
        </w:rPr>
        <w:t>…………………………………………………………</w:t>
      </w:r>
    </w:p>
    <w:p w14:paraId="539505FD" w14:textId="77777777" w:rsidR="00D72ADF" w:rsidRDefault="00D72ADF" w:rsidP="002B69FA">
      <w:pPr>
        <w:jc w:val="both"/>
        <w:rPr>
          <w:rFonts w:ascii="Arial" w:hAnsi="Arial" w:cs="Arial"/>
        </w:rPr>
      </w:pPr>
    </w:p>
    <w:p w14:paraId="322A0702" w14:textId="57FE359F" w:rsidR="00BF552D" w:rsidRDefault="00D511D6" w:rsidP="002B69FA">
      <w:pPr>
        <w:jc w:val="both"/>
        <w:rPr>
          <w:rFonts w:ascii="Arial" w:hAnsi="Arial" w:cs="Arial"/>
        </w:rPr>
      </w:pPr>
      <w:r>
        <w:rPr>
          <w:rFonts w:ascii="Arial" w:hAnsi="Arial" w:cs="Arial"/>
        </w:rPr>
        <w:t>Паспорт антитеррористич</w:t>
      </w:r>
      <w:r w:rsidR="00D72ADF">
        <w:rPr>
          <w:rFonts w:ascii="Arial" w:hAnsi="Arial" w:cs="Arial"/>
        </w:rPr>
        <w:t>е</w:t>
      </w:r>
      <w:r>
        <w:rPr>
          <w:rFonts w:ascii="Arial" w:hAnsi="Arial" w:cs="Arial"/>
        </w:rPr>
        <w:t>с</w:t>
      </w:r>
      <w:r w:rsidR="00D72ADF">
        <w:rPr>
          <w:rFonts w:ascii="Arial" w:hAnsi="Arial" w:cs="Arial"/>
        </w:rPr>
        <w:t>кой защищенности объекта (сведения о наличии и основные реквизиты)………………………………………………………………………………</w:t>
      </w:r>
    </w:p>
    <w:p w14:paraId="2B34E335" w14:textId="77777777" w:rsidR="00D511D6" w:rsidRDefault="00D511D6" w:rsidP="002B69FA">
      <w:pPr>
        <w:jc w:val="both"/>
        <w:rPr>
          <w:rFonts w:ascii="Arial" w:hAnsi="Arial" w:cs="Arial"/>
        </w:rPr>
      </w:pPr>
    </w:p>
    <w:p w14:paraId="48FAD0F4" w14:textId="27723724" w:rsidR="00D511D6" w:rsidRDefault="00D511D6" w:rsidP="00D511D6">
      <w:pPr>
        <w:jc w:val="both"/>
        <w:rPr>
          <w:rFonts w:ascii="Arial" w:hAnsi="Arial" w:cs="Arial"/>
        </w:rPr>
      </w:pPr>
      <w:r>
        <w:rPr>
          <w:rFonts w:ascii="Arial" w:hAnsi="Arial" w:cs="Arial"/>
        </w:rPr>
        <w:t>Представитель субъекта по координации проведения охранных работ (оказания  охранных услуг) на охраняемом объекте  ………………………………………………….</w:t>
      </w:r>
    </w:p>
    <w:p w14:paraId="592F0472" w14:textId="77777777" w:rsidR="00D511D6" w:rsidRDefault="00D511D6" w:rsidP="00D511D6">
      <w:pPr>
        <w:jc w:val="both"/>
        <w:rPr>
          <w:rFonts w:ascii="Arial" w:hAnsi="Arial" w:cs="Arial"/>
        </w:rPr>
      </w:pPr>
    </w:p>
    <w:p w14:paraId="7BCA6127" w14:textId="6A8F4187" w:rsidR="00D511D6" w:rsidRDefault="00D511D6" w:rsidP="00D511D6">
      <w:pPr>
        <w:rPr>
          <w:rFonts w:ascii="Arial" w:hAnsi="Arial" w:cs="Arial"/>
        </w:rPr>
      </w:pPr>
      <w:r>
        <w:rPr>
          <w:rFonts w:ascii="Arial" w:hAnsi="Arial" w:cs="Arial"/>
        </w:rPr>
        <w:t>Представитель органа безопасности по координации проведения охранных работ (оказания  охранных услуг) на охраняемом объекте  …………………………………….</w:t>
      </w:r>
    </w:p>
    <w:p w14:paraId="1DFE09E9" w14:textId="77777777" w:rsidR="00D511D6" w:rsidRDefault="00D511D6" w:rsidP="00D511D6">
      <w:pPr>
        <w:jc w:val="both"/>
        <w:rPr>
          <w:rFonts w:ascii="Arial" w:hAnsi="Arial" w:cs="Arial"/>
        </w:rPr>
      </w:pPr>
    </w:p>
    <w:p w14:paraId="35CEE31F" w14:textId="46FF1DC1" w:rsidR="00D511D6" w:rsidRDefault="00D511D6" w:rsidP="00D511D6">
      <w:pPr>
        <w:jc w:val="both"/>
        <w:rPr>
          <w:rFonts w:ascii="Arial" w:hAnsi="Arial" w:cs="Arial"/>
        </w:rPr>
      </w:pPr>
      <w:r>
        <w:rPr>
          <w:rFonts w:ascii="Arial" w:hAnsi="Arial" w:cs="Arial"/>
        </w:rPr>
        <w:t>Представитель МЧС по координации проведения охранных работ (оказания  охранных услуг)</w:t>
      </w:r>
      <w:r w:rsidRPr="00D511D6">
        <w:rPr>
          <w:rFonts w:ascii="Arial" w:hAnsi="Arial" w:cs="Arial"/>
        </w:rPr>
        <w:t xml:space="preserve"> </w:t>
      </w:r>
      <w:r>
        <w:rPr>
          <w:rFonts w:ascii="Arial" w:hAnsi="Arial" w:cs="Arial"/>
        </w:rPr>
        <w:t>на охраняемом объекте  ………………………………………………….</w:t>
      </w:r>
    </w:p>
    <w:p w14:paraId="5CEBEDEF" w14:textId="77777777" w:rsidR="00D511D6" w:rsidRDefault="00D511D6" w:rsidP="00D511D6">
      <w:pPr>
        <w:jc w:val="both"/>
        <w:rPr>
          <w:rFonts w:ascii="Arial" w:hAnsi="Arial" w:cs="Arial"/>
        </w:rPr>
      </w:pPr>
    </w:p>
    <w:p w14:paraId="6213C336" w14:textId="09AE0B91" w:rsidR="00D511D6" w:rsidRDefault="00D511D6" w:rsidP="00D511D6">
      <w:pPr>
        <w:rPr>
          <w:rFonts w:ascii="Arial" w:hAnsi="Arial" w:cs="Arial"/>
        </w:rPr>
      </w:pPr>
      <w:r>
        <w:rPr>
          <w:rFonts w:ascii="Arial" w:hAnsi="Arial" w:cs="Arial"/>
        </w:rPr>
        <w:t>Представитель уполномоченного ФОИВ по координации проведения охранных работ (оказания  охранных услуг) на охраняемом объекте  …………………………………….</w:t>
      </w:r>
    </w:p>
    <w:p w14:paraId="383449AA" w14:textId="77777777" w:rsidR="00D511D6" w:rsidRDefault="00D511D6" w:rsidP="002B69FA">
      <w:pPr>
        <w:jc w:val="both"/>
        <w:rPr>
          <w:rFonts w:ascii="Arial" w:hAnsi="Arial" w:cs="Arial"/>
        </w:rPr>
      </w:pPr>
    </w:p>
    <w:p w14:paraId="68F75AD2" w14:textId="117B7FAA" w:rsidR="00FD5D4C" w:rsidRPr="00BF552D" w:rsidRDefault="00FD5D4C" w:rsidP="002B69FA">
      <w:pPr>
        <w:jc w:val="both"/>
        <w:rPr>
          <w:rFonts w:ascii="Arial" w:hAnsi="Arial" w:cs="Arial"/>
        </w:rPr>
      </w:pPr>
      <w:r>
        <w:rPr>
          <w:rFonts w:ascii="Arial" w:hAnsi="Arial" w:cs="Arial"/>
        </w:rPr>
        <w:t>Представитель территориального муниципального органа исполнительной власти по координации взаимодействия …………………………………………………………………</w:t>
      </w:r>
    </w:p>
    <w:p w14:paraId="7AF1EFE6" w14:textId="77777777" w:rsidR="00D024DF" w:rsidRPr="00022930" w:rsidRDefault="00D024DF" w:rsidP="00D024DF">
      <w:pPr>
        <w:rPr>
          <w:rFonts w:ascii="Arial" w:hAnsi="Arial" w:cs="Arial"/>
          <w:b/>
          <w:bCs/>
          <w:color w:val="000000"/>
          <w:spacing w:val="-5"/>
          <w:shd w:val="clear" w:color="auto" w:fill="FFFFFF"/>
          <w:lang w:eastAsia="en-US"/>
        </w:rPr>
      </w:pPr>
    </w:p>
    <w:p w14:paraId="6FB48226" w14:textId="7DE6B4BC" w:rsidR="00D024DF" w:rsidRPr="00D024DF" w:rsidRDefault="00D024DF" w:rsidP="00D024DF">
      <w:pPr>
        <w:rPr>
          <w:sz w:val="20"/>
          <w:szCs w:val="20"/>
          <w:lang w:val="en-US" w:eastAsia="en-US"/>
        </w:rPr>
      </w:pPr>
      <w:r>
        <w:rPr>
          <w:rFonts w:ascii="Arial" w:hAnsi="Arial" w:cs="Arial"/>
        </w:rPr>
        <w:t>Представитель</w:t>
      </w:r>
      <w:r w:rsidRPr="00D024DF">
        <w:rPr>
          <w:rFonts w:ascii="Arial" w:hAnsi="Arial" w:cs="Arial"/>
          <w:b/>
          <w:bCs/>
          <w:color w:val="000000"/>
          <w:spacing w:val="-5"/>
          <w:shd w:val="clear" w:color="auto" w:fill="FFFFFF"/>
          <w:lang w:val="en-US" w:eastAsia="en-US"/>
        </w:rPr>
        <w:t xml:space="preserve"> </w:t>
      </w:r>
      <w:r w:rsidRPr="00D024DF">
        <w:rPr>
          <w:rFonts w:ascii="Arial" w:hAnsi="Arial" w:cs="Arial"/>
          <w:bCs/>
          <w:color w:val="000000"/>
          <w:spacing w:val="-5"/>
          <w:shd w:val="clear" w:color="auto" w:fill="FFFFFF"/>
          <w:lang w:val="en-US" w:eastAsia="en-US"/>
        </w:rPr>
        <w:t>организации</w:t>
      </w:r>
      <w:r>
        <w:rPr>
          <w:rFonts w:ascii="Arial" w:hAnsi="Arial" w:cs="Arial"/>
          <w:bCs/>
          <w:color w:val="000000"/>
          <w:spacing w:val="-5"/>
          <w:shd w:val="clear" w:color="auto" w:fill="FFFFFF"/>
          <w:lang w:val="en-US" w:eastAsia="en-US"/>
        </w:rPr>
        <w:t>,</w:t>
      </w:r>
      <w:r w:rsidRPr="00D024DF">
        <w:rPr>
          <w:rFonts w:ascii="Arial" w:hAnsi="Arial" w:cs="Arial"/>
          <w:bCs/>
          <w:color w:val="000000"/>
          <w:spacing w:val="-5"/>
          <w:shd w:val="clear" w:color="auto" w:fill="FFFFFF"/>
          <w:lang w:val="en-US" w:eastAsia="en-US"/>
        </w:rPr>
        <w:t xml:space="preserve"> </w:t>
      </w:r>
      <w:r>
        <w:rPr>
          <w:rFonts w:ascii="Arial" w:hAnsi="Arial" w:cs="Arial"/>
          <w:bCs/>
          <w:color w:val="000000"/>
          <w:spacing w:val="-5"/>
          <w:shd w:val="clear" w:color="auto" w:fill="FFFFFF"/>
          <w:lang w:val="en-US" w:eastAsia="en-US"/>
        </w:rPr>
        <w:t>о</w:t>
      </w:r>
      <w:r w:rsidRPr="00D024DF">
        <w:rPr>
          <w:rFonts w:ascii="Arial" w:hAnsi="Arial" w:cs="Arial"/>
          <w:bCs/>
          <w:color w:val="000000"/>
          <w:spacing w:val="-5"/>
          <w:shd w:val="clear" w:color="auto" w:fill="FFFFFF"/>
          <w:lang w:val="en-US" w:eastAsia="en-US"/>
        </w:rPr>
        <w:t>пределяющей разрешение на использование воздушного пространства</w:t>
      </w:r>
      <w:r>
        <w:rPr>
          <w:rFonts w:ascii="Arial" w:hAnsi="Arial" w:cs="Arial"/>
          <w:bCs/>
          <w:color w:val="000000"/>
          <w:spacing w:val="-5"/>
          <w:shd w:val="clear" w:color="auto" w:fill="FFFFFF"/>
          <w:lang w:val="en-US" w:eastAsia="en-US"/>
        </w:rPr>
        <w:t xml:space="preserve"> в зоне безопасности охраняемого объекта ……………………………………..</w:t>
      </w:r>
    </w:p>
    <w:p w14:paraId="49DD60A4" w14:textId="77777777" w:rsidR="00FD5D4C" w:rsidRDefault="00FD5D4C" w:rsidP="002B69FA">
      <w:pPr>
        <w:jc w:val="both"/>
        <w:rPr>
          <w:rFonts w:ascii="Arial" w:hAnsi="Arial" w:cs="Arial"/>
        </w:rPr>
      </w:pPr>
    </w:p>
    <w:p w14:paraId="38688907" w14:textId="2EEA57A3" w:rsidR="002B69FA" w:rsidRDefault="00D72ADF" w:rsidP="00BD7D67">
      <w:pPr>
        <w:rPr>
          <w:rFonts w:ascii="Arial" w:hAnsi="Arial" w:cs="Arial"/>
        </w:rPr>
      </w:pPr>
      <w:r w:rsidRPr="00D72ADF">
        <w:rPr>
          <w:rFonts w:ascii="Arial" w:hAnsi="Arial" w:cs="Arial"/>
          <w:b/>
        </w:rPr>
        <w:t>Описание охраняемого объекта</w:t>
      </w:r>
      <w:r>
        <w:rPr>
          <w:rFonts w:ascii="Arial" w:hAnsi="Arial" w:cs="Arial"/>
        </w:rPr>
        <w:t xml:space="preserve"> (площади и</w:t>
      </w:r>
      <w:r w:rsidR="00D511D6">
        <w:rPr>
          <w:rFonts w:ascii="Arial" w:hAnsi="Arial" w:cs="Arial"/>
        </w:rPr>
        <w:t xml:space="preserve"> территории, здания, сооружения</w:t>
      </w:r>
      <w:r>
        <w:rPr>
          <w:rFonts w:ascii="Arial" w:hAnsi="Arial" w:cs="Arial"/>
        </w:rPr>
        <w:t>, инфраструктура, берущиеся под охрану)</w:t>
      </w:r>
      <w:r w:rsidR="00A80319">
        <w:rPr>
          <w:rFonts w:ascii="Arial" w:hAnsi="Arial" w:cs="Arial"/>
        </w:rPr>
        <w:t xml:space="preserve"> </w:t>
      </w:r>
      <w:r>
        <w:rPr>
          <w:rFonts w:ascii="Arial" w:hAnsi="Arial" w:cs="Arial"/>
        </w:rPr>
        <w:t>…………………………………………………</w:t>
      </w:r>
    </w:p>
    <w:p w14:paraId="1D5DB294" w14:textId="1C100AF7" w:rsidR="002B69FA" w:rsidRDefault="00D72ADF" w:rsidP="00BD7D67">
      <w:pPr>
        <w:rPr>
          <w:rFonts w:ascii="Arial" w:hAnsi="Arial" w:cs="Arial"/>
        </w:rPr>
      </w:pPr>
      <w:r>
        <w:rPr>
          <w:rFonts w:ascii="Arial" w:hAnsi="Arial" w:cs="Arial"/>
        </w:rPr>
        <w:t xml:space="preserve">Прилегающая </w:t>
      </w:r>
      <w:r w:rsidR="00BD7D67">
        <w:rPr>
          <w:rFonts w:ascii="Arial" w:hAnsi="Arial" w:cs="Arial"/>
        </w:rPr>
        <w:t xml:space="preserve">к охраняемому  объекту </w:t>
      </w:r>
      <w:r w:rsidR="00A80319">
        <w:rPr>
          <w:rFonts w:ascii="Arial" w:hAnsi="Arial" w:cs="Arial"/>
        </w:rPr>
        <w:t>местность</w:t>
      </w:r>
      <w:r>
        <w:rPr>
          <w:rFonts w:ascii="Arial" w:hAnsi="Arial" w:cs="Arial"/>
        </w:rPr>
        <w:t>……………………………………</w:t>
      </w:r>
      <w:r w:rsidR="00BD7D67">
        <w:rPr>
          <w:rFonts w:ascii="Arial" w:hAnsi="Arial" w:cs="Arial"/>
        </w:rPr>
        <w:t>….</w:t>
      </w:r>
      <w:r>
        <w:rPr>
          <w:rFonts w:ascii="Arial" w:hAnsi="Arial" w:cs="Arial"/>
        </w:rPr>
        <w:t>.</w:t>
      </w:r>
    </w:p>
    <w:p w14:paraId="6F30C222" w14:textId="77777777" w:rsidR="00A80319" w:rsidRDefault="00A80319" w:rsidP="00BD7D67">
      <w:pPr>
        <w:rPr>
          <w:rFonts w:ascii="Arial" w:hAnsi="Arial" w:cs="Arial"/>
        </w:rPr>
      </w:pPr>
    </w:p>
    <w:p w14:paraId="5157FE9C" w14:textId="6B9F4963" w:rsidR="00A80319" w:rsidRDefault="00A80319" w:rsidP="00BD7D67">
      <w:pPr>
        <w:rPr>
          <w:rFonts w:ascii="Arial" w:hAnsi="Arial" w:cs="Arial"/>
        </w:rPr>
      </w:pPr>
      <w:r w:rsidRPr="00A80319">
        <w:rPr>
          <w:rFonts w:ascii="Arial" w:hAnsi="Arial" w:cs="Arial"/>
          <w:b/>
        </w:rPr>
        <w:t>Силы и средства</w:t>
      </w:r>
      <w:r>
        <w:rPr>
          <w:rFonts w:ascii="Arial" w:hAnsi="Arial" w:cs="Arial"/>
          <w:b/>
        </w:rPr>
        <w:t xml:space="preserve"> охраны</w:t>
      </w:r>
      <w:r>
        <w:rPr>
          <w:rFonts w:ascii="Arial" w:hAnsi="Arial" w:cs="Arial"/>
        </w:rPr>
        <w:t xml:space="preserve"> ……………………………………………………………………</w:t>
      </w:r>
    </w:p>
    <w:p w14:paraId="2D13BA2A" w14:textId="77777777" w:rsidR="00D511D6" w:rsidRDefault="00D511D6" w:rsidP="002B69FA">
      <w:pPr>
        <w:jc w:val="both"/>
        <w:rPr>
          <w:rFonts w:ascii="Arial" w:hAnsi="Arial" w:cs="Arial"/>
        </w:rPr>
      </w:pPr>
    </w:p>
    <w:p w14:paraId="70E37824" w14:textId="77777777" w:rsidR="00D511D6" w:rsidRDefault="00D511D6" w:rsidP="00D511D6">
      <w:pPr>
        <w:jc w:val="both"/>
        <w:rPr>
          <w:rFonts w:ascii="Arial" w:hAnsi="Arial" w:cs="Arial"/>
        </w:rPr>
      </w:pPr>
    </w:p>
    <w:p w14:paraId="4C1EB6CF" w14:textId="77777777" w:rsidR="00A80319" w:rsidRDefault="00A80319" w:rsidP="00D511D6">
      <w:pPr>
        <w:jc w:val="both"/>
        <w:rPr>
          <w:rFonts w:ascii="Arial" w:hAnsi="Arial" w:cs="Arial"/>
        </w:rPr>
      </w:pPr>
    </w:p>
    <w:p w14:paraId="1D15702D" w14:textId="3251F0B0" w:rsidR="00D511D6" w:rsidRPr="00040112" w:rsidRDefault="00040112" w:rsidP="002B69FA">
      <w:pPr>
        <w:jc w:val="both"/>
        <w:rPr>
          <w:rFonts w:ascii="Arial" w:hAnsi="Arial" w:cs="Arial"/>
          <w:b/>
        </w:rPr>
      </w:pPr>
      <w:r w:rsidRPr="00040112">
        <w:rPr>
          <w:rFonts w:ascii="Arial" w:hAnsi="Arial" w:cs="Arial"/>
          <w:b/>
        </w:rPr>
        <w:t xml:space="preserve">2. </w:t>
      </w:r>
      <w:r w:rsidR="007D3875" w:rsidRPr="00040112">
        <w:rPr>
          <w:rFonts w:ascii="Arial" w:hAnsi="Arial" w:cs="Arial"/>
          <w:b/>
        </w:rPr>
        <w:t xml:space="preserve">Взятие объекта под охрану </w:t>
      </w:r>
    </w:p>
    <w:p w14:paraId="6C8B766D" w14:textId="77777777" w:rsidR="007D3875" w:rsidRDefault="007D3875" w:rsidP="002B69FA">
      <w:pPr>
        <w:jc w:val="both"/>
        <w:rPr>
          <w:rFonts w:ascii="Arial" w:hAnsi="Arial" w:cs="Arial"/>
        </w:rPr>
      </w:pPr>
    </w:p>
    <w:p w14:paraId="0C8B58B3" w14:textId="35AD02E0" w:rsidR="00040112" w:rsidRDefault="00040112" w:rsidP="00AC133F">
      <w:pPr>
        <w:rPr>
          <w:rFonts w:ascii="Arial" w:hAnsi="Arial" w:cs="Arial"/>
        </w:rPr>
      </w:pPr>
      <w:r>
        <w:rPr>
          <w:rFonts w:ascii="Arial" w:hAnsi="Arial" w:cs="Arial"/>
        </w:rPr>
        <w:t xml:space="preserve">Проведение оперативно-технического осмотра </w:t>
      </w:r>
      <w:r w:rsidR="00AC133F">
        <w:rPr>
          <w:rFonts w:ascii="Arial" w:hAnsi="Arial" w:cs="Arial"/>
        </w:rPr>
        <w:t xml:space="preserve">(документация, даты, специалисты, замечания  и акты) </w:t>
      </w:r>
      <w:r>
        <w:rPr>
          <w:rFonts w:ascii="Arial" w:hAnsi="Arial" w:cs="Arial"/>
        </w:rPr>
        <w:t>…………………………</w:t>
      </w:r>
      <w:r w:rsidR="00AC133F">
        <w:rPr>
          <w:rFonts w:ascii="Arial" w:hAnsi="Arial" w:cs="Arial"/>
        </w:rPr>
        <w:t>…………………………………………</w:t>
      </w:r>
      <w:r>
        <w:rPr>
          <w:rFonts w:ascii="Arial" w:hAnsi="Arial" w:cs="Arial"/>
        </w:rPr>
        <w:t>…….</w:t>
      </w:r>
    </w:p>
    <w:p w14:paraId="3D4B12C2" w14:textId="77777777" w:rsidR="007D3875" w:rsidRDefault="007D3875" w:rsidP="002B69FA">
      <w:pPr>
        <w:jc w:val="both"/>
        <w:rPr>
          <w:rFonts w:ascii="Arial" w:hAnsi="Arial" w:cs="Arial"/>
        </w:rPr>
      </w:pPr>
    </w:p>
    <w:p w14:paraId="0A0930C3" w14:textId="505EB58D" w:rsidR="00040112" w:rsidRPr="00B43174" w:rsidRDefault="00040112" w:rsidP="002B69FA">
      <w:pPr>
        <w:jc w:val="both"/>
        <w:rPr>
          <w:rFonts w:ascii="Arial" w:hAnsi="Arial" w:cs="Arial"/>
          <w:b/>
        </w:rPr>
      </w:pPr>
      <w:r w:rsidRPr="00B43174">
        <w:rPr>
          <w:rFonts w:ascii="Arial" w:hAnsi="Arial" w:cs="Arial"/>
          <w:b/>
        </w:rPr>
        <w:t>3. Порядок заступления</w:t>
      </w:r>
      <w:r w:rsidR="00B43174" w:rsidRPr="00B43174">
        <w:rPr>
          <w:rFonts w:ascii="Arial" w:hAnsi="Arial" w:cs="Arial"/>
          <w:b/>
        </w:rPr>
        <w:t xml:space="preserve"> </w:t>
      </w:r>
      <w:r w:rsidRPr="00B43174">
        <w:rPr>
          <w:rFonts w:ascii="Arial" w:hAnsi="Arial" w:cs="Arial"/>
          <w:b/>
        </w:rPr>
        <w:t>на посты охраны</w:t>
      </w:r>
    </w:p>
    <w:p w14:paraId="5B14BA53" w14:textId="77777777" w:rsidR="00B43174" w:rsidRDefault="00B43174" w:rsidP="002B69FA">
      <w:pPr>
        <w:jc w:val="both"/>
        <w:rPr>
          <w:rFonts w:ascii="Arial" w:hAnsi="Arial" w:cs="Arial"/>
        </w:rPr>
      </w:pPr>
    </w:p>
    <w:p w14:paraId="453CD82C" w14:textId="43993A85" w:rsidR="00B43174" w:rsidRDefault="00B43174" w:rsidP="002B69FA">
      <w:pPr>
        <w:jc w:val="both"/>
        <w:rPr>
          <w:rFonts w:ascii="Arial" w:hAnsi="Arial" w:cs="Arial"/>
        </w:rPr>
      </w:pPr>
      <w:r>
        <w:rPr>
          <w:rFonts w:ascii="Arial" w:hAnsi="Arial" w:cs="Arial"/>
        </w:rPr>
        <w:t xml:space="preserve">Вооружение, экипировка, маршруты, резерв, смены и подмены личного состава, включая посты противодействия беспилотным аппаратам) …………………. </w:t>
      </w:r>
    </w:p>
    <w:p w14:paraId="1DA065AF" w14:textId="77777777" w:rsidR="00040112" w:rsidRDefault="00040112" w:rsidP="002B69FA">
      <w:pPr>
        <w:jc w:val="both"/>
        <w:rPr>
          <w:rFonts w:ascii="Arial" w:hAnsi="Arial" w:cs="Arial"/>
        </w:rPr>
      </w:pPr>
    </w:p>
    <w:p w14:paraId="27F49A44" w14:textId="3899934C" w:rsidR="00D511D6" w:rsidRPr="00B43174" w:rsidRDefault="00B43174" w:rsidP="002B69FA">
      <w:pPr>
        <w:jc w:val="both"/>
        <w:rPr>
          <w:rFonts w:ascii="Arial" w:hAnsi="Arial" w:cs="Arial"/>
          <w:b/>
        </w:rPr>
      </w:pPr>
      <w:r w:rsidRPr="00B43174">
        <w:rPr>
          <w:rFonts w:ascii="Arial" w:hAnsi="Arial" w:cs="Arial"/>
          <w:b/>
        </w:rPr>
        <w:t>4. Допуск и наблюдение на постах охраны</w:t>
      </w:r>
    </w:p>
    <w:p w14:paraId="4BD84B7A" w14:textId="77777777" w:rsidR="00B43174" w:rsidRDefault="00B43174" w:rsidP="002B69FA">
      <w:pPr>
        <w:jc w:val="both"/>
        <w:rPr>
          <w:rFonts w:ascii="Arial" w:hAnsi="Arial" w:cs="Arial"/>
        </w:rPr>
      </w:pPr>
    </w:p>
    <w:p w14:paraId="43D45BC4" w14:textId="254E5C61" w:rsidR="00B43174" w:rsidRDefault="00B43174" w:rsidP="002B69FA">
      <w:pPr>
        <w:jc w:val="both"/>
        <w:rPr>
          <w:rFonts w:ascii="Arial" w:hAnsi="Arial" w:cs="Arial"/>
        </w:rPr>
      </w:pPr>
      <w:r>
        <w:rPr>
          <w:rFonts w:ascii="Arial" w:hAnsi="Arial" w:cs="Arial"/>
        </w:rPr>
        <w:t>Основания допуска, пропуска и документы действующие на охраняемом объекте, особые зоны,</w:t>
      </w:r>
      <w:r w:rsidR="00022930">
        <w:rPr>
          <w:rFonts w:ascii="Arial" w:hAnsi="Arial" w:cs="Arial"/>
        </w:rPr>
        <w:t xml:space="preserve"> видеонаблюдение,</w:t>
      </w:r>
      <w:r>
        <w:rPr>
          <w:rFonts w:ascii="Arial" w:hAnsi="Arial" w:cs="Arial"/>
        </w:rPr>
        <w:t xml:space="preserve"> тревожная сигнализация, СКУД, и иное установленное на охраняемом объекте контрольно- пропускное оборудование) ……. </w:t>
      </w:r>
    </w:p>
    <w:p w14:paraId="5C8D6CF3" w14:textId="77777777" w:rsidR="00B43174" w:rsidRDefault="00B43174" w:rsidP="002B69FA">
      <w:pPr>
        <w:jc w:val="both"/>
        <w:rPr>
          <w:rFonts w:ascii="Arial" w:hAnsi="Arial" w:cs="Arial"/>
        </w:rPr>
      </w:pPr>
    </w:p>
    <w:p w14:paraId="76B4AF76" w14:textId="11D1CD0F" w:rsidR="00B43174" w:rsidRPr="00B43174" w:rsidRDefault="00B43174" w:rsidP="002B69FA">
      <w:pPr>
        <w:jc w:val="both"/>
        <w:rPr>
          <w:rFonts w:ascii="Arial" w:hAnsi="Arial" w:cs="Arial"/>
          <w:b/>
        </w:rPr>
      </w:pPr>
      <w:r w:rsidRPr="00B43174">
        <w:rPr>
          <w:rFonts w:ascii="Arial" w:hAnsi="Arial" w:cs="Arial"/>
          <w:b/>
        </w:rPr>
        <w:t>5. Действия по тревогам</w:t>
      </w:r>
    </w:p>
    <w:p w14:paraId="24AA63AF" w14:textId="77777777" w:rsidR="00B43174" w:rsidRDefault="00B43174" w:rsidP="002B69FA">
      <w:pPr>
        <w:jc w:val="both"/>
        <w:rPr>
          <w:rFonts w:ascii="Arial" w:hAnsi="Arial" w:cs="Arial"/>
        </w:rPr>
      </w:pPr>
    </w:p>
    <w:p w14:paraId="2166E515" w14:textId="067D84FD" w:rsidR="00B43174" w:rsidRDefault="00B43174" w:rsidP="002B69FA">
      <w:pPr>
        <w:jc w:val="both"/>
        <w:rPr>
          <w:rFonts w:ascii="Arial" w:hAnsi="Arial" w:cs="Arial"/>
        </w:rPr>
      </w:pPr>
      <w:r>
        <w:rPr>
          <w:rFonts w:ascii="Arial" w:hAnsi="Arial" w:cs="Arial"/>
        </w:rPr>
        <w:t>Предусмотренные на охраняемом объекте виды</w:t>
      </w:r>
      <w:r w:rsidR="00955C16">
        <w:rPr>
          <w:rFonts w:ascii="Arial" w:hAnsi="Arial" w:cs="Arial"/>
        </w:rPr>
        <w:t xml:space="preserve"> и сигналы </w:t>
      </w:r>
      <w:r>
        <w:rPr>
          <w:rFonts w:ascii="Arial" w:hAnsi="Arial" w:cs="Arial"/>
        </w:rPr>
        <w:t>тревог :</w:t>
      </w:r>
    </w:p>
    <w:p w14:paraId="181AB571" w14:textId="77777777" w:rsidR="00955C16" w:rsidRDefault="00955C16" w:rsidP="002B69FA">
      <w:pPr>
        <w:jc w:val="both"/>
        <w:rPr>
          <w:rFonts w:ascii="Arial" w:hAnsi="Arial" w:cs="Arial"/>
        </w:rPr>
      </w:pPr>
    </w:p>
    <w:p w14:paraId="570012AD" w14:textId="3383C8A2" w:rsidR="00B43174" w:rsidRPr="00955C16" w:rsidRDefault="00B43174" w:rsidP="00955C16">
      <w:pPr>
        <w:pStyle w:val="ListParagraph"/>
        <w:numPr>
          <w:ilvl w:val="0"/>
          <w:numId w:val="6"/>
        </w:numPr>
        <w:jc w:val="both"/>
        <w:rPr>
          <w:rFonts w:ascii="Arial" w:hAnsi="Arial" w:cs="Arial"/>
        </w:rPr>
      </w:pPr>
      <w:r w:rsidRPr="00955C16">
        <w:rPr>
          <w:rFonts w:ascii="Arial" w:hAnsi="Arial" w:cs="Arial"/>
        </w:rPr>
        <w:t>……………………….</w:t>
      </w:r>
    </w:p>
    <w:p w14:paraId="6E2B0F7D" w14:textId="61B8DB4C" w:rsidR="00B43174" w:rsidRPr="00955C16" w:rsidRDefault="00B43174" w:rsidP="00955C16">
      <w:pPr>
        <w:pStyle w:val="ListParagraph"/>
        <w:numPr>
          <w:ilvl w:val="0"/>
          <w:numId w:val="6"/>
        </w:numPr>
        <w:jc w:val="both"/>
        <w:rPr>
          <w:rFonts w:ascii="Arial" w:hAnsi="Arial" w:cs="Arial"/>
        </w:rPr>
      </w:pPr>
      <w:r w:rsidRPr="00955C16">
        <w:rPr>
          <w:rFonts w:ascii="Arial" w:hAnsi="Arial" w:cs="Arial"/>
        </w:rPr>
        <w:t>………………………..</w:t>
      </w:r>
    </w:p>
    <w:p w14:paraId="3FEC279F" w14:textId="44697CDE" w:rsidR="00B43174" w:rsidRPr="00955C16" w:rsidRDefault="00B43174" w:rsidP="00955C16">
      <w:pPr>
        <w:pStyle w:val="ListParagraph"/>
        <w:numPr>
          <w:ilvl w:val="0"/>
          <w:numId w:val="6"/>
        </w:numPr>
        <w:jc w:val="both"/>
        <w:rPr>
          <w:rFonts w:ascii="Arial" w:hAnsi="Arial" w:cs="Arial"/>
        </w:rPr>
      </w:pPr>
      <w:r w:rsidRPr="00955C16">
        <w:rPr>
          <w:rFonts w:ascii="Arial" w:hAnsi="Arial" w:cs="Arial"/>
        </w:rPr>
        <w:t>……………………….</w:t>
      </w:r>
    </w:p>
    <w:p w14:paraId="7157E51C" w14:textId="42118DF9" w:rsidR="00B43174" w:rsidRPr="00955C16" w:rsidRDefault="00B43174" w:rsidP="002B69FA">
      <w:pPr>
        <w:pStyle w:val="ListParagraph"/>
        <w:numPr>
          <w:ilvl w:val="0"/>
          <w:numId w:val="6"/>
        </w:numPr>
        <w:jc w:val="both"/>
        <w:rPr>
          <w:rFonts w:ascii="Arial" w:hAnsi="Arial" w:cs="Arial"/>
        </w:rPr>
      </w:pPr>
      <w:r w:rsidRPr="00955C16">
        <w:rPr>
          <w:rFonts w:ascii="Arial" w:hAnsi="Arial" w:cs="Arial"/>
        </w:rPr>
        <w:t>……………………….</w:t>
      </w:r>
    </w:p>
    <w:p w14:paraId="62202897" w14:textId="190DD332" w:rsidR="00B43174" w:rsidRDefault="00B43174" w:rsidP="002B69FA">
      <w:pPr>
        <w:jc w:val="both"/>
        <w:rPr>
          <w:rFonts w:ascii="Arial" w:hAnsi="Arial" w:cs="Arial"/>
        </w:rPr>
      </w:pPr>
      <w:r>
        <w:rPr>
          <w:rFonts w:ascii="Arial" w:hAnsi="Arial" w:cs="Arial"/>
        </w:rPr>
        <w:t>Общий порядок объявления тревоги на охраняемом объекте ………</w:t>
      </w:r>
      <w:r w:rsidR="00955C16">
        <w:rPr>
          <w:rFonts w:ascii="Arial" w:hAnsi="Arial" w:cs="Arial"/>
        </w:rPr>
        <w:t>…</w:t>
      </w:r>
      <w:r>
        <w:rPr>
          <w:rFonts w:ascii="Arial" w:hAnsi="Arial" w:cs="Arial"/>
        </w:rPr>
        <w:t>……………..</w:t>
      </w:r>
    </w:p>
    <w:p w14:paraId="2EA754B5" w14:textId="77777777" w:rsidR="00B43174" w:rsidRDefault="00B43174" w:rsidP="002B69FA">
      <w:pPr>
        <w:jc w:val="both"/>
        <w:rPr>
          <w:rFonts w:ascii="Arial" w:hAnsi="Arial" w:cs="Arial"/>
        </w:rPr>
      </w:pPr>
    </w:p>
    <w:p w14:paraId="3B8983A9" w14:textId="3FD63565" w:rsidR="00B43174" w:rsidRDefault="00B43174" w:rsidP="002B69FA">
      <w:pPr>
        <w:jc w:val="both"/>
        <w:rPr>
          <w:rFonts w:ascii="Arial" w:hAnsi="Arial" w:cs="Arial"/>
        </w:rPr>
      </w:pPr>
      <w:r>
        <w:rPr>
          <w:rFonts w:ascii="Arial" w:hAnsi="Arial" w:cs="Arial"/>
        </w:rPr>
        <w:t>Действия личного состава по _________ тревоге</w:t>
      </w:r>
      <w:r w:rsidR="00955C16">
        <w:rPr>
          <w:rFonts w:ascii="Arial" w:hAnsi="Arial" w:cs="Arial"/>
        </w:rPr>
        <w:t xml:space="preserve"> ………………………………………..</w:t>
      </w:r>
    </w:p>
    <w:p w14:paraId="38D95E40" w14:textId="77777777" w:rsidR="00B43174" w:rsidRDefault="00B43174" w:rsidP="002B69FA">
      <w:pPr>
        <w:jc w:val="both"/>
        <w:rPr>
          <w:rFonts w:ascii="Arial" w:hAnsi="Arial" w:cs="Arial"/>
        </w:rPr>
      </w:pPr>
    </w:p>
    <w:p w14:paraId="7C4138E8" w14:textId="4D0226C8" w:rsidR="00B43174" w:rsidRDefault="00955C16" w:rsidP="002B69FA">
      <w:pPr>
        <w:jc w:val="both"/>
        <w:rPr>
          <w:rFonts w:ascii="Arial" w:hAnsi="Arial" w:cs="Arial"/>
        </w:rPr>
      </w:pPr>
      <w:r>
        <w:rPr>
          <w:rFonts w:ascii="Arial" w:hAnsi="Arial" w:cs="Arial"/>
        </w:rPr>
        <w:t>Порядок с</w:t>
      </w:r>
      <w:r w:rsidR="00B43174">
        <w:rPr>
          <w:rFonts w:ascii="Arial" w:hAnsi="Arial" w:cs="Arial"/>
        </w:rPr>
        <w:t>няти</w:t>
      </w:r>
      <w:r>
        <w:rPr>
          <w:rFonts w:ascii="Arial" w:hAnsi="Arial" w:cs="Arial"/>
        </w:rPr>
        <w:t>я</w:t>
      </w:r>
      <w:r w:rsidR="00B43174">
        <w:rPr>
          <w:rFonts w:ascii="Arial" w:hAnsi="Arial" w:cs="Arial"/>
        </w:rPr>
        <w:t xml:space="preserve"> </w:t>
      </w:r>
      <w:r>
        <w:rPr>
          <w:rFonts w:ascii="Arial" w:hAnsi="Arial" w:cs="Arial"/>
        </w:rPr>
        <w:t>режима тревоги  …………………………………………………………..</w:t>
      </w:r>
    </w:p>
    <w:p w14:paraId="75902678" w14:textId="77777777" w:rsidR="00955C16" w:rsidRDefault="00955C16" w:rsidP="002B69FA">
      <w:pPr>
        <w:jc w:val="both"/>
        <w:rPr>
          <w:rFonts w:ascii="Arial" w:hAnsi="Arial" w:cs="Arial"/>
        </w:rPr>
      </w:pPr>
    </w:p>
    <w:p w14:paraId="6D310674" w14:textId="7A2F6CC4" w:rsidR="00B43174" w:rsidRPr="00955C16" w:rsidRDefault="00B43174" w:rsidP="002B69FA">
      <w:pPr>
        <w:jc w:val="both"/>
        <w:rPr>
          <w:rFonts w:ascii="Arial" w:hAnsi="Arial" w:cs="Arial"/>
          <w:b/>
        </w:rPr>
      </w:pPr>
      <w:r w:rsidRPr="00955C16">
        <w:rPr>
          <w:rFonts w:ascii="Arial" w:hAnsi="Arial" w:cs="Arial"/>
          <w:b/>
        </w:rPr>
        <w:t xml:space="preserve">6. </w:t>
      </w:r>
      <w:r w:rsidR="00955C16" w:rsidRPr="00955C16">
        <w:rPr>
          <w:rFonts w:ascii="Arial" w:hAnsi="Arial" w:cs="Arial"/>
          <w:b/>
        </w:rPr>
        <w:t xml:space="preserve">Документирование проведения охранных работ (оказания охранной услуги) </w:t>
      </w:r>
    </w:p>
    <w:p w14:paraId="1F2D7DBE" w14:textId="77777777" w:rsidR="00955C16" w:rsidRDefault="00955C16" w:rsidP="002B69FA">
      <w:pPr>
        <w:jc w:val="both"/>
        <w:rPr>
          <w:rFonts w:ascii="Arial" w:hAnsi="Arial" w:cs="Arial"/>
        </w:rPr>
      </w:pPr>
    </w:p>
    <w:p w14:paraId="38B46987" w14:textId="1BA1ADCB" w:rsidR="00B43174" w:rsidRDefault="00955C16" w:rsidP="002B69FA">
      <w:pPr>
        <w:jc w:val="both"/>
        <w:rPr>
          <w:rFonts w:ascii="Arial" w:hAnsi="Arial" w:cs="Arial"/>
        </w:rPr>
      </w:pPr>
      <w:r>
        <w:rPr>
          <w:rFonts w:ascii="Arial" w:hAnsi="Arial" w:cs="Arial"/>
        </w:rPr>
        <w:t xml:space="preserve">Служебная документация </w:t>
      </w:r>
      <w:r w:rsidR="00C649FD">
        <w:rPr>
          <w:rFonts w:ascii="Arial" w:hAnsi="Arial" w:cs="Arial"/>
        </w:rPr>
        <w:t>(</w:t>
      </w:r>
      <w:r>
        <w:rPr>
          <w:rFonts w:ascii="Arial" w:hAnsi="Arial" w:cs="Arial"/>
        </w:rPr>
        <w:t>перечень документов,</w:t>
      </w:r>
      <w:r w:rsidR="00C649FD">
        <w:rPr>
          <w:rFonts w:ascii="Arial" w:hAnsi="Arial" w:cs="Arial"/>
        </w:rPr>
        <w:t xml:space="preserve"> ответственные лица за ведение и хранение,</w:t>
      </w:r>
      <w:r>
        <w:rPr>
          <w:rFonts w:ascii="Arial" w:hAnsi="Arial" w:cs="Arial"/>
        </w:rPr>
        <w:t xml:space="preserve"> порядок допуска и оборота) …</w:t>
      </w:r>
      <w:r w:rsidR="00C649FD">
        <w:rPr>
          <w:rFonts w:ascii="Arial" w:hAnsi="Arial" w:cs="Arial"/>
        </w:rPr>
        <w:t>…………………………………………………</w:t>
      </w:r>
      <w:r>
        <w:rPr>
          <w:rFonts w:ascii="Arial" w:hAnsi="Arial" w:cs="Arial"/>
        </w:rPr>
        <w:t>.</w:t>
      </w:r>
    </w:p>
    <w:p w14:paraId="17819C29" w14:textId="77777777" w:rsidR="00955C16" w:rsidRDefault="00955C16" w:rsidP="002B69FA">
      <w:pPr>
        <w:jc w:val="both"/>
        <w:rPr>
          <w:rFonts w:ascii="Arial" w:hAnsi="Arial" w:cs="Arial"/>
        </w:rPr>
      </w:pPr>
    </w:p>
    <w:p w14:paraId="3BBB949A" w14:textId="4247C287" w:rsidR="00955C16" w:rsidRDefault="00955C16" w:rsidP="002B69FA">
      <w:pPr>
        <w:jc w:val="both"/>
        <w:rPr>
          <w:rFonts w:ascii="Arial" w:hAnsi="Arial" w:cs="Arial"/>
        </w:rPr>
      </w:pPr>
      <w:r>
        <w:rPr>
          <w:rFonts w:ascii="Arial" w:hAnsi="Arial" w:cs="Arial"/>
        </w:rPr>
        <w:t>Проведение контрольно</w:t>
      </w:r>
      <w:r w:rsidR="00D16552">
        <w:rPr>
          <w:rFonts w:ascii="Arial" w:hAnsi="Arial" w:cs="Arial"/>
        </w:rPr>
        <w:t xml:space="preserve"> </w:t>
      </w:r>
      <w:r>
        <w:rPr>
          <w:rFonts w:ascii="Arial" w:hAnsi="Arial" w:cs="Arial"/>
        </w:rPr>
        <w:t>- проверочных мероприятий ………</w:t>
      </w:r>
      <w:r w:rsidR="00C649FD">
        <w:rPr>
          <w:rFonts w:ascii="Arial" w:hAnsi="Arial" w:cs="Arial"/>
        </w:rPr>
        <w:t>..</w:t>
      </w:r>
      <w:r>
        <w:rPr>
          <w:rFonts w:ascii="Arial" w:hAnsi="Arial" w:cs="Arial"/>
        </w:rPr>
        <w:t>…………………………</w:t>
      </w:r>
    </w:p>
    <w:p w14:paraId="0CBC2E71" w14:textId="77777777" w:rsidR="00B43174" w:rsidRDefault="00B43174" w:rsidP="002B69FA">
      <w:pPr>
        <w:jc w:val="both"/>
        <w:rPr>
          <w:rFonts w:ascii="Arial" w:hAnsi="Arial" w:cs="Arial"/>
        </w:rPr>
      </w:pPr>
    </w:p>
    <w:p w14:paraId="2A4E602C" w14:textId="5A42E310" w:rsidR="00B43174" w:rsidRDefault="00C649FD" w:rsidP="002B69FA">
      <w:pPr>
        <w:jc w:val="both"/>
        <w:rPr>
          <w:rFonts w:ascii="Arial" w:hAnsi="Arial" w:cs="Arial"/>
        </w:rPr>
      </w:pPr>
      <w:r>
        <w:rPr>
          <w:rFonts w:ascii="Arial" w:hAnsi="Arial" w:cs="Arial"/>
        </w:rPr>
        <w:t xml:space="preserve">Бухгалтерская отчетность по произведенным охранным работам ( оказанным охранным услугам) </w:t>
      </w:r>
    </w:p>
    <w:p w14:paraId="1BCC3787" w14:textId="77777777" w:rsidR="00B43174" w:rsidRDefault="00B43174" w:rsidP="002B69FA">
      <w:pPr>
        <w:jc w:val="both"/>
        <w:rPr>
          <w:rFonts w:ascii="Arial" w:hAnsi="Arial" w:cs="Arial"/>
        </w:rPr>
      </w:pPr>
    </w:p>
    <w:p w14:paraId="2D4A37FB" w14:textId="5BE4ADC0" w:rsidR="002B69FA" w:rsidRPr="00D511D6" w:rsidRDefault="002B69FA" w:rsidP="002B69FA">
      <w:pPr>
        <w:jc w:val="both"/>
        <w:rPr>
          <w:rFonts w:ascii="Arial" w:hAnsi="Arial" w:cs="Arial"/>
          <w:b/>
        </w:rPr>
      </w:pPr>
      <w:r w:rsidRPr="00D511D6">
        <w:rPr>
          <w:rFonts w:ascii="Arial" w:hAnsi="Arial" w:cs="Arial"/>
          <w:b/>
        </w:rPr>
        <w:t>Приложения к плану охраны объекта</w:t>
      </w:r>
    </w:p>
    <w:p w14:paraId="04BD42A7" w14:textId="77777777" w:rsidR="00D511D6" w:rsidRDefault="00D511D6" w:rsidP="002B69FA">
      <w:pPr>
        <w:jc w:val="both"/>
        <w:rPr>
          <w:rFonts w:ascii="Arial" w:hAnsi="Arial" w:cs="Arial"/>
        </w:rPr>
      </w:pPr>
    </w:p>
    <w:p w14:paraId="06A007DF" w14:textId="654C45C8" w:rsidR="00D511D6" w:rsidRPr="00D511D6" w:rsidRDefault="00D511D6" w:rsidP="002B69FA">
      <w:pPr>
        <w:pStyle w:val="ListParagraph"/>
        <w:numPr>
          <w:ilvl w:val="0"/>
          <w:numId w:val="5"/>
        </w:numPr>
        <w:jc w:val="both"/>
        <w:rPr>
          <w:rFonts w:ascii="Arial" w:hAnsi="Arial" w:cs="Arial"/>
        </w:rPr>
      </w:pPr>
      <w:r w:rsidRPr="00D511D6">
        <w:rPr>
          <w:rFonts w:ascii="Arial" w:hAnsi="Arial" w:cs="Arial"/>
        </w:rPr>
        <w:t>Внутренний стандарт организации (СТО)</w:t>
      </w:r>
    </w:p>
    <w:p w14:paraId="6EEA73A4" w14:textId="74437651" w:rsidR="002B69FA" w:rsidRPr="00D511D6" w:rsidRDefault="00D511D6" w:rsidP="002B69FA">
      <w:pPr>
        <w:pStyle w:val="ListParagraph"/>
        <w:numPr>
          <w:ilvl w:val="0"/>
          <w:numId w:val="5"/>
        </w:numPr>
        <w:jc w:val="both"/>
        <w:rPr>
          <w:rFonts w:ascii="Arial" w:hAnsi="Arial" w:cs="Arial"/>
        </w:rPr>
      </w:pPr>
      <w:r w:rsidRPr="00D511D6">
        <w:rPr>
          <w:rFonts w:ascii="Arial" w:hAnsi="Arial" w:cs="Arial"/>
        </w:rPr>
        <w:t>Штатное расписание</w:t>
      </w:r>
      <w:r w:rsidR="00A80319">
        <w:rPr>
          <w:rFonts w:ascii="Arial" w:hAnsi="Arial" w:cs="Arial"/>
        </w:rPr>
        <w:t xml:space="preserve"> работников организации исполнителя охранных работ (услуг) для охраняемого объекта  __________ .</w:t>
      </w:r>
    </w:p>
    <w:p w14:paraId="3FD8C282" w14:textId="49541B53" w:rsidR="00D72ADF" w:rsidRPr="00D511D6" w:rsidRDefault="002B69FA" w:rsidP="002B69FA">
      <w:pPr>
        <w:pStyle w:val="ListParagraph"/>
        <w:numPr>
          <w:ilvl w:val="0"/>
          <w:numId w:val="5"/>
        </w:numPr>
        <w:jc w:val="both"/>
        <w:rPr>
          <w:rFonts w:ascii="Arial" w:hAnsi="Arial" w:cs="Arial"/>
        </w:rPr>
      </w:pPr>
      <w:r w:rsidRPr="00D511D6">
        <w:rPr>
          <w:rFonts w:ascii="Arial" w:hAnsi="Arial" w:cs="Arial"/>
        </w:rPr>
        <w:t xml:space="preserve">Дислокация постов </w:t>
      </w:r>
      <w:r w:rsidR="00AC133F">
        <w:rPr>
          <w:rFonts w:ascii="Arial" w:hAnsi="Arial" w:cs="Arial"/>
        </w:rPr>
        <w:t>на охраняемом объекте</w:t>
      </w:r>
    </w:p>
    <w:p w14:paraId="79AAC41F" w14:textId="2977000F" w:rsidR="00D72ADF" w:rsidRDefault="00D72ADF" w:rsidP="00D511D6">
      <w:pPr>
        <w:pStyle w:val="ListParagraph"/>
        <w:numPr>
          <w:ilvl w:val="0"/>
          <w:numId w:val="5"/>
        </w:numPr>
        <w:jc w:val="both"/>
        <w:rPr>
          <w:rFonts w:ascii="Arial" w:hAnsi="Arial" w:cs="Arial"/>
        </w:rPr>
      </w:pPr>
      <w:r w:rsidRPr="00D511D6">
        <w:rPr>
          <w:rFonts w:ascii="Arial" w:hAnsi="Arial" w:cs="Arial"/>
        </w:rPr>
        <w:t>Табели постов</w:t>
      </w:r>
      <w:r w:rsidR="00A80319">
        <w:rPr>
          <w:rFonts w:ascii="Arial" w:hAnsi="Arial" w:cs="Arial"/>
        </w:rPr>
        <w:t xml:space="preserve"> по дислокации на охраняемом объекте</w:t>
      </w:r>
    </w:p>
    <w:p w14:paraId="062425D8" w14:textId="6525E759" w:rsidR="00040112" w:rsidRDefault="003A44C1" w:rsidP="00D511D6">
      <w:pPr>
        <w:pStyle w:val="ListParagraph"/>
        <w:numPr>
          <w:ilvl w:val="0"/>
          <w:numId w:val="5"/>
        </w:numPr>
        <w:jc w:val="both"/>
        <w:rPr>
          <w:rFonts w:ascii="Arial" w:hAnsi="Arial" w:cs="Arial"/>
        </w:rPr>
      </w:pPr>
      <w:r>
        <w:rPr>
          <w:rFonts w:ascii="Arial" w:hAnsi="Arial" w:cs="Arial"/>
        </w:rPr>
        <w:lastRenderedPageBreak/>
        <w:t>Акт о</w:t>
      </w:r>
      <w:r w:rsidR="00040112">
        <w:rPr>
          <w:rFonts w:ascii="Arial" w:hAnsi="Arial" w:cs="Arial"/>
        </w:rPr>
        <w:t>перативно-технического осмотра</w:t>
      </w:r>
      <w:r>
        <w:rPr>
          <w:rFonts w:ascii="Arial" w:hAnsi="Arial" w:cs="Arial"/>
        </w:rPr>
        <w:t xml:space="preserve"> охраняемого объекта</w:t>
      </w:r>
    </w:p>
    <w:p w14:paraId="58CF3939" w14:textId="43BF0EDB" w:rsidR="00A80319" w:rsidRPr="00D511D6" w:rsidRDefault="00A80319" w:rsidP="00D511D6">
      <w:pPr>
        <w:pStyle w:val="ListParagraph"/>
        <w:numPr>
          <w:ilvl w:val="0"/>
          <w:numId w:val="5"/>
        </w:numPr>
        <w:jc w:val="both"/>
        <w:rPr>
          <w:rFonts w:ascii="Arial" w:hAnsi="Arial" w:cs="Arial"/>
        </w:rPr>
      </w:pPr>
      <w:r>
        <w:rPr>
          <w:rFonts w:ascii="Arial" w:hAnsi="Arial" w:cs="Arial"/>
        </w:rPr>
        <w:t>Копия договора на проведение охранных работ (оказание охранных услуг)</w:t>
      </w:r>
    </w:p>
    <w:p w14:paraId="38716E1F" w14:textId="77777777" w:rsidR="002B69FA" w:rsidRDefault="002B69FA" w:rsidP="00A80319">
      <w:pPr>
        <w:rPr>
          <w:rFonts w:ascii="Arial" w:hAnsi="Arial" w:cs="Arial"/>
        </w:rPr>
      </w:pPr>
    </w:p>
    <w:p w14:paraId="13A9BF14" w14:textId="77777777" w:rsidR="00A80319" w:rsidRDefault="00A80319" w:rsidP="00A80319">
      <w:pPr>
        <w:rPr>
          <w:rFonts w:ascii="Arial" w:hAnsi="Arial" w:cs="Arial"/>
        </w:rPr>
      </w:pPr>
    </w:p>
    <w:p w14:paraId="51DB58D9" w14:textId="77777777" w:rsidR="002B69FA" w:rsidRDefault="002B69FA" w:rsidP="002B69FA">
      <w:pPr>
        <w:pStyle w:val="Header"/>
        <w:jc w:val="right"/>
        <w:rPr>
          <w:rFonts w:ascii="Arial" w:hAnsi="Arial" w:cs="Arial"/>
        </w:rPr>
      </w:pPr>
      <w:r>
        <w:rPr>
          <w:rFonts w:ascii="Arial" w:hAnsi="Arial" w:cs="Arial"/>
        </w:rPr>
        <w:t>Приложение 2</w:t>
      </w:r>
    </w:p>
    <w:p w14:paraId="24DC3AD1" w14:textId="77777777" w:rsidR="002B69FA" w:rsidRPr="00D001C0" w:rsidRDefault="002B69FA" w:rsidP="00C769C9">
      <w:pPr>
        <w:jc w:val="right"/>
        <w:rPr>
          <w:rFonts w:ascii="Arial" w:hAnsi="Arial" w:cs="Arial"/>
        </w:rPr>
      </w:pPr>
    </w:p>
    <w:p w14:paraId="63E079F3" w14:textId="5F9AC657" w:rsidR="00C769C9" w:rsidRDefault="00C769C9" w:rsidP="00C769C9">
      <w:pPr>
        <w:jc w:val="center"/>
        <w:rPr>
          <w:rFonts w:ascii="Arial" w:hAnsi="Arial"/>
          <w:b/>
        </w:rPr>
      </w:pPr>
      <w:r w:rsidRPr="00D001C0">
        <w:rPr>
          <w:rFonts w:ascii="Arial" w:hAnsi="Arial"/>
          <w:b/>
        </w:rPr>
        <w:t>Табель поста (особые обязанности работника)</w:t>
      </w:r>
      <w:r w:rsidRPr="00D001C0">
        <w:rPr>
          <w:rFonts w:ascii="Arial" w:hAnsi="Arial"/>
        </w:rPr>
        <w:t xml:space="preserve"> </w:t>
      </w:r>
      <w:r w:rsidRPr="00D001C0">
        <w:rPr>
          <w:rFonts w:ascii="Arial" w:hAnsi="Arial"/>
          <w:b/>
        </w:rPr>
        <w:t>охранника</w:t>
      </w:r>
    </w:p>
    <w:p w14:paraId="648A16A1" w14:textId="77777777" w:rsidR="002B69FA" w:rsidRPr="00D001C0" w:rsidRDefault="002B69FA" w:rsidP="00C769C9">
      <w:pPr>
        <w:jc w:val="center"/>
        <w:rPr>
          <w:rFonts w:ascii="Arial" w:hAnsi="Arial"/>
        </w:rPr>
      </w:pPr>
    </w:p>
    <w:p w14:paraId="35B33F69" w14:textId="77777777" w:rsidR="00C769C9" w:rsidRPr="00D001C0" w:rsidRDefault="00C769C9" w:rsidP="00C769C9"/>
    <w:p w14:paraId="38947AB5" w14:textId="77777777" w:rsidR="00C769C9" w:rsidRDefault="00C769C9" w:rsidP="00C769C9">
      <w:pPr>
        <w:jc w:val="both"/>
        <w:rPr>
          <w:rFonts w:ascii="Arial" w:hAnsi="Arial"/>
        </w:rPr>
      </w:pPr>
      <w:r w:rsidRPr="00D001C0">
        <w:rPr>
          <w:rFonts w:ascii="Arial" w:hAnsi="Arial"/>
        </w:rPr>
        <w:t xml:space="preserve">Пост № ………; </w:t>
      </w:r>
    </w:p>
    <w:p w14:paraId="0B5F5C39" w14:textId="25F8968B" w:rsidR="004A71B8" w:rsidRPr="00D001C0" w:rsidRDefault="004A71B8" w:rsidP="00C769C9">
      <w:pPr>
        <w:jc w:val="both"/>
        <w:rPr>
          <w:rFonts w:ascii="Arial" w:hAnsi="Arial"/>
        </w:rPr>
      </w:pPr>
      <w:r>
        <w:rPr>
          <w:rFonts w:ascii="Arial" w:hAnsi="Arial"/>
        </w:rPr>
        <w:t>Участок поста ……….;</w:t>
      </w:r>
    </w:p>
    <w:p w14:paraId="33344A3F" w14:textId="77777777" w:rsidR="00C769C9" w:rsidRPr="00D001C0" w:rsidRDefault="00C769C9" w:rsidP="00C769C9">
      <w:pPr>
        <w:jc w:val="both"/>
        <w:rPr>
          <w:rFonts w:ascii="Arial" w:hAnsi="Arial"/>
        </w:rPr>
      </w:pPr>
      <w:r w:rsidRPr="00D001C0">
        <w:rPr>
          <w:rFonts w:ascii="Arial" w:hAnsi="Arial"/>
        </w:rPr>
        <w:t>Время работы ……….;</w:t>
      </w:r>
    </w:p>
    <w:p w14:paraId="78111A37" w14:textId="77777777" w:rsidR="00C769C9" w:rsidRPr="00D001C0" w:rsidRDefault="00C769C9" w:rsidP="00C769C9">
      <w:pPr>
        <w:jc w:val="both"/>
        <w:rPr>
          <w:rFonts w:ascii="Arial" w:hAnsi="Arial"/>
        </w:rPr>
      </w:pPr>
      <w:r w:rsidRPr="00D001C0">
        <w:rPr>
          <w:rFonts w:ascii="Arial" w:hAnsi="Arial"/>
        </w:rPr>
        <w:t xml:space="preserve">Сменность ………; </w:t>
      </w:r>
    </w:p>
    <w:p w14:paraId="4327AD30" w14:textId="77777777" w:rsidR="00C769C9" w:rsidRPr="00D001C0" w:rsidRDefault="00C769C9" w:rsidP="00C769C9">
      <w:pPr>
        <w:jc w:val="both"/>
        <w:rPr>
          <w:rFonts w:ascii="Arial" w:hAnsi="Arial"/>
        </w:rPr>
      </w:pPr>
      <w:r w:rsidRPr="00D001C0">
        <w:rPr>
          <w:rFonts w:ascii="Arial" w:hAnsi="Arial"/>
        </w:rPr>
        <w:t>Вооружение …………;</w:t>
      </w:r>
    </w:p>
    <w:p w14:paraId="642BD1FE" w14:textId="4CB41BED" w:rsidR="00C769C9" w:rsidRPr="00D001C0" w:rsidRDefault="00C769C9" w:rsidP="00C769C9">
      <w:pPr>
        <w:jc w:val="both"/>
        <w:rPr>
          <w:rFonts w:ascii="Arial" w:hAnsi="Arial"/>
        </w:rPr>
      </w:pPr>
      <w:r w:rsidRPr="00D001C0">
        <w:rPr>
          <w:rFonts w:ascii="Arial" w:hAnsi="Arial"/>
        </w:rPr>
        <w:t>Способ коммуникации …………..</w:t>
      </w:r>
      <w:r w:rsidR="004A71B8">
        <w:rPr>
          <w:rFonts w:ascii="Arial" w:hAnsi="Arial"/>
        </w:rPr>
        <w:t xml:space="preserve"> ;</w:t>
      </w:r>
    </w:p>
    <w:p w14:paraId="39F456E4" w14:textId="77777777" w:rsidR="00D001C0" w:rsidRDefault="00D001C0" w:rsidP="00C769C9">
      <w:pPr>
        <w:jc w:val="both"/>
        <w:rPr>
          <w:rFonts w:ascii="Arial" w:hAnsi="Arial"/>
        </w:rPr>
      </w:pPr>
    </w:p>
    <w:p w14:paraId="0023E906" w14:textId="77777777" w:rsidR="00C769C9" w:rsidRDefault="00C769C9" w:rsidP="00C769C9">
      <w:pPr>
        <w:jc w:val="both"/>
        <w:rPr>
          <w:rFonts w:ascii="Arial" w:hAnsi="Arial"/>
        </w:rPr>
      </w:pPr>
      <w:r w:rsidRPr="00D001C0">
        <w:rPr>
          <w:rFonts w:ascii="Arial" w:hAnsi="Arial"/>
        </w:rPr>
        <w:t>Постовое имущество :</w:t>
      </w:r>
    </w:p>
    <w:p w14:paraId="6DB64044" w14:textId="77777777" w:rsidR="00D001C0" w:rsidRPr="00D001C0" w:rsidRDefault="00D001C0" w:rsidP="00C769C9">
      <w:pPr>
        <w:jc w:val="both"/>
        <w:rPr>
          <w:rFonts w:ascii="Arial" w:hAnsi="Arial"/>
        </w:rPr>
      </w:pPr>
    </w:p>
    <w:p w14:paraId="7CAF464B" w14:textId="131FD005" w:rsidR="00C769C9" w:rsidRPr="00D001C0" w:rsidRDefault="00C769C9" w:rsidP="00C769C9">
      <w:pPr>
        <w:jc w:val="both"/>
        <w:rPr>
          <w:rFonts w:ascii="Arial" w:hAnsi="Arial"/>
        </w:rPr>
      </w:pPr>
      <w:r w:rsidRPr="00D001C0">
        <w:rPr>
          <w:rFonts w:ascii="Arial" w:hAnsi="Arial"/>
        </w:rPr>
        <w:t>-</w:t>
      </w:r>
      <w:r w:rsidR="00D001C0">
        <w:rPr>
          <w:rFonts w:ascii="Arial" w:hAnsi="Arial"/>
        </w:rPr>
        <w:t xml:space="preserve"> </w:t>
      </w:r>
      <w:r w:rsidRPr="00D001C0">
        <w:rPr>
          <w:rFonts w:ascii="Arial" w:hAnsi="Arial"/>
        </w:rPr>
        <w:t xml:space="preserve">документы </w:t>
      </w:r>
      <w:r w:rsidR="004A71B8">
        <w:rPr>
          <w:rFonts w:ascii="Arial" w:hAnsi="Arial"/>
        </w:rPr>
        <w:t>…………</w:t>
      </w:r>
      <w:r w:rsidRPr="00D001C0">
        <w:rPr>
          <w:rFonts w:ascii="Arial" w:hAnsi="Arial"/>
        </w:rPr>
        <w:t>;</w:t>
      </w:r>
    </w:p>
    <w:p w14:paraId="6B28B783" w14:textId="37C3F1F4" w:rsidR="00C769C9" w:rsidRPr="00D001C0" w:rsidRDefault="00C769C9" w:rsidP="00C769C9">
      <w:pPr>
        <w:jc w:val="both"/>
        <w:rPr>
          <w:rFonts w:ascii="Arial" w:hAnsi="Arial"/>
        </w:rPr>
      </w:pPr>
      <w:r w:rsidRPr="00D001C0">
        <w:rPr>
          <w:rFonts w:ascii="Arial" w:hAnsi="Arial"/>
        </w:rPr>
        <w:t>- постовая документация</w:t>
      </w:r>
      <w:r w:rsidR="004A71B8">
        <w:rPr>
          <w:rFonts w:ascii="Arial" w:hAnsi="Arial"/>
        </w:rPr>
        <w:t>………….</w:t>
      </w:r>
      <w:r w:rsidRPr="00D001C0">
        <w:rPr>
          <w:rFonts w:ascii="Arial" w:hAnsi="Arial"/>
        </w:rPr>
        <w:t>;</w:t>
      </w:r>
    </w:p>
    <w:p w14:paraId="14150604" w14:textId="4371CA16" w:rsidR="00C769C9" w:rsidRPr="00D001C0" w:rsidRDefault="00C769C9" w:rsidP="00C769C9">
      <w:pPr>
        <w:jc w:val="both"/>
        <w:rPr>
          <w:rFonts w:ascii="Arial" w:hAnsi="Arial"/>
        </w:rPr>
      </w:pPr>
      <w:r w:rsidRPr="00D001C0">
        <w:rPr>
          <w:rFonts w:ascii="Arial" w:hAnsi="Arial"/>
        </w:rPr>
        <w:t>- вооружение</w:t>
      </w:r>
      <w:r w:rsidR="004A71B8">
        <w:rPr>
          <w:rFonts w:ascii="Arial" w:hAnsi="Arial"/>
        </w:rPr>
        <w:t>………………</w:t>
      </w:r>
      <w:r w:rsidRPr="00D001C0">
        <w:rPr>
          <w:rFonts w:ascii="Arial" w:hAnsi="Arial"/>
        </w:rPr>
        <w:t xml:space="preserve"> ;</w:t>
      </w:r>
    </w:p>
    <w:p w14:paraId="059490D0" w14:textId="7FF44457" w:rsidR="00C769C9" w:rsidRDefault="004A71B8" w:rsidP="00C769C9">
      <w:pPr>
        <w:jc w:val="both"/>
        <w:rPr>
          <w:rFonts w:ascii="Arial" w:hAnsi="Arial"/>
        </w:rPr>
      </w:pPr>
      <w:r>
        <w:rPr>
          <w:rFonts w:ascii="Arial" w:hAnsi="Arial"/>
        </w:rPr>
        <w:t>- тревожная сигнализация (</w:t>
      </w:r>
      <w:r w:rsidR="00C769C9" w:rsidRPr="00D001C0">
        <w:rPr>
          <w:rFonts w:ascii="Arial" w:hAnsi="Arial"/>
        </w:rPr>
        <w:t xml:space="preserve">система </w:t>
      </w:r>
      <w:r>
        <w:rPr>
          <w:rFonts w:ascii="Arial" w:hAnsi="Arial"/>
        </w:rPr>
        <w:t>оповещения</w:t>
      </w:r>
      <w:r w:rsidR="00C769C9" w:rsidRPr="00D001C0">
        <w:rPr>
          <w:rFonts w:ascii="Arial" w:hAnsi="Arial"/>
        </w:rPr>
        <w:t>)</w:t>
      </w:r>
      <w:r>
        <w:rPr>
          <w:rFonts w:ascii="Arial" w:hAnsi="Arial"/>
        </w:rPr>
        <w:t xml:space="preserve"> ………………</w:t>
      </w:r>
      <w:r w:rsidR="00C769C9" w:rsidRPr="00D001C0">
        <w:rPr>
          <w:rFonts w:ascii="Arial" w:hAnsi="Arial"/>
        </w:rPr>
        <w:t>;</w:t>
      </w:r>
    </w:p>
    <w:p w14:paraId="6C3EDA31" w14:textId="0311D811" w:rsidR="00D001C0" w:rsidRPr="00D001C0" w:rsidRDefault="00D001C0" w:rsidP="00C769C9">
      <w:pPr>
        <w:jc w:val="both"/>
        <w:rPr>
          <w:rFonts w:ascii="Arial" w:hAnsi="Arial"/>
        </w:rPr>
      </w:pPr>
      <w:r>
        <w:rPr>
          <w:rFonts w:ascii="Arial" w:hAnsi="Arial"/>
        </w:rPr>
        <w:t>- транспортное средство</w:t>
      </w:r>
      <w:r w:rsidR="004A71B8">
        <w:rPr>
          <w:rFonts w:ascii="Arial" w:hAnsi="Arial"/>
        </w:rPr>
        <w:t xml:space="preserve"> ……………………..</w:t>
      </w:r>
      <w:r>
        <w:rPr>
          <w:rFonts w:ascii="Arial" w:hAnsi="Arial"/>
        </w:rPr>
        <w:t xml:space="preserve"> ;</w:t>
      </w:r>
    </w:p>
    <w:p w14:paraId="7C0D8FD0" w14:textId="7083DDCE" w:rsidR="00C769C9" w:rsidRDefault="00C769C9" w:rsidP="00C769C9">
      <w:pPr>
        <w:jc w:val="both"/>
        <w:rPr>
          <w:rFonts w:ascii="Arial" w:hAnsi="Arial"/>
        </w:rPr>
      </w:pPr>
      <w:r w:rsidRPr="00D001C0">
        <w:rPr>
          <w:rFonts w:ascii="Arial" w:hAnsi="Arial"/>
        </w:rPr>
        <w:t>- спецсредства</w:t>
      </w:r>
      <w:r w:rsidR="004A71B8">
        <w:rPr>
          <w:rFonts w:ascii="Arial" w:hAnsi="Arial"/>
        </w:rPr>
        <w:t xml:space="preserve"> ……………………  ;</w:t>
      </w:r>
    </w:p>
    <w:p w14:paraId="428B2E81" w14:textId="15ABDC96" w:rsidR="004A71B8" w:rsidRPr="00D001C0" w:rsidRDefault="004A71B8" w:rsidP="00C769C9">
      <w:pPr>
        <w:jc w:val="both"/>
        <w:rPr>
          <w:rFonts w:ascii="Arial" w:hAnsi="Arial"/>
        </w:rPr>
      </w:pPr>
      <w:r>
        <w:rPr>
          <w:rFonts w:ascii="Arial" w:hAnsi="Arial"/>
        </w:rPr>
        <w:t>- СТПС ……………………………..;</w:t>
      </w:r>
    </w:p>
    <w:p w14:paraId="2F530D75" w14:textId="77777777" w:rsidR="00C769C9" w:rsidRPr="00D001C0" w:rsidRDefault="00C769C9" w:rsidP="00C769C9">
      <w:pPr>
        <w:ind w:left="360"/>
        <w:jc w:val="both"/>
        <w:rPr>
          <w:rFonts w:ascii="Arial" w:hAnsi="Arial"/>
        </w:rPr>
      </w:pPr>
      <w:r w:rsidRPr="00D001C0">
        <w:rPr>
          <w:rFonts w:ascii="Arial" w:hAnsi="Arial"/>
        </w:rPr>
        <w:t>1. -----</w:t>
      </w:r>
    </w:p>
    <w:p w14:paraId="203814C0" w14:textId="77777777" w:rsidR="00C769C9" w:rsidRPr="00D001C0" w:rsidRDefault="00C769C9" w:rsidP="00C769C9">
      <w:pPr>
        <w:ind w:left="360"/>
        <w:jc w:val="both"/>
        <w:rPr>
          <w:rFonts w:ascii="Arial" w:hAnsi="Arial"/>
        </w:rPr>
      </w:pPr>
      <w:r w:rsidRPr="00D001C0">
        <w:rPr>
          <w:rFonts w:ascii="Arial" w:hAnsi="Arial"/>
        </w:rPr>
        <w:t>2. -----</w:t>
      </w:r>
    </w:p>
    <w:p w14:paraId="44859697" w14:textId="6E13BC98" w:rsidR="00C769C9" w:rsidRPr="00D001C0" w:rsidRDefault="00C769C9" w:rsidP="00D001C0">
      <w:pPr>
        <w:ind w:left="360"/>
        <w:jc w:val="both"/>
        <w:rPr>
          <w:rFonts w:ascii="Arial" w:hAnsi="Arial"/>
        </w:rPr>
      </w:pPr>
      <w:r w:rsidRPr="00D001C0">
        <w:rPr>
          <w:rFonts w:ascii="Arial" w:hAnsi="Arial"/>
        </w:rPr>
        <w:t>3. -----</w:t>
      </w:r>
    </w:p>
    <w:p w14:paraId="45972277" w14:textId="77777777" w:rsidR="00C769C9" w:rsidRPr="00D001C0" w:rsidRDefault="00C769C9" w:rsidP="00C769C9">
      <w:pPr>
        <w:jc w:val="both"/>
        <w:rPr>
          <w:rFonts w:ascii="Arial" w:hAnsi="Arial"/>
        </w:rPr>
      </w:pPr>
    </w:p>
    <w:p w14:paraId="063710F4" w14:textId="77777777" w:rsidR="00D001C0" w:rsidRDefault="00C769C9" w:rsidP="00C769C9">
      <w:pPr>
        <w:jc w:val="both"/>
        <w:rPr>
          <w:rFonts w:ascii="Arial" w:hAnsi="Arial"/>
        </w:rPr>
      </w:pPr>
      <w:r w:rsidRPr="00D001C0">
        <w:rPr>
          <w:rFonts w:ascii="Arial" w:hAnsi="Arial"/>
          <w:b/>
        </w:rPr>
        <w:t>Охранник</w:t>
      </w:r>
      <w:r w:rsidRPr="00D001C0">
        <w:rPr>
          <w:rFonts w:ascii="Arial" w:hAnsi="Arial"/>
        </w:rPr>
        <w:t xml:space="preserve">  - квалифицированный работник (сотрудник) организации с особыми уставными задачами, выполняющий  обязанности по </w:t>
      </w:r>
      <w:r w:rsidR="00D001C0">
        <w:rPr>
          <w:rFonts w:ascii="Arial" w:hAnsi="Arial"/>
        </w:rPr>
        <w:t xml:space="preserve">наблюдению и допуску </w:t>
      </w:r>
      <w:r w:rsidRPr="00D001C0">
        <w:rPr>
          <w:rFonts w:ascii="Arial" w:hAnsi="Arial"/>
        </w:rPr>
        <w:t>на вверенном посту, несущий за выполнение рабочих функций персональную ответственность.</w:t>
      </w:r>
    </w:p>
    <w:p w14:paraId="68174ED0" w14:textId="43A76526" w:rsidR="00D001C0" w:rsidRDefault="00D001C0" w:rsidP="00C769C9">
      <w:pPr>
        <w:jc w:val="both"/>
        <w:rPr>
          <w:rFonts w:ascii="Arial" w:hAnsi="Arial"/>
        </w:rPr>
      </w:pPr>
      <w:r>
        <w:rPr>
          <w:rFonts w:ascii="Arial" w:hAnsi="Arial"/>
        </w:rPr>
        <w:t xml:space="preserve">Подчиненность ……… ; </w:t>
      </w:r>
    </w:p>
    <w:p w14:paraId="52121881" w14:textId="07E02C77" w:rsidR="00C769C9" w:rsidRPr="00D001C0" w:rsidRDefault="00C769C9" w:rsidP="00C769C9">
      <w:pPr>
        <w:jc w:val="both"/>
        <w:rPr>
          <w:rFonts w:ascii="Arial" w:hAnsi="Arial"/>
        </w:rPr>
      </w:pPr>
      <w:r w:rsidRPr="00D001C0">
        <w:rPr>
          <w:rFonts w:ascii="Arial" w:hAnsi="Arial"/>
        </w:rPr>
        <w:t>Заступление на пост определяется моментом получения работником оружия</w:t>
      </w:r>
      <w:r w:rsidR="00D001C0">
        <w:rPr>
          <w:rFonts w:ascii="Arial" w:hAnsi="Arial"/>
        </w:rPr>
        <w:t xml:space="preserve"> или</w:t>
      </w:r>
      <w:r w:rsidRPr="00D001C0">
        <w:rPr>
          <w:rFonts w:ascii="Arial" w:hAnsi="Arial"/>
        </w:rPr>
        <w:t xml:space="preserve"> спецсредств и докладом о принятии вверенного поста.</w:t>
      </w:r>
    </w:p>
    <w:p w14:paraId="78BC778D" w14:textId="77777777" w:rsidR="00D001C0" w:rsidRPr="00D001C0" w:rsidRDefault="00D001C0" w:rsidP="00C769C9">
      <w:pPr>
        <w:jc w:val="both"/>
        <w:rPr>
          <w:rFonts w:ascii="Arial" w:hAnsi="Arial"/>
        </w:rPr>
      </w:pPr>
    </w:p>
    <w:p w14:paraId="71C72B7B" w14:textId="169BF96D" w:rsidR="00C769C9" w:rsidRPr="00D001C0" w:rsidRDefault="00D001C0" w:rsidP="00C769C9">
      <w:pPr>
        <w:jc w:val="center"/>
        <w:rPr>
          <w:rFonts w:ascii="Arial" w:hAnsi="Arial"/>
          <w:b/>
        </w:rPr>
      </w:pPr>
      <w:r w:rsidRPr="00D001C0">
        <w:rPr>
          <w:rFonts w:ascii="Arial" w:hAnsi="Arial"/>
          <w:b/>
        </w:rPr>
        <w:t>Охранник</w:t>
      </w:r>
      <w:r w:rsidR="00C769C9" w:rsidRPr="00D001C0">
        <w:rPr>
          <w:rFonts w:ascii="Arial" w:hAnsi="Arial"/>
          <w:i/>
        </w:rPr>
        <w:t xml:space="preserve">  </w:t>
      </w:r>
      <w:r w:rsidR="00C769C9" w:rsidRPr="00D001C0">
        <w:rPr>
          <w:rFonts w:ascii="Arial" w:hAnsi="Arial"/>
          <w:b/>
        </w:rPr>
        <w:t>обязан :</w:t>
      </w:r>
      <w:bookmarkStart w:id="29" w:name="_GoBack"/>
      <w:bookmarkEnd w:id="29"/>
    </w:p>
    <w:p w14:paraId="00DC02BA" w14:textId="77777777" w:rsidR="00C769C9" w:rsidRPr="00D001C0" w:rsidRDefault="00C769C9" w:rsidP="00C769C9">
      <w:pPr>
        <w:jc w:val="both"/>
        <w:rPr>
          <w:rFonts w:ascii="Arial" w:hAnsi="Arial"/>
        </w:rPr>
      </w:pPr>
    </w:p>
    <w:p w14:paraId="1361428F" w14:textId="5491D003" w:rsidR="00C769C9" w:rsidRPr="00D001C0" w:rsidRDefault="00C769C9" w:rsidP="00C769C9">
      <w:pPr>
        <w:jc w:val="both"/>
        <w:rPr>
          <w:rFonts w:ascii="Arial" w:hAnsi="Arial"/>
        </w:rPr>
      </w:pPr>
      <w:r w:rsidRPr="00D001C0">
        <w:rPr>
          <w:rFonts w:ascii="Arial" w:hAnsi="Arial"/>
        </w:rPr>
        <w:t>- выполнять свою работу в соответствии с ……….</w:t>
      </w:r>
      <w:r w:rsidR="00023E4A">
        <w:rPr>
          <w:rFonts w:ascii="Arial" w:hAnsi="Arial"/>
        </w:rPr>
        <w:t xml:space="preserve"> </w:t>
      </w:r>
      <w:r w:rsidRPr="00D001C0">
        <w:rPr>
          <w:rFonts w:ascii="Arial" w:hAnsi="Arial"/>
        </w:rPr>
        <w:t>;</w:t>
      </w:r>
    </w:p>
    <w:p w14:paraId="15432924" w14:textId="78E5EA30" w:rsidR="00C769C9" w:rsidRPr="00D001C0" w:rsidRDefault="00C769C9" w:rsidP="00C769C9">
      <w:pPr>
        <w:jc w:val="both"/>
        <w:rPr>
          <w:rFonts w:ascii="Arial" w:hAnsi="Arial"/>
        </w:rPr>
      </w:pPr>
      <w:r w:rsidRPr="00D001C0">
        <w:rPr>
          <w:rFonts w:ascii="Arial" w:hAnsi="Arial"/>
        </w:rPr>
        <w:t>- вести непрерывное наблюдение за ………….</w:t>
      </w:r>
      <w:r w:rsidR="00023E4A">
        <w:rPr>
          <w:rFonts w:ascii="Arial" w:hAnsi="Arial"/>
        </w:rPr>
        <w:t xml:space="preserve"> </w:t>
      </w:r>
      <w:r w:rsidRPr="00D001C0">
        <w:rPr>
          <w:rFonts w:ascii="Arial" w:hAnsi="Arial"/>
        </w:rPr>
        <w:t>;</w:t>
      </w:r>
    </w:p>
    <w:p w14:paraId="4C8E0A1B" w14:textId="2756313E" w:rsidR="00C769C9" w:rsidRPr="00D001C0" w:rsidRDefault="00C769C9" w:rsidP="00C769C9">
      <w:pPr>
        <w:jc w:val="both"/>
        <w:rPr>
          <w:rFonts w:ascii="Arial" w:hAnsi="Arial"/>
        </w:rPr>
      </w:pPr>
      <w:r w:rsidRPr="00D001C0">
        <w:rPr>
          <w:rFonts w:ascii="Arial" w:hAnsi="Arial"/>
        </w:rPr>
        <w:t>- точно знать и строго выполнять …………………</w:t>
      </w:r>
      <w:r w:rsidR="00023E4A">
        <w:rPr>
          <w:rFonts w:ascii="Arial" w:hAnsi="Arial"/>
        </w:rPr>
        <w:t xml:space="preserve"> </w:t>
      </w:r>
      <w:r w:rsidRPr="00D001C0">
        <w:rPr>
          <w:rFonts w:ascii="Arial" w:hAnsi="Arial"/>
        </w:rPr>
        <w:t>;</w:t>
      </w:r>
    </w:p>
    <w:p w14:paraId="00267C9A" w14:textId="77777777" w:rsidR="00C769C9" w:rsidRPr="00D001C0" w:rsidRDefault="00C769C9" w:rsidP="00C769C9">
      <w:pPr>
        <w:jc w:val="both"/>
        <w:rPr>
          <w:rFonts w:ascii="Arial" w:hAnsi="Arial"/>
        </w:rPr>
      </w:pPr>
      <w:r w:rsidRPr="00D001C0">
        <w:rPr>
          <w:rFonts w:ascii="Arial" w:hAnsi="Arial"/>
        </w:rPr>
        <w:t>- знать и уметь ………………;</w:t>
      </w:r>
    </w:p>
    <w:p w14:paraId="5F86C003" w14:textId="77777777" w:rsidR="00C769C9" w:rsidRPr="00D001C0" w:rsidRDefault="00C769C9" w:rsidP="00C769C9">
      <w:pPr>
        <w:rPr>
          <w:rFonts w:ascii="Arial" w:hAnsi="Arial"/>
        </w:rPr>
      </w:pPr>
      <w:r w:rsidRPr="00D001C0">
        <w:rPr>
          <w:rFonts w:ascii="Arial" w:hAnsi="Arial"/>
        </w:rPr>
        <w:t>- не покидать пост до смены или снятия;</w:t>
      </w:r>
      <w:r w:rsidRPr="00D001C0">
        <w:rPr>
          <w:rFonts w:ascii="Arial" w:hAnsi="Arial"/>
        </w:rPr>
        <w:br/>
        <w:t>- не допускать ……………..;</w:t>
      </w:r>
    </w:p>
    <w:p w14:paraId="4F812967" w14:textId="77777777" w:rsidR="00C769C9" w:rsidRPr="00D001C0" w:rsidRDefault="00C769C9" w:rsidP="00C769C9">
      <w:pPr>
        <w:jc w:val="both"/>
        <w:rPr>
          <w:rFonts w:ascii="Arial" w:hAnsi="Arial"/>
        </w:rPr>
      </w:pPr>
      <w:r w:rsidRPr="00D001C0">
        <w:rPr>
          <w:rFonts w:ascii="Arial" w:hAnsi="Arial"/>
        </w:rPr>
        <w:t xml:space="preserve">- при необходимости, обеспечить пострадавшим первую медицинскую или иную помощь на участке своего поста; </w:t>
      </w:r>
    </w:p>
    <w:p w14:paraId="291E3560" w14:textId="77777777" w:rsidR="00C769C9" w:rsidRPr="00D001C0" w:rsidRDefault="00C769C9" w:rsidP="00C769C9">
      <w:pPr>
        <w:jc w:val="both"/>
        <w:rPr>
          <w:rFonts w:ascii="Arial" w:hAnsi="Arial"/>
        </w:rPr>
      </w:pPr>
      <w:r w:rsidRPr="00D001C0">
        <w:rPr>
          <w:rFonts w:ascii="Arial" w:hAnsi="Arial"/>
        </w:rPr>
        <w:t>- обо всем происходящем на посту докладывать по подчиненности;</w:t>
      </w:r>
      <w:r w:rsidRPr="00D001C0">
        <w:rPr>
          <w:rFonts w:ascii="Arial" w:hAnsi="Arial"/>
        </w:rPr>
        <w:br/>
        <w:t>- при  обеспечении безопасности охраняемого объекта использовать следующие тактические приоритеты:</w:t>
      </w:r>
    </w:p>
    <w:p w14:paraId="06F27F5E" w14:textId="77777777" w:rsidR="00C769C9" w:rsidRPr="00D001C0" w:rsidRDefault="00C769C9" w:rsidP="00C769C9">
      <w:pPr>
        <w:jc w:val="both"/>
        <w:rPr>
          <w:rFonts w:ascii="Arial" w:hAnsi="Arial"/>
        </w:rPr>
      </w:pPr>
      <w:r w:rsidRPr="00D001C0">
        <w:rPr>
          <w:rFonts w:ascii="Arial" w:hAnsi="Arial"/>
        </w:rPr>
        <w:t xml:space="preserve">               -  …………….;</w:t>
      </w:r>
    </w:p>
    <w:p w14:paraId="200CE44F" w14:textId="46DB9582" w:rsidR="00C769C9" w:rsidRPr="00D001C0" w:rsidRDefault="00013428" w:rsidP="00C769C9">
      <w:pPr>
        <w:jc w:val="both"/>
        <w:rPr>
          <w:rFonts w:ascii="Arial" w:hAnsi="Arial"/>
        </w:rPr>
      </w:pPr>
      <w:r>
        <w:rPr>
          <w:rFonts w:ascii="Arial" w:hAnsi="Arial"/>
        </w:rPr>
        <w:t xml:space="preserve">               -  ……………</w:t>
      </w:r>
      <w:r w:rsidR="00C769C9" w:rsidRPr="00D001C0">
        <w:rPr>
          <w:rFonts w:ascii="Arial" w:hAnsi="Arial"/>
        </w:rPr>
        <w:t>;</w:t>
      </w:r>
    </w:p>
    <w:p w14:paraId="17988B25" w14:textId="77777777" w:rsidR="00013428" w:rsidRDefault="00C769C9" w:rsidP="00C769C9">
      <w:pPr>
        <w:jc w:val="both"/>
        <w:rPr>
          <w:rFonts w:ascii="Arial" w:hAnsi="Arial"/>
        </w:rPr>
      </w:pPr>
      <w:r w:rsidRPr="00D001C0">
        <w:rPr>
          <w:rFonts w:ascii="Arial" w:hAnsi="Arial"/>
        </w:rPr>
        <w:lastRenderedPageBreak/>
        <w:t xml:space="preserve">               - …………….;  </w:t>
      </w:r>
    </w:p>
    <w:p w14:paraId="299F7627" w14:textId="521EDA9D" w:rsidR="00C769C9" w:rsidRPr="00D001C0" w:rsidRDefault="00C769C9" w:rsidP="00C769C9">
      <w:pPr>
        <w:jc w:val="both"/>
        <w:rPr>
          <w:rFonts w:ascii="Arial" w:hAnsi="Arial"/>
        </w:rPr>
      </w:pPr>
      <w:r w:rsidRPr="00D001C0">
        <w:rPr>
          <w:rFonts w:ascii="Arial" w:hAnsi="Arial"/>
        </w:rPr>
        <w:t xml:space="preserve">  </w:t>
      </w:r>
    </w:p>
    <w:p w14:paraId="65848CA2" w14:textId="77777777" w:rsidR="00C769C9" w:rsidRPr="00D001C0" w:rsidRDefault="00C769C9" w:rsidP="00C769C9">
      <w:pPr>
        <w:jc w:val="both"/>
        <w:rPr>
          <w:rFonts w:ascii="Arial" w:hAnsi="Arial"/>
        </w:rPr>
      </w:pPr>
      <w:r w:rsidRPr="00D001C0">
        <w:rPr>
          <w:rFonts w:ascii="Arial" w:hAnsi="Arial"/>
        </w:rPr>
        <w:t xml:space="preserve">Для этого при непосредственном выполнении собственных обязанностей : </w:t>
      </w:r>
    </w:p>
    <w:p w14:paraId="29141438" w14:textId="77777777" w:rsidR="00C769C9" w:rsidRPr="00D001C0" w:rsidRDefault="00C769C9" w:rsidP="00C769C9">
      <w:pPr>
        <w:jc w:val="both"/>
        <w:rPr>
          <w:rFonts w:ascii="Arial" w:hAnsi="Arial"/>
        </w:rPr>
      </w:pPr>
    </w:p>
    <w:p w14:paraId="02587B5E" w14:textId="77777777" w:rsidR="00C769C9" w:rsidRPr="00D001C0" w:rsidRDefault="00C769C9" w:rsidP="00C769C9">
      <w:pPr>
        <w:jc w:val="both"/>
        <w:rPr>
          <w:rFonts w:ascii="Arial" w:hAnsi="Arial"/>
        </w:rPr>
      </w:pPr>
      <w:r w:rsidRPr="00D001C0">
        <w:rPr>
          <w:rFonts w:ascii="Arial" w:hAnsi="Arial"/>
        </w:rPr>
        <w:t xml:space="preserve">- действовать ………  ; </w:t>
      </w:r>
    </w:p>
    <w:p w14:paraId="17818284" w14:textId="77777777" w:rsidR="00C769C9" w:rsidRPr="00D001C0" w:rsidRDefault="00C769C9" w:rsidP="00C769C9">
      <w:pPr>
        <w:jc w:val="both"/>
        <w:rPr>
          <w:rFonts w:ascii="Arial" w:hAnsi="Arial"/>
        </w:rPr>
      </w:pPr>
      <w:r w:rsidRPr="00D001C0">
        <w:rPr>
          <w:rFonts w:ascii="Arial" w:hAnsi="Arial"/>
        </w:rPr>
        <w:t>- знать ……………;</w:t>
      </w:r>
    </w:p>
    <w:p w14:paraId="5E78D2BA" w14:textId="77777777" w:rsidR="00C769C9" w:rsidRPr="00D001C0" w:rsidRDefault="00C769C9" w:rsidP="00C769C9">
      <w:pPr>
        <w:jc w:val="both"/>
        <w:rPr>
          <w:rFonts w:ascii="Arial" w:hAnsi="Arial"/>
        </w:rPr>
      </w:pPr>
      <w:r w:rsidRPr="00D001C0">
        <w:rPr>
          <w:rFonts w:ascii="Arial" w:hAnsi="Arial"/>
        </w:rPr>
        <w:t>- уметь ……………;</w:t>
      </w:r>
    </w:p>
    <w:p w14:paraId="5C391311" w14:textId="77777777" w:rsidR="00C769C9" w:rsidRPr="00D001C0" w:rsidRDefault="00C769C9" w:rsidP="00C769C9">
      <w:pPr>
        <w:jc w:val="both"/>
        <w:rPr>
          <w:rFonts w:ascii="Arial" w:hAnsi="Arial"/>
        </w:rPr>
      </w:pPr>
    </w:p>
    <w:p w14:paraId="149D69CA" w14:textId="3D26C6B5" w:rsidR="00C769C9" w:rsidRPr="00D001C0" w:rsidRDefault="00C769C9" w:rsidP="00C769C9">
      <w:pPr>
        <w:jc w:val="both"/>
        <w:rPr>
          <w:rFonts w:ascii="Arial" w:hAnsi="Arial"/>
        </w:rPr>
      </w:pPr>
      <w:r w:rsidRPr="00D001C0">
        <w:rPr>
          <w:rFonts w:ascii="Arial" w:hAnsi="Arial"/>
        </w:rPr>
        <w:t>При возникновении ситуации, угрожающей безопасности охраняемого объекта</w:t>
      </w:r>
      <w:r w:rsidR="00D001C0">
        <w:rPr>
          <w:rFonts w:ascii="Arial" w:hAnsi="Arial"/>
        </w:rPr>
        <w:t xml:space="preserve"> обязан</w:t>
      </w:r>
      <w:r w:rsidRPr="00D001C0">
        <w:rPr>
          <w:rFonts w:ascii="Arial" w:hAnsi="Arial"/>
        </w:rPr>
        <w:t>:</w:t>
      </w:r>
    </w:p>
    <w:p w14:paraId="75F03276" w14:textId="77777777" w:rsidR="00C769C9" w:rsidRPr="00D001C0" w:rsidRDefault="00C769C9" w:rsidP="00C769C9">
      <w:pPr>
        <w:jc w:val="both"/>
        <w:rPr>
          <w:rFonts w:ascii="Arial" w:hAnsi="Arial"/>
        </w:rPr>
      </w:pPr>
    </w:p>
    <w:p w14:paraId="1ACCCF08" w14:textId="77777777" w:rsidR="00C769C9" w:rsidRPr="00D001C0" w:rsidRDefault="00C769C9" w:rsidP="00C769C9">
      <w:pPr>
        <w:jc w:val="both"/>
        <w:rPr>
          <w:rFonts w:ascii="Arial" w:hAnsi="Arial"/>
        </w:rPr>
      </w:pPr>
      <w:r w:rsidRPr="00D001C0">
        <w:rPr>
          <w:rFonts w:ascii="Arial" w:hAnsi="Arial"/>
        </w:rPr>
        <w:t>- действия по различным видам тревог………... ;</w:t>
      </w:r>
    </w:p>
    <w:p w14:paraId="3E2F2A9E" w14:textId="6C0CF0C6" w:rsidR="00C769C9" w:rsidRPr="00D001C0" w:rsidRDefault="00C769C9" w:rsidP="00C769C9">
      <w:pPr>
        <w:jc w:val="both"/>
        <w:rPr>
          <w:rFonts w:ascii="Arial" w:hAnsi="Arial"/>
          <w:b/>
        </w:rPr>
      </w:pPr>
      <w:r w:rsidRPr="00D001C0">
        <w:rPr>
          <w:rFonts w:ascii="Arial" w:hAnsi="Arial"/>
        </w:rPr>
        <w:t xml:space="preserve">- </w:t>
      </w:r>
      <w:r w:rsidR="00D001C0">
        <w:rPr>
          <w:rFonts w:ascii="Arial" w:hAnsi="Arial"/>
        </w:rPr>
        <w:t>применение оружия,</w:t>
      </w:r>
      <w:r w:rsidRPr="00D001C0">
        <w:rPr>
          <w:rFonts w:ascii="Arial" w:hAnsi="Arial"/>
        </w:rPr>
        <w:t xml:space="preserve"> </w:t>
      </w:r>
      <w:r w:rsidR="00D001C0">
        <w:rPr>
          <w:rFonts w:ascii="Arial" w:hAnsi="Arial"/>
        </w:rPr>
        <w:t xml:space="preserve">спецсредств, защитных приемов физической силы  </w:t>
      </w:r>
      <w:r w:rsidRPr="00D001C0">
        <w:rPr>
          <w:rFonts w:ascii="Arial" w:hAnsi="Arial"/>
        </w:rPr>
        <w:t>…</w:t>
      </w:r>
      <w:r w:rsidRPr="00D001C0">
        <w:rPr>
          <w:rFonts w:ascii="Arial" w:hAnsi="Arial"/>
          <w:b/>
        </w:rPr>
        <w:t>. ;</w:t>
      </w:r>
    </w:p>
    <w:p w14:paraId="3282B888" w14:textId="2A0832FB" w:rsidR="00C769C9" w:rsidRPr="00D001C0" w:rsidRDefault="00C769C9" w:rsidP="00C769C9">
      <w:pPr>
        <w:jc w:val="both"/>
        <w:rPr>
          <w:rFonts w:ascii="Arial" w:hAnsi="Arial"/>
        </w:rPr>
      </w:pPr>
      <w:r w:rsidRPr="00D001C0">
        <w:rPr>
          <w:rFonts w:ascii="Arial" w:hAnsi="Arial"/>
        </w:rPr>
        <w:t xml:space="preserve">- составление </w:t>
      </w:r>
      <w:r w:rsidR="00D001C0">
        <w:rPr>
          <w:rFonts w:ascii="Arial" w:hAnsi="Arial"/>
        </w:rPr>
        <w:t xml:space="preserve">отчетов, докладов, </w:t>
      </w:r>
      <w:r w:rsidRPr="00D001C0">
        <w:rPr>
          <w:rFonts w:ascii="Arial" w:hAnsi="Arial"/>
        </w:rPr>
        <w:t>рапортов ……………</w:t>
      </w:r>
      <w:r w:rsidR="00013428">
        <w:rPr>
          <w:rFonts w:ascii="Arial" w:hAnsi="Arial"/>
        </w:rPr>
        <w:t xml:space="preserve"> </w:t>
      </w:r>
      <w:r w:rsidRPr="00D001C0">
        <w:rPr>
          <w:rFonts w:ascii="Arial" w:hAnsi="Arial"/>
        </w:rPr>
        <w:t>;</w:t>
      </w:r>
    </w:p>
    <w:p w14:paraId="546100C9" w14:textId="77777777" w:rsidR="00A206A6" w:rsidRPr="00A206A6" w:rsidRDefault="00A206A6" w:rsidP="00A206A6">
      <w:pPr>
        <w:jc w:val="both"/>
        <w:rPr>
          <w:rFonts w:ascii="Arial" w:hAnsi="Arial" w:cs="Arial"/>
          <w:sz w:val="20"/>
        </w:rPr>
      </w:pPr>
    </w:p>
    <w:p w14:paraId="6267CC77" w14:textId="77777777" w:rsidR="004A71B8" w:rsidRDefault="004A71B8" w:rsidP="00A206A6">
      <w:pPr>
        <w:jc w:val="both"/>
        <w:rPr>
          <w:rFonts w:ascii="Arial" w:hAnsi="Arial" w:cs="Arial"/>
          <w:sz w:val="20"/>
        </w:rPr>
      </w:pPr>
    </w:p>
    <w:p w14:paraId="681C8BB5" w14:textId="77777777" w:rsidR="00A15D4D" w:rsidRDefault="00A15D4D" w:rsidP="007C63DD">
      <w:pPr>
        <w:pStyle w:val="Header"/>
        <w:jc w:val="right"/>
        <w:rPr>
          <w:rFonts w:ascii="Arial" w:hAnsi="Arial" w:cs="Arial"/>
        </w:rPr>
      </w:pPr>
    </w:p>
    <w:p w14:paraId="6140D163" w14:textId="165B6F27" w:rsidR="007C63DD" w:rsidRDefault="007C63DD" w:rsidP="007C63DD">
      <w:pPr>
        <w:pStyle w:val="Header"/>
        <w:jc w:val="right"/>
        <w:rPr>
          <w:rFonts w:ascii="Arial" w:hAnsi="Arial" w:cs="Arial"/>
        </w:rPr>
      </w:pPr>
      <w:r>
        <w:rPr>
          <w:rFonts w:ascii="Arial" w:hAnsi="Arial" w:cs="Arial"/>
        </w:rPr>
        <w:t>Приложение 3</w:t>
      </w:r>
    </w:p>
    <w:p w14:paraId="35F5160B" w14:textId="77777777" w:rsidR="007C63DD" w:rsidRDefault="007C63DD" w:rsidP="007C63DD">
      <w:pPr>
        <w:pStyle w:val="Header"/>
        <w:jc w:val="right"/>
        <w:rPr>
          <w:rFonts w:ascii="Arial" w:hAnsi="Arial" w:cs="Arial"/>
        </w:rPr>
      </w:pPr>
    </w:p>
    <w:p w14:paraId="4CC3E5C3" w14:textId="12524555" w:rsidR="007C63DD" w:rsidRPr="007C63DD" w:rsidRDefault="007C63DD" w:rsidP="007C63DD">
      <w:pPr>
        <w:pStyle w:val="Header"/>
        <w:jc w:val="center"/>
        <w:rPr>
          <w:rFonts w:ascii="Arial" w:hAnsi="Arial" w:cs="Arial"/>
          <w:b/>
        </w:rPr>
      </w:pPr>
      <w:r w:rsidRPr="007C63DD">
        <w:rPr>
          <w:rFonts w:ascii="Arial" w:hAnsi="Arial" w:cs="Arial"/>
          <w:b/>
        </w:rPr>
        <w:t>Акт оперативно технического контроля</w:t>
      </w:r>
    </w:p>
    <w:p w14:paraId="75BB9E10" w14:textId="70D46C68" w:rsidR="00A15D4D" w:rsidRPr="00A15D4D" w:rsidRDefault="00A15D4D" w:rsidP="009572BA">
      <w:pPr>
        <w:jc w:val="center"/>
        <w:rPr>
          <w:rFonts w:ascii="Arial" w:hAnsi="Arial" w:cs="Arial"/>
        </w:rPr>
      </w:pPr>
      <w:r w:rsidRPr="00A15D4D">
        <w:rPr>
          <w:rFonts w:ascii="Arial" w:hAnsi="Arial" w:cs="Arial"/>
        </w:rPr>
        <w:t>ввода в эксплуатацию интеллектуальной системы безопасности</w:t>
      </w:r>
      <w:r w:rsidR="009572BA">
        <w:rPr>
          <w:rFonts w:ascii="Arial" w:hAnsi="Arial" w:cs="Arial"/>
        </w:rPr>
        <w:t xml:space="preserve"> индекса «ИИ»</w:t>
      </w:r>
    </w:p>
    <w:tbl>
      <w:tblPr>
        <w:tblW w:w="11422" w:type="dxa"/>
        <w:tblCellMar>
          <w:top w:w="15" w:type="dxa"/>
          <w:left w:w="15" w:type="dxa"/>
          <w:bottom w:w="15" w:type="dxa"/>
          <w:right w:w="15" w:type="dxa"/>
        </w:tblCellMar>
        <w:tblLook w:val="04A0" w:firstRow="1" w:lastRow="0" w:firstColumn="1" w:lastColumn="0" w:noHBand="0" w:noVBand="1"/>
      </w:tblPr>
      <w:tblGrid>
        <w:gridCol w:w="3474"/>
        <w:gridCol w:w="7948"/>
      </w:tblGrid>
      <w:tr w:rsidR="00A15D4D" w:rsidRPr="00A15D4D" w14:paraId="61C8BC1A" w14:textId="77777777" w:rsidTr="00A15D4D">
        <w:trPr>
          <w:tblHeader/>
        </w:trPr>
        <w:tc>
          <w:tcPr>
            <w:tcW w:w="0" w:type="auto"/>
            <w:tcBorders>
              <w:top w:val="nil"/>
            </w:tcBorders>
            <w:tcMar>
              <w:top w:w="150" w:type="dxa"/>
              <w:left w:w="0" w:type="dxa"/>
              <w:bottom w:w="150" w:type="dxa"/>
              <w:right w:w="240" w:type="dxa"/>
            </w:tcMar>
            <w:vAlign w:val="center"/>
            <w:hideMark/>
          </w:tcPr>
          <w:p w14:paraId="39ABCBDE" w14:textId="77777777" w:rsidR="00A15D4D" w:rsidRPr="00A15D4D" w:rsidRDefault="00A15D4D" w:rsidP="00A15D4D">
            <w:pPr>
              <w:rPr>
                <w:rFonts w:ascii="Arial" w:hAnsi="Arial" w:cs="Arial"/>
              </w:rPr>
            </w:pPr>
          </w:p>
        </w:tc>
        <w:tc>
          <w:tcPr>
            <w:tcW w:w="0" w:type="auto"/>
            <w:tcBorders>
              <w:top w:val="nil"/>
            </w:tcBorders>
            <w:tcMar>
              <w:top w:w="150" w:type="dxa"/>
              <w:left w:w="240" w:type="dxa"/>
              <w:bottom w:w="150" w:type="dxa"/>
              <w:right w:w="240" w:type="dxa"/>
            </w:tcMar>
            <w:vAlign w:val="center"/>
            <w:hideMark/>
          </w:tcPr>
          <w:p w14:paraId="0EB8C776" w14:textId="77777777" w:rsidR="00A15D4D" w:rsidRPr="00A15D4D" w:rsidRDefault="00A15D4D" w:rsidP="00A15D4D">
            <w:pPr>
              <w:rPr>
                <w:rFonts w:ascii="Arial" w:hAnsi="Arial" w:cs="Arial"/>
              </w:rPr>
            </w:pPr>
          </w:p>
        </w:tc>
      </w:tr>
      <w:tr w:rsidR="00A15D4D" w:rsidRPr="00A15D4D" w14:paraId="0FC7166B" w14:textId="77777777" w:rsidTr="00A15D4D">
        <w:tc>
          <w:tcPr>
            <w:tcW w:w="3474" w:type="dxa"/>
            <w:tcMar>
              <w:top w:w="150" w:type="dxa"/>
              <w:left w:w="0" w:type="dxa"/>
              <w:bottom w:w="150" w:type="dxa"/>
              <w:right w:w="240" w:type="dxa"/>
            </w:tcMar>
            <w:vAlign w:val="center"/>
            <w:hideMark/>
          </w:tcPr>
          <w:p w14:paraId="6CE52129" w14:textId="77777777" w:rsidR="00A15D4D" w:rsidRPr="00A15D4D" w:rsidRDefault="00A15D4D" w:rsidP="00A15D4D">
            <w:pPr>
              <w:rPr>
                <w:rFonts w:ascii="Arial" w:hAnsi="Arial" w:cs="Arial"/>
              </w:rPr>
            </w:pPr>
            <w:r w:rsidRPr="00A15D4D">
              <w:rPr>
                <w:rFonts w:ascii="Arial" w:hAnsi="Arial" w:cs="Arial"/>
              </w:rPr>
              <w:t>Объект контроля:</w:t>
            </w:r>
          </w:p>
        </w:tc>
        <w:tc>
          <w:tcPr>
            <w:tcW w:w="0" w:type="auto"/>
            <w:tcMar>
              <w:top w:w="150" w:type="dxa"/>
              <w:left w:w="240" w:type="dxa"/>
              <w:bottom w:w="150" w:type="dxa"/>
              <w:right w:w="0" w:type="dxa"/>
            </w:tcMar>
            <w:vAlign w:val="center"/>
            <w:hideMark/>
          </w:tcPr>
          <w:p w14:paraId="5592DB1E" w14:textId="77777777" w:rsidR="00A15D4D" w:rsidRDefault="00A15D4D" w:rsidP="00A15D4D">
            <w:pPr>
              <w:rPr>
                <w:rFonts w:ascii="Arial" w:hAnsi="Arial" w:cs="Arial"/>
              </w:rPr>
            </w:pPr>
            <w:r w:rsidRPr="00A15D4D">
              <w:rPr>
                <w:rFonts w:ascii="Arial" w:hAnsi="Arial" w:cs="Arial"/>
              </w:rPr>
              <w:t xml:space="preserve">Интеллектуальная система </w:t>
            </w:r>
          </w:p>
          <w:p w14:paraId="2D361B6E" w14:textId="7DECFBD1" w:rsidR="00A15D4D" w:rsidRPr="00A15D4D" w:rsidRDefault="00A15D4D" w:rsidP="00A15D4D">
            <w:pPr>
              <w:rPr>
                <w:rFonts w:ascii="Arial" w:hAnsi="Arial" w:cs="Arial"/>
              </w:rPr>
            </w:pPr>
            <w:r w:rsidRPr="00A15D4D">
              <w:rPr>
                <w:rFonts w:ascii="Arial" w:hAnsi="Arial" w:cs="Arial"/>
              </w:rPr>
              <w:t>охраны периметра (</w:t>
            </w:r>
            <w:r>
              <w:rPr>
                <w:rFonts w:ascii="Arial" w:hAnsi="Arial" w:cs="Arial"/>
              </w:rPr>
              <w:t>наименование</w:t>
            </w:r>
            <w:r w:rsidRPr="00A15D4D">
              <w:rPr>
                <w:rFonts w:ascii="Arial" w:hAnsi="Arial" w:cs="Arial"/>
              </w:rPr>
              <w:t>)</w:t>
            </w:r>
          </w:p>
        </w:tc>
      </w:tr>
      <w:tr w:rsidR="00A15D4D" w:rsidRPr="00A15D4D" w14:paraId="318BF4AD" w14:textId="77777777" w:rsidTr="00A15D4D">
        <w:tc>
          <w:tcPr>
            <w:tcW w:w="0" w:type="auto"/>
            <w:tcMar>
              <w:top w:w="150" w:type="dxa"/>
              <w:left w:w="0" w:type="dxa"/>
              <w:bottom w:w="150" w:type="dxa"/>
              <w:right w:w="240" w:type="dxa"/>
            </w:tcMar>
            <w:vAlign w:val="center"/>
            <w:hideMark/>
          </w:tcPr>
          <w:p w14:paraId="63B3B6F9" w14:textId="77777777" w:rsidR="00A15D4D" w:rsidRPr="00A15D4D" w:rsidRDefault="00A15D4D" w:rsidP="00A15D4D">
            <w:pPr>
              <w:rPr>
                <w:rFonts w:ascii="Arial" w:hAnsi="Arial" w:cs="Arial"/>
              </w:rPr>
            </w:pPr>
            <w:r w:rsidRPr="00A15D4D">
              <w:rPr>
                <w:rFonts w:ascii="Arial" w:hAnsi="Arial" w:cs="Arial"/>
              </w:rPr>
              <w:t>Заказчик:</w:t>
            </w:r>
          </w:p>
        </w:tc>
        <w:tc>
          <w:tcPr>
            <w:tcW w:w="0" w:type="auto"/>
            <w:tcMar>
              <w:top w:w="150" w:type="dxa"/>
              <w:left w:w="240" w:type="dxa"/>
              <w:bottom w:w="150" w:type="dxa"/>
              <w:right w:w="0" w:type="dxa"/>
            </w:tcMar>
            <w:vAlign w:val="center"/>
            <w:hideMark/>
          </w:tcPr>
          <w:p w14:paraId="007F5FD4" w14:textId="77777777" w:rsidR="00A15D4D" w:rsidRPr="00A15D4D" w:rsidRDefault="00A15D4D" w:rsidP="00A15D4D">
            <w:pPr>
              <w:rPr>
                <w:rFonts w:ascii="Arial" w:hAnsi="Arial" w:cs="Arial"/>
              </w:rPr>
            </w:pPr>
            <w:r w:rsidRPr="00A15D4D">
              <w:rPr>
                <w:rFonts w:ascii="Arial" w:hAnsi="Arial" w:cs="Arial"/>
              </w:rPr>
              <w:t>[Наименование организации/объекта ФКИ]</w:t>
            </w:r>
          </w:p>
        </w:tc>
      </w:tr>
      <w:tr w:rsidR="00A15D4D" w:rsidRPr="00A15D4D" w14:paraId="30D64EB9" w14:textId="77777777" w:rsidTr="00A15D4D">
        <w:tc>
          <w:tcPr>
            <w:tcW w:w="0" w:type="auto"/>
            <w:tcMar>
              <w:top w:w="150" w:type="dxa"/>
              <w:left w:w="0" w:type="dxa"/>
              <w:bottom w:w="150" w:type="dxa"/>
              <w:right w:w="240" w:type="dxa"/>
            </w:tcMar>
            <w:vAlign w:val="center"/>
            <w:hideMark/>
          </w:tcPr>
          <w:p w14:paraId="61364E37" w14:textId="77777777" w:rsidR="00A15D4D" w:rsidRPr="00A15D4D" w:rsidRDefault="00A15D4D" w:rsidP="00A15D4D">
            <w:pPr>
              <w:rPr>
                <w:rFonts w:ascii="Arial" w:hAnsi="Arial" w:cs="Arial"/>
              </w:rPr>
            </w:pPr>
            <w:r w:rsidRPr="00A15D4D">
              <w:rPr>
                <w:rFonts w:ascii="Arial" w:hAnsi="Arial" w:cs="Arial"/>
              </w:rPr>
              <w:t>Разработчик (поставщик):</w:t>
            </w:r>
          </w:p>
        </w:tc>
        <w:tc>
          <w:tcPr>
            <w:tcW w:w="0" w:type="auto"/>
            <w:tcMar>
              <w:top w:w="150" w:type="dxa"/>
              <w:left w:w="240" w:type="dxa"/>
              <w:bottom w:w="150" w:type="dxa"/>
              <w:right w:w="0" w:type="dxa"/>
            </w:tcMar>
            <w:vAlign w:val="center"/>
            <w:hideMark/>
          </w:tcPr>
          <w:p w14:paraId="7B637040" w14:textId="77777777" w:rsidR="00A15D4D" w:rsidRPr="00A15D4D" w:rsidRDefault="00A15D4D" w:rsidP="00A15D4D">
            <w:pPr>
              <w:rPr>
                <w:rFonts w:ascii="Arial" w:hAnsi="Arial" w:cs="Arial"/>
              </w:rPr>
            </w:pPr>
            <w:r w:rsidRPr="00A15D4D">
              <w:rPr>
                <w:rFonts w:ascii="Arial" w:hAnsi="Arial" w:cs="Arial"/>
              </w:rPr>
              <w:t>[Наименование организации-разработчика]</w:t>
            </w:r>
          </w:p>
        </w:tc>
      </w:tr>
      <w:tr w:rsidR="00A15D4D" w:rsidRPr="00A15D4D" w14:paraId="46B5A489" w14:textId="77777777" w:rsidTr="00A15D4D">
        <w:tc>
          <w:tcPr>
            <w:tcW w:w="0" w:type="auto"/>
            <w:tcMar>
              <w:top w:w="150" w:type="dxa"/>
              <w:left w:w="0" w:type="dxa"/>
              <w:bottom w:w="150" w:type="dxa"/>
              <w:right w:w="240" w:type="dxa"/>
            </w:tcMar>
            <w:vAlign w:val="center"/>
            <w:hideMark/>
          </w:tcPr>
          <w:p w14:paraId="2896D245" w14:textId="77777777" w:rsidR="00A15D4D" w:rsidRPr="00A15D4D" w:rsidRDefault="00A15D4D" w:rsidP="00A15D4D">
            <w:pPr>
              <w:rPr>
                <w:rFonts w:ascii="Arial" w:hAnsi="Arial" w:cs="Arial"/>
              </w:rPr>
            </w:pPr>
            <w:r w:rsidRPr="00A15D4D">
              <w:rPr>
                <w:rFonts w:ascii="Arial" w:hAnsi="Arial" w:cs="Arial"/>
              </w:rPr>
              <w:t>Основание для проведения:</w:t>
            </w:r>
          </w:p>
        </w:tc>
        <w:tc>
          <w:tcPr>
            <w:tcW w:w="0" w:type="auto"/>
            <w:tcMar>
              <w:top w:w="150" w:type="dxa"/>
              <w:left w:w="240" w:type="dxa"/>
              <w:bottom w:w="150" w:type="dxa"/>
              <w:right w:w="0" w:type="dxa"/>
            </w:tcMar>
            <w:vAlign w:val="center"/>
            <w:hideMark/>
          </w:tcPr>
          <w:p w14:paraId="7B62B838" w14:textId="77777777" w:rsidR="00A15D4D" w:rsidRDefault="00A15D4D" w:rsidP="00A15D4D">
            <w:pPr>
              <w:rPr>
                <w:rFonts w:ascii="Arial" w:hAnsi="Arial" w:cs="Arial"/>
              </w:rPr>
            </w:pPr>
            <w:r w:rsidRPr="00A15D4D">
              <w:rPr>
                <w:rFonts w:ascii="Arial" w:hAnsi="Arial" w:cs="Arial"/>
              </w:rPr>
              <w:t xml:space="preserve">Приказ № ___ от «» ______ 20 г., </w:t>
            </w:r>
          </w:p>
          <w:p w14:paraId="07856CAD" w14:textId="77777777" w:rsidR="00A15D4D" w:rsidRDefault="00A15D4D" w:rsidP="00A15D4D">
            <w:pPr>
              <w:rPr>
                <w:rFonts w:ascii="Arial" w:hAnsi="Arial" w:cs="Arial"/>
              </w:rPr>
            </w:pPr>
            <w:r w:rsidRPr="00A15D4D">
              <w:rPr>
                <w:rFonts w:ascii="Arial" w:hAnsi="Arial" w:cs="Arial"/>
              </w:rPr>
              <w:t>Программа и методика испытаний № ___</w:t>
            </w:r>
          </w:p>
          <w:p w14:paraId="3D0D6A59" w14:textId="15423F19" w:rsidR="00A15D4D" w:rsidRPr="00A15D4D" w:rsidRDefault="00A15D4D" w:rsidP="00A15D4D">
            <w:pPr>
              <w:rPr>
                <w:rFonts w:ascii="Arial" w:hAnsi="Arial" w:cs="Arial"/>
              </w:rPr>
            </w:pPr>
          </w:p>
        </w:tc>
      </w:tr>
    </w:tbl>
    <w:p w14:paraId="4175EB32" w14:textId="77777777" w:rsidR="00A15D4D" w:rsidRDefault="00A15D4D" w:rsidP="00A15D4D">
      <w:pPr>
        <w:rPr>
          <w:rFonts w:ascii="Arial" w:hAnsi="Arial" w:cs="Arial"/>
        </w:rPr>
      </w:pPr>
      <w:r w:rsidRPr="00A15D4D">
        <w:rPr>
          <w:rFonts w:ascii="Arial" w:hAnsi="Arial" w:cs="Arial"/>
        </w:rPr>
        <w:t>Мы, нижеподписавшиеся, комиссия в составе:</w:t>
      </w:r>
    </w:p>
    <w:p w14:paraId="24A6E41E" w14:textId="77777777" w:rsidR="00A15D4D" w:rsidRPr="00A15D4D" w:rsidRDefault="00A15D4D" w:rsidP="00A15D4D">
      <w:pPr>
        <w:rPr>
          <w:rFonts w:ascii="Arial" w:hAnsi="Arial" w:cs="Arial"/>
        </w:rPr>
      </w:pPr>
    </w:p>
    <w:p w14:paraId="63CCA551" w14:textId="77777777" w:rsidR="00A15D4D" w:rsidRDefault="00A15D4D" w:rsidP="00A15D4D">
      <w:pPr>
        <w:rPr>
          <w:rFonts w:ascii="Arial" w:hAnsi="Arial" w:cs="Arial"/>
        </w:rPr>
      </w:pPr>
      <w:r w:rsidRPr="00A15D4D">
        <w:rPr>
          <w:rFonts w:ascii="Arial" w:hAnsi="Arial" w:cs="Arial"/>
        </w:rPr>
        <w:t>Председатель комиссии: [должность, ФИО] – представитель заказчика;</w:t>
      </w:r>
    </w:p>
    <w:p w14:paraId="318A2060" w14:textId="77777777" w:rsidR="00A15D4D" w:rsidRPr="00A15D4D" w:rsidRDefault="00A15D4D" w:rsidP="00A15D4D">
      <w:pPr>
        <w:rPr>
          <w:rFonts w:ascii="Arial" w:hAnsi="Arial" w:cs="Arial"/>
        </w:rPr>
      </w:pPr>
    </w:p>
    <w:p w14:paraId="3CEF118E" w14:textId="77777777" w:rsidR="00A15D4D" w:rsidRDefault="00A15D4D" w:rsidP="00A15D4D">
      <w:pPr>
        <w:rPr>
          <w:rFonts w:ascii="Arial" w:hAnsi="Arial" w:cs="Arial"/>
        </w:rPr>
      </w:pPr>
      <w:r w:rsidRPr="00A15D4D">
        <w:rPr>
          <w:rFonts w:ascii="Arial" w:hAnsi="Arial" w:cs="Arial"/>
        </w:rPr>
        <w:t>Члены комиссии:</w:t>
      </w:r>
    </w:p>
    <w:p w14:paraId="1B08D5AC" w14:textId="77777777" w:rsidR="00A15D4D" w:rsidRPr="00A15D4D" w:rsidRDefault="00A15D4D" w:rsidP="00A15D4D">
      <w:pPr>
        <w:rPr>
          <w:rFonts w:ascii="Arial" w:hAnsi="Arial" w:cs="Arial"/>
        </w:rPr>
      </w:pPr>
    </w:p>
    <w:p w14:paraId="3A815B77" w14:textId="77777777" w:rsidR="00A15D4D" w:rsidRPr="00A15D4D" w:rsidRDefault="00A15D4D" w:rsidP="00A15D4D">
      <w:pPr>
        <w:rPr>
          <w:rFonts w:ascii="Arial" w:hAnsi="Arial" w:cs="Arial"/>
        </w:rPr>
      </w:pPr>
      <w:r w:rsidRPr="00A15D4D">
        <w:rPr>
          <w:rFonts w:ascii="Arial" w:hAnsi="Arial" w:cs="Arial"/>
        </w:rPr>
        <w:t>[должность, ФИО] – представитель разработчика (поставщика);</w:t>
      </w:r>
    </w:p>
    <w:p w14:paraId="0F9EA6C5" w14:textId="77777777" w:rsidR="00A15D4D" w:rsidRPr="00A15D4D" w:rsidRDefault="00A15D4D" w:rsidP="00A15D4D">
      <w:pPr>
        <w:rPr>
          <w:rFonts w:ascii="Arial" w:hAnsi="Arial" w:cs="Arial"/>
        </w:rPr>
      </w:pPr>
      <w:r w:rsidRPr="00A15D4D">
        <w:rPr>
          <w:rFonts w:ascii="Arial" w:hAnsi="Arial" w:cs="Arial"/>
        </w:rPr>
        <w:t>[должность, ФИО] – представитель эксплуатирующей организации (руководитель охраны объекта);</w:t>
      </w:r>
    </w:p>
    <w:p w14:paraId="5470926E" w14:textId="77777777" w:rsidR="00A15D4D" w:rsidRPr="00A15D4D" w:rsidRDefault="00A15D4D" w:rsidP="00A15D4D">
      <w:pPr>
        <w:rPr>
          <w:rFonts w:ascii="Arial" w:hAnsi="Arial" w:cs="Arial"/>
        </w:rPr>
      </w:pPr>
      <w:r w:rsidRPr="00A15D4D">
        <w:rPr>
          <w:rFonts w:ascii="Arial" w:hAnsi="Arial" w:cs="Arial"/>
        </w:rPr>
        <w:t>[должность, ФИО] – специалист по информационной безопасности (при необходимости);</w:t>
      </w:r>
    </w:p>
    <w:p w14:paraId="7DAE6F02" w14:textId="77777777" w:rsidR="00A15D4D" w:rsidRDefault="00A15D4D" w:rsidP="00A15D4D">
      <w:pPr>
        <w:rPr>
          <w:rFonts w:ascii="Arial" w:hAnsi="Arial" w:cs="Arial"/>
        </w:rPr>
      </w:pPr>
      <w:r w:rsidRPr="00A15D4D">
        <w:rPr>
          <w:rFonts w:ascii="Arial" w:hAnsi="Arial" w:cs="Arial"/>
        </w:rPr>
        <w:t>[должность, ФИО] – независимый эксперт (при необходимости).</w:t>
      </w:r>
    </w:p>
    <w:p w14:paraId="3CF9F64F" w14:textId="77777777" w:rsidR="00A15D4D" w:rsidRPr="00A15D4D" w:rsidRDefault="00A15D4D" w:rsidP="00A15D4D">
      <w:pPr>
        <w:rPr>
          <w:rFonts w:ascii="Arial" w:hAnsi="Arial" w:cs="Arial"/>
        </w:rPr>
      </w:pPr>
    </w:p>
    <w:p w14:paraId="27E592E5" w14:textId="386E37D1" w:rsidR="00A15D4D" w:rsidRDefault="009572BA" w:rsidP="009572BA">
      <w:pPr>
        <w:jc w:val="both"/>
        <w:rPr>
          <w:rFonts w:ascii="Arial" w:hAnsi="Arial" w:cs="Arial"/>
        </w:rPr>
      </w:pPr>
      <w:r>
        <w:rPr>
          <w:rFonts w:ascii="Arial" w:hAnsi="Arial" w:cs="Arial"/>
        </w:rPr>
        <w:t xml:space="preserve">                 </w:t>
      </w:r>
      <w:r w:rsidR="00A15D4D" w:rsidRPr="00A15D4D">
        <w:rPr>
          <w:rFonts w:ascii="Arial" w:hAnsi="Arial" w:cs="Arial"/>
        </w:rPr>
        <w:t xml:space="preserve">составили настоящий акт о том, что </w:t>
      </w:r>
      <w:r w:rsidR="00A15D4D">
        <w:rPr>
          <w:rFonts w:ascii="Arial" w:hAnsi="Arial" w:cs="Arial"/>
        </w:rPr>
        <w:t>на объекте _________</w:t>
      </w:r>
      <w:r w:rsidR="00A15D4D" w:rsidRPr="00A15D4D">
        <w:rPr>
          <w:rFonts w:ascii="Arial" w:hAnsi="Arial" w:cs="Arial"/>
        </w:rPr>
        <w:t>в период с «</w:t>
      </w:r>
      <w:r w:rsidR="00A15D4D">
        <w:rPr>
          <w:rFonts w:ascii="Arial" w:hAnsi="Arial" w:cs="Arial"/>
        </w:rPr>
        <w:t>_______</w:t>
      </w:r>
      <w:r w:rsidR="00A15D4D" w:rsidRPr="00A15D4D">
        <w:rPr>
          <w:rFonts w:ascii="Arial" w:hAnsi="Arial" w:cs="Arial"/>
        </w:rPr>
        <w:t>» по «</w:t>
      </w:r>
      <w:r w:rsidR="00A15D4D">
        <w:rPr>
          <w:rFonts w:ascii="Arial" w:hAnsi="Arial" w:cs="Arial"/>
        </w:rPr>
        <w:t>______</w:t>
      </w:r>
      <w:r w:rsidR="00A15D4D" w:rsidRPr="00A15D4D">
        <w:rPr>
          <w:rFonts w:ascii="Arial" w:hAnsi="Arial" w:cs="Arial"/>
        </w:rPr>
        <w:t xml:space="preserve">» проведён оперативно-технический контроль интеллектуальной системы охраны периметра </w:t>
      </w:r>
      <w:r w:rsidR="00A15D4D">
        <w:rPr>
          <w:rFonts w:ascii="Arial" w:hAnsi="Arial" w:cs="Arial"/>
        </w:rPr>
        <w:t>_________</w:t>
      </w:r>
      <w:r w:rsidR="00A15D4D" w:rsidRPr="00A15D4D">
        <w:rPr>
          <w:rFonts w:ascii="Arial" w:hAnsi="Arial" w:cs="Arial"/>
        </w:rPr>
        <w:t>в объёме, предусмотренном программой и методикой испытаний.</w:t>
      </w:r>
    </w:p>
    <w:p w14:paraId="4A3B82FA" w14:textId="77777777" w:rsidR="00A15D4D" w:rsidRPr="00A15D4D" w:rsidRDefault="00A15D4D" w:rsidP="00A15D4D">
      <w:pPr>
        <w:rPr>
          <w:rFonts w:ascii="Arial" w:hAnsi="Arial" w:cs="Arial"/>
        </w:rPr>
      </w:pPr>
    </w:p>
    <w:p w14:paraId="2D4115B6" w14:textId="77777777" w:rsidR="00A15D4D" w:rsidRPr="00A15D4D" w:rsidRDefault="00A15D4D" w:rsidP="00A15D4D">
      <w:pPr>
        <w:rPr>
          <w:rFonts w:ascii="Arial" w:hAnsi="Arial" w:cs="Arial"/>
        </w:rPr>
      </w:pPr>
      <w:r w:rsidRPr="00A15D4D">
        <w:rPr>
          <w:rFonts w:ascii="Arial" w:hAnsi="Arial" w:cs="Arial"/>
        </w:rPr>
        <w:t>1. Общие положения</w:t>
      </w:r>
    </w:p>
    <w:p w14:paraId="34EABBA3" w14:textId="77777777" w:rsidR="00A15D4D" w:rsidRDefault="00A15D4D" w:rsidP="00A15D4D">
      <w:pPr>
        <w:rPr>
          <w:rFonts w:ascii="Arial" w:hAnsi="Arial" w:cs="Arial"/>
        </w:rPr>
      </w:pPr>
      <w:r w:rsidRPr="00A15D4D">
        <w:rPr>
          <w:rFonts w:ascii="Arial" w:hAnsi="Arial" w:cs="Arial"/>
        </w:rPr>
        <w:t>1.1. Комиссии предъявлена следующая документация:</w:t>
      </w:r>
    </w:p>
    <w:p w14:paraId="2A288542" w14:textId="77777777" w:rsidR="00A15D4D" w:rsidRPr="00A15D4D" w:rsidRDefault="00A15D4D" w:rsidP="00A15D4D">
      <w:pPr>
        <w:rPr>
          <w:rFonts w:ascii="Arial" w:hAnsi="Arial" w:cs="Arial"/>
        </w:rPr>
      </w:pPr>
    </w:p>
    <w:p w14:paraId="2C2D31DC" w14:textId="5BC6AAE0" w:rsidR="00A15D4D" w:rsidRPr="009572BA" w:rsidRDefault="00A15D4D" w:rsidP="009572BA">
      <w:pPr>
        <w:pStyle w:val="ListParagraph"/>
        <w:numPr>
          <w:ilvl w:val="0"/>
          <w:numId w:val="17"/>
        </w:numPr>
        <w:rPr>
          <w:rFonts w:ascii="Arial" w:hAnsi="Arial" w:cs="Arial"/>
        </w:rPr>
      </w:pPr>
      <w:r w:rsidRPr="009572BA">
        <w:rPr>
          <w:rFonts w:ascii="Arial" w:hAnsi="Arial" w:cs="Arial"/>
        </w:rPr>
        <w:t>Техническое задание на создание ИИ-системы (утв. «___» ________ 20 ___ г.);</w:t>
      </w:r>
    </w:p>
    <w:p w14:paraId="5CDE9000" w14:textId="77777777" w:rsidR="00A15D4D" w:rsidRPr="009572BA" w:rsidRDefault="00A15D4D" w:rsidP="009572BA">
      <w:pPr>
        <w:pStyle w:val="ListParagraph"/>
        <w:numPr>
          <w:ilvl w:val="0"/>
          <w:numId w:val="17"/>
        </w:numPr>
        <w:rPr>
          <w:rFonts w:ascii="Arial" w:hAnsi="Arial" w:cs="Arial"/>
        </w:rPr>
      </w:pPr>
      <w:r w:rsidRPr="009572BA">
        <w:rPr>
          <w:rFonts w:ascii="Arial" w:hAnsi="Arial" w:cs="Arial"/>
        </w:rPr>
        <w:t>Рабочая документация (включая схемы размещения, инструкции по эксплуатации);</w:t>
      </w:r>
    </w:p>
    <w:p w14:paraId="614729FD" w14:textId="77777777" w:rsidR="00A15D4D" w:rsidRPr="009572BA" w:rsidRDefault="00A15D4D" w:rsidP="009572BA">
      <w:pPr>
        <w:pStyle w:val="ListParagraph"/>
        <w:numPr>
          <w:ilvl w:val="0"/>
          <w:numId w:val="17"/>
        </w:numPr>
        <w:rPr>
          <w:rFonts w:ascii="Arial" w:hAnsi="Arial" w:cs="Arial"/>
        </w:rPr>
      </w:pPr>
      <w:r w:rsidRPr="009572BA">
        <w:rPr>
          <w:rFonts w:ascii="Arial" w:hAnsi="Arial" w:cs="Arial"/>
        </w:rPr>
        <w:t>Программа и методика испытаний (утв. «» ______ 20 г.);</w:t>
      </w:r>
    </w:p>
    <w:p w14:paraId="0222AE86" w14:textId="77777777" w:rsidR="00A15D4D" w:rsidRPr="009572BA" w:rsidRDefault="00A15D4D" w:rsidP="009572BA">
      <w:pPr>
        <w:pStyle w:val="ListParagraph"/>
        <w:numPr>
          <w:ilvl w:val="0"/>
          <w:numId w:val="17"/>
        </w:numPr>
        <w:rPr>
          <w:rFonts w:ascii="Arial" w:hAnsi="Arial" w:cs="Arial"/>
        </w:rPr>
      </w:pPr>
      <w:r w:rsidRPr="009572BA">
        <w:rPr>
          <w:rFonts w:ascii="Arial" w:hAnsi="Arial" w:cs="Arial"/>
        </w:rPr>
        <w:t>Сертификаты соответствия, лицензии, декларации о соответствии [п. 13 Постановления № 676];</w:t>
      </w:r>
    </w:p>
    <w:p w14:paraId="078DF578" w14:textId="77777777" w:rsidR="00A15D4D" w:rsidRPr="009572BA" w:rsidRDefault="00A15D4D" w:rsidP="009572BA">
      <w:pPr>
        <w:pStyle w:val="ListParagraph"/>
        <w:numPr>
          <w:ilvl w:val="0"/>
          <w:numId w:val="17"/>
        </w:numPr>
        <w:rPr>
          <w:rFonts w:ascii="Arial" w:hAnsi="Arial" w:cs="Arial"/>
        </w:rPr>
      </w:pPr>
      <w:r w:rsidRPr="009572BA">
        <w:rPr>
          <w:rFonts w:ascii="Arial" w:hAnsi="Arial" w:cs="Arial"/>
        </w:rPr>
        <w:t>Документы, подтверждающие аттестацию системы по требованиям безопасности информации [п. 14(б) Постановления № 676];</w:t>
      </w:r>
    </w:p>
    <w:p w14:paraId="6C0EA534" w14:textId="77777777" w:rsidR="00A15D4D" w:rsidRPr="009572BA" w:rsidRDefault="00A15D4D" w:rsidP="009572BA">
      <w:pPr>
        <w:pStyle w:val="ListParagraph"/>
        <w:numPr>
          <w:ilvl w:val="0"/>
          <w:numId w:val="17"/>
        </w:numPr>
        <w:rPr>
          <w:rFonts w:ascii="Arial" w:hAnsi="Arial" w:cs="Arial"/>
        </w:rPr>
      </w:pPr>
      <w:r w:rsidRPr="009572BA">
        <w:rPr>
          <w:rFonts w:ascii="Arial" w:hAnsi="Arial" w:cs="Arial"/>
        </w:rPr>
        <w:t>Документы об обучении персонала и допуске к работе с системой.</w:t>
      </w:r>
    </w:p>
    <w:p w14:paraId="08E4BDF6" w14:textId="2F5FB4AD" w:rsidR="00A15D4D" w:rsidRDefault="00A15D4D" w:rsidP="009572BA">
      <w:pPr>
        <w:jc w:val="both"/>
        <w:rPr>
          <w:rFonts w:ascii="Arial" w:hAnsi="Arial" w:cs="Arial"/>
        </w:rPr>
      </w:pPr>
      <w:r w:rsidRPr="00A15D4D">
        <w:rPr>
          <w:rFonts w:ascii="Arial" w:hAnsi="Arial" w:cs="Arial"/>
        </w:rPr>
        <w:t>1.2. Цель контроля: определение соответствия ИИ-системы требованиям технического задания и готовности к вводу в промышленную (опытную) эксплуатацию.</w:t>
      </w:r>
    </w:p>
    <w:p w14:paraId="05A316FC" w14:textId="77777777" w:rsidR="009572BA" w:rsidRPr="00A15D4D" w:rsidRDefault="009572BA" w:rsidP="00A15D4D">
      <w:pPr>
        <w:rPr>
          <w:rFonts w:ascii="Arial" w:hAnsi="Arial" w:cs="Arial"/>
        </w:rPr>
      </w:pPr>
    </w:p>
    <w:p w14:paraId="4A58374C" w14:textId="77777777" w:rsidR="00A15D4D" w:rsidRDefault="00A15D4D" w:rsidP="00A15D4D">
      <w:pPr>
        <w:rPr>
          <w:rFonts w:ascii="Arial" w:hAnsi="Arial" w:cs="Arial"/>
        </w:rPr>
      </w:pPr>
      <w:r w:rsidRPr="00A15D4D">
        <w:rPr>
          <w:rFonts w:ascii="Arial" w:hAnsi="Arial" w:cs="Arial"/>
        </w:rPr>
        <w:t>2. Состав и основные характеристики ИИ-системы</w:t>
      </w:r>
    </w:p>
    <w:p w14:paraId="5CB5759F" w14:textId="77777777" w:rsidR="009572BA" w:rsidRPr="00A15D4D" w:rsidRDefault="009572BA" w:rsidP="00A15D4D">
      <w:pPr>
        <w:rPr>
          <w:rFonts w:ascii="Arial" w:hAnsi="Arial" w:cs="Arial"/>
        </w:rPr>
      </w:pPr>
    </w:p>
    <w:p w14:paraId="2F2C70C3" w14:textId="77777777" w:rsidR="009572BA" w:rsidRDefault="00A15D4D" w:rsidP="00A15D4D">
      <w:pPr>
        <w:rPr>
          <w:rFonts w:ascii="Arial" w:hAnsi="Arial" w:cs="Arial"/>
        </w:rPr>
      </w:pPr>
      <w:r w:rsidRPr="00A15D4D">
        <w:rPr>
          <w:rFonts w:ascii="Arial" w:hAnsi="Arial" w:cs="Arial"/>
        </w:rPr>
        <w:t>2.1. Архитектура системы: [описание: серверная часть, периферийные устройства, каналы связи, типы ИИ-агентов].</w:t>
      </w:r>
    </w:p>
    <w:p w14:paraId="354E298A" w14:textId="06F23D40" w:rsidR="00A15D4D" w:rsidRDefault="00A15D4D" w:rsidP="00A15D4D">
      <w:pPr>
        <w:rPr>
          <w:rFonts w:ascii="Arial" w:hAnsi="Arial" w:cs="Arial"/>
        </w:rPr>
      </w:pPr>
      <w:r w:rsidRPr="00A15D4D">
        <w:rPr>
          <w:rFonts w:ascii="Arial" w:hAnsi="Arial" w:cs="Arial"/>
        </w:rPr>
        <w:br/>
        <w:t>2.2. Класс ИИ-агентов</w:t>
      </w:r>
      <w:r w:rsidR="009572BA">
        <w:rPr>
          <w:rFonts w:ascii="Arial" w:hAnsi="Arial" w:cs="Arial"/>
        </w:rPr>
        <w:t xml:space="preserve"> (</w:t>
      </w:r>
      <w:r w:rsidR="009572BA" w:rsidRPr="009572BA">
        <w:rPr>
          <w:rFonts w:ascii="Arial" w:hAnsi="Arial" w:cs="Arial"/>
          <w:u w:val="single"/>
        </w:rPr>
        <w:t>указать только заявленное</w:t>
      </w:r>
      <w:r w:rsidR="009572BA">
        <w:rPr>
          <w:rFonts w:ascii="Arial" w:hAnsi="Arial" w:cs="Arial"/>
        </w:rPr>
        <w:t>)</w:t>
      </w:r>
      <w:r w:rsidRPr="00A15D4D">
        <w:rPr>
          <w:rFonts w:ascii="Arial" w:hAnsi="Arial" w:cs="Arial"/>
        </w:rPr>
        <w:t>:</w:t>
      </w:r>
    </w:p>
    <w:p w14:paraId="1CAD2D0E" w14:textId="77777777" w:rsidR="009572BA" w:rsidRPr="00A15D4D" w:rsidRDefault="009572BA" w:rsidP="00A15D4D">
      <w:pPr>
        <w:rPr>
          <w:rFonts w:ascii="Arial" w:hAnsi="Arial" w:cs="Arial"/>
        </w:rPr>
      </w:pPr>
    </w:p>
    <w:p w14:paraId="129C5F30" w14:textId="694CEEAC" w:rsidR="00A15D4D" w:rsidRPr="00A15D4D" w:rsidRDefault="00A15D4D" w:rsidP="00A15D4D">
      <w:pPr>
        <w:rPr>
          <w:rFonts w:ascii="Arial" w:hAnsi="Arial" w:cs="Arial"/>
        </w:rPr>
      </w:pPr>
      <w:r w:rsidRPr="00A15D4D">
        <w:rPr>
          <w:rFonts w:ascii="Arial" w:hAnsi="Arial" w:cs="Arial"/>
        </w:rPr>
        <w:t>Система функционирует в режиме </w:t>
      </w:r>
      <w:r w:rsidR="009572BA">
        <w:rPr>
          <w:rFonts w:ascii="Arial" w:hAnsi="Arial" w:cs="Arial"/>
        </w:rPr>
        <w:t>ИИ</w:t>
      </w:r>
      <w:r w:rsidRPr="00A15D4D">
        <w:rPr>
          <w:rFonts w:ascii="Arial" w:hAnsi="Arial" w:cs="Arial"/>
        </w:rPr>
        <w:t>(</w:t>
      </w:r>
      <w:r w:rsidR="009572BA">
        <w:rPr>
          <w:rFonts w:ascii="Arial" w:hAnsi="Arial" w:cs="Arial"/>
        </w:rPr>
        <w:t xml:space="preserve"> если вводится </w:t>
      </w:r>
      <w:r w:rsidRPr="00A15D4D">
        <w:rPr>
          <w:rFonts w:ascii="Arial" w:hAnsi="Arial" w:cs="Arial"/>
        </w:rPr>
        <w:t>инструмент, выполняющий задачи по заданным алгоритмам);</w:t>
      </w:r>
    </w:p>
    <w:p w14:paraId="13FC75EE" w14:textId="18561C0E" w:rsidR="00A15D4D" w:rsidRDefault="00A15D4D" w:rsidP="00A15D4D">
      <w:pPr>
        <w:rPr>
          <w:rFonts w:ascii="Arial" w:hAnsi="Arial" w:cs="Arial"/>
        </w:rPr>
      </w:pPr>
      <w:r w:rsidRPr="00A15D4D">
        <w:rPr>
          <w:rFonts w:ascii="Arial" w:hAnsi="Arial" w:cs="Arial"/>
        </w:rPr>
        <w:t>Система обладает свойствами </w:t>
      </w:r>
      <w:r w:rsidR="009572BA">
        <w:rPr>
          <w:rFonts w:ascii="Arial" w:hAnsi="Arial" w:cs="Arial"/>
        </w:rPr>
        <w:t xml:space="preserve">АА </w:t>
      </w:r>
      <w:r w:rsidRPr="00A15D4D">
        <w:rPr>
          <w:rFonts w:ascii="Arial" w:hAnsi="Arial" w:cs="Arial"/>
        </w:rPr>
        <w:t>(</w:t>
      </w:r>
      <w:r w:rsidR="009572BA">
        <w:rPr>
          <w:rFonts w:ascii="Arial" w:hAnsi="Arial" w:cs="Arial"/>
        </w:rPr>
        <w:t xml:space="preserve">если вводится </w:t>
      </w:r>
      <w:r w:rsidR="009572BA" w:rsidRPr="00A15D4D">
        <w:rPr>
          <w:rFonts w:ascii="Arial" w:hAnsi="Arial" w:cs="Arial"/>
        </w:rPr>
        <w:t>инструмент</w:t>
      </w:r>
      <w:r w:rsidR="009572BA">
        <w:rPr>
          <w:rFonts w:ascii="Arial" w:hAnsi="Arial" w:cs="Arial"/>
        </w:rPr>
        <w:t xml:space="preserve">, имеющий </w:t>
      </w:r>
      <w:r w:rsidRPr="00A15D4D">
        <w:rPr>
          <w:rFonts w:ascii="Arial" w:hAnsi="Arial" w:cs="Arial"/>
        </w:rPr>
        <w:t>автономное принятие решений на основе целеполагания);</w:t>
      </w:r>
    </w:p>
    <w:p w14:paraId="31BDB222" w14:textId="77777777" w:rsidR="009572BA" w:rsidRPr="00A15D4D" w:rsidRDefault="009572BA" w:rsidP="00A15D4D">
      <w:pPr>
        <w:rPr>
          <w:rFonts w:ascii="Arial" w:hAnsi="Arial" w:cs="Arial"/>
        </w:rPr>
      </w:pPr>
    </w:p>
    <w:p w14:paraId="5744D57F" w14:textId="2C2FF7E3" w:rsidR="00A15D4D" w:rsidRDefault="00A15D4D" w:rsidP="00A15D4D">
      <w:pPr>
        <w:rPr>
          <w:rFonts w:ascii="Arial" w:hAnsi="Arial" w:cs="Arial"/>
        </w:rPr>
      </w:pPr>
      <w:r w:rsidRPr="00A15D4D">
        <w:rPr>
          <w:rFonts w:ascii="Arial" w:hAnsi="Arial" w:cs="Arial"/>
        </w:rPr>
        <w:t xml:space="preserve">При наличии свойств </w:t>
      </w:r>
      <w:r w:rsidR="009572BA">
        <w:rPr>
          <w:rFonts w:ascii="Arial" w:hAnsi="Arial" w:cs="Arial"/>
        </w:rPr>
        <w:t xml:space="preserve">ИИ </w:t>
      </w:r>
      <w:r w:rsidRPr="00A15D4D">
        <w:rPr>
          <w:rFonts w:ascii="Arial" w:hAnsi="Arial" w:cs="Arial"/>
        </w:rPr>
        <w:t xml:space="preserve">: в системе реализован принцип «человек в контуре» для критических функций, предусмотрен </w:t>
      </w:r>
      <w:r w:rsidR="009572BA">
        <w:rPr>
          <w:rFonts w:ascii="Arial" w:hAnsi="Arial" w:cs="Arial"/>
        </w:rPr>
        <w:t xml:space="preserve">порядок и мгновенный </w:t>
      </w:r>
      <w:r w:rsidRPr="00A15D4D">
        <w:rPr>
          <w:rFonts w:ascii="Arial" w:hAnsi="Arial" w:cs="Arial"/>
        </w:rPr>
        <w:t xml:space="preserve">механизм экстренного отключения </w:t>
      </w:r>
    </w:p>
    <w:p w14:paraId="55678E07" w14:textId="77777777" w:rsidR="009572BA" w:rsidRPr="00A15D4D" w:rsidRDefault="009572BA" w:rsidP="00A15D4D">
      <w:pPr>
        <w:rPr>
          <w:rFonts w:ascii="Arial" w:hAnsi="Arial" w:cs="Arial"/>
        </w:rPr>
      </w:pPr>
    </w:p>
    <w:p w14:paraId="06BF3F29" w14:textId="77777777" w:rsidR="00A15D4D" w:rsidRDefault="00A15D4D" w:rsidP="00A15D4D">
      <w:pPr>
        <w:rPr>
          <w:rFonts w:ascii="Arial" w:hAnsi="Arial" w:cs="Arial"/>
        </w:rPr>
      </w:pPr>
      <w:r w:rsidRPr="00A15D4D">
        <w:rPr>
          <w:rFonts w:ascii="Arial" w:hAnsi="Arial" w:cs="Arial"/>
        </w:rPr>
        <w:t>2.3. Перечень критических функций, НЕ передаваемых ИИ:</w:t>
      </w:r>
    </w:p>
    <w:p w14:paraId="47459CFA" w14:textId="77777777" w:rsidR="009572BA" w:rsidRPr="00A15D4D" w:rsidRDefault="009572BA" w:rsidP="00A15D4D">
      <w:pPr>
        <w:rPr>
          <w:rFonts w:ascii="Arial" w:hAnsi="Arial" w:cs="Arial"/>
        </w:rPr>
      </w:pPr>
    </w:p>
    <w:p w14:paraId="71E6A916" w14:textId="77777777" w:rsidR="00A15D4D" w:rsidRPr="00A15D4D" w:rsidRDefault="00A15D4D" w:rsidP="00A15D4D">
      <w:pPr>
        <w:rPr>
          <w:rFonts w:ascii="Arial" w:hAnsi="Arial" w:cs="Arial"/>
        </w:rPr>
      </w:pPr>
      <w:r w:rsidRPr="00A15D4D">
        <w:rPr>
          <w:rFonts w:ascii="Arial" w:hAnsi="Arial" w:cs="Arial"/>
        </w:rPr>
        <w:t>Принятие решения о применении оружия;</w:t>
      </w:r>
    </w:p>
    <w:p w14:paraId="38F19CBD" w14:textId="77777777" w:rsidR="00A15D4D" w:rsidRPr="00A15D4D" w:rsidRDefault="00A15D4D" w:rsidP="00A15D4D">
      <w:pPr>
        <w:rPr>
          <w:rFonts w:ascii="Arial" w:hAnsi="Arial" w:cs="Arial"/>
        </w:rPr>
      </w:pPr>
      <w:r w:rsidRPr="00A15D4D">
        <w:rPr>
          <w:rFonts w:ascii="Arial" w:hAnsi="Arial" w:cs="Arial"/>
        </w:rPr>
        <w:t>Эвакуация или блокирование людей;</w:t>
      </w:r>
    </w:p>
    <w:p w14:paraId="54A3F0AB" w14:textId="77777777" w:rsidR="009572BA" w:rsidRDefault="00A15D4D" w:rsidP="00A15D4D">
      <w:pPr>
        <w:rPr>
          <w:rFonts w:ascii="Arial" w:hAnsi="Arial" w:cs="Arial"/>
        </w:rPr>
      </w:pPr>
      <w:r w:rsidRPr="00A15D4D">
        <w:rPr>
          <w:rFonts w:ascii="Arial" w:hAnsi="Arial" w:cs="Arial"/>
        </w:rPr>
        <w:t>Иные функции: ___________________________________</w:t>
      </w:r>
    </w:p>
    <w:p w14:paraId="2816E04B" w14:textId="620FFA92" w:rsidR="00A15D4D" w:rsidRDefault="00A15D4D" w:rsidP="00A15D4D">
      <w:pPr>
        <w:rPr>
          <w:rFonts w:ascii="Arial" w:hAnsi="Arial" w:cs="Arial"/>
        </w:rPr>
      </w:pPr>
      <w:r w:rsidRPr="00A15D4D">
        <w:rPr>
          <w:rFonts w:ascii="Arial" w:hAnsi="Arial" w:cs="Arial"/>
        </w:rPr>
        <w:br/>
        <w:t>Решение по каждой критической функции принимается ТОЛЬКО человеком с обязательной верификацией данных</w:t>
      </w:r>
      <w:r w:rsidR="009572BA">
        <w:rPr>
          <w:rFonts w:ascii="Arial" w:hAnsi="Arial" w:cs="Arial"/>
        </w:rPr>
        <w:t>, предоставляемых агентом (системой)</w:t>
      </w:r>
      <w:r w:rsidRPr="00A15D4D">
        <w:rPr>
          <w:rFonts w:ascii="Arial" w:hAnsi="Arial" w:cs="Arial"/>
        </w:rPr>
        <w:t xml:space="preserve"> ИИ.</w:t>
      </w:r>
    </w:p>
    <w:p w14:paraId="3F33840F" w14:textId="77777777" w:rsidR="009572BA" w:rsidRPr="00A15D4D" w:rsidRDefault="009572BA" w:rsidP="00A15D4D">
      <w:pPr>
        <w:rPr>
          <w:rFonts w:ascii="Arial" w:hAnsi="Arial" w:cs="Arial"/>
        </w:rPr>
      </w:pPr>
    </w:p>
    <w:p w14:paraId="10A76ABA" w14:textId="77777777" w:rsidR="00A15D4D" w:rsidRDefault="00A15D4D" w:rsidP="00A15D4D">
      <w:pPr>
        <w:rPr>
          <w:rFonts w:ascii="Arial" w:hAnsi="Arial" w:cs="Arial"/>
        </w:rPr>
      </w:pPr>
      <w:r w:rsidRPr="00A15D4D">
        <w:rPr>
          <w:rFonts w:ascii="Arial" w:hAnsi="Arial" w:cs="Arial"/>
        </w:rPr>
        <w:t>2.4. Этические ограничения: Система спроектирована и обучена с соблюдением принципов недискриминации, прозрачности и объяснимости.</w:t>
      </w:r>
    </w:p>
    <w:p w14:paraId="1A0CA30F" w14:textId="77777777" w:rsidR="009572BA" w:rsidRPr="00A15D4D" w:rsidRDefault="009572BA" w:rsidP="00A15D4D">
      <w:pPr>
        <w:rPr>
          <w:rFonts w:ascii="Arial" w:hAnsi="Arial" w:cs="Arial"/>
        </w:rPr>
      </w:pPr>
    </w:p>
    <w:p w14:paraId="01B60E02" w14:textId="77777777" w:rsidR="00A15D4D" w:rsidRDefault="00A15D4D" w:rsidP="00A15D4D">
      <w:pPr>
        <w:rPr>
          <w:rFonts w:ascii="Arial" w:hAnsi="Arial" w:cs="Arial"/>
        </w:rPr>
      </w:pPr>
      <w:r w:rsidRPr="00A15D4D">
        <w:rPr>
          <w:rFonts w:ascii="Arial" w:hAnsi="Arial" w:cs="Arial"/>
        </w:rPr>
        <w:t>3. Результаты проверки</w:t>
      </w:r>
    </w:p>
    <w:p w14:paraId="71D83F20" w14:textId="77777777" w:rsidR="009572BA" w:rsidRPr="00A15D4D" w:rsidRDefault="009572BA" w:rsidP="00A15D4D">
      <w:pPr>
        <w:rPr>
          <w:rFonts w:ascii="Arial" w:hAnsi="Arial" w:cs="Arial"/>
        </w:rPr>
      </w:pPr>
    </w:p>
    <w:p w14:paraId="40440B30" w14:textId="0FFAB62C" w:rsidR="00A15D4D" w:rsidRPr="00A15D4D" w:rsidRDefault="00A15D4D" w:rsidP="00A15D4D">
      <w:pPr>
        <w:rPr>
          <w:rFonts w:ascii="Arial" w:hAnsi="Arial" w:cs="Arial"/>
        </w:rPr>
      </w:pPr>
      <w:r w:rsidRPr="00A15D4D">
        <w:rPr>
          <w:rFonts w:ascii="Arial" w:hAnsi="Arial" w:cs="Arial"/>
        </w:rPr>
        <w:t>3.1. Технические испытания </w:t>
      </w:r>
    </w:p>
    <w:tbl>
      <w:tblPr>
        <w:tblW w:w="0" w:type="auto"/>
        <w:tblCellMar>
          <w:top w:w="15" w:type="dxa"/>
          <w:left w:w="15" w:type="dxa"/>
          <w:bottom w:w="15" w:type="dxa"/>
          <w:right w:w="15" w:type="dxa"/>
        </w:tblCellMar>
        <w:tblLook w:val="04A0" w:firstRow="1" w:lastRow="0" w:firstColumn="1" w:lastColumn="0" w:noHBand="0" w:noVBand="1"/>
      </w:tblPr>
      <w:tblGrid>
        <w:gridCol w:w="498"/>
        <w:gridCol w:w="2669"/>
        <w:gridCol w:w="1826"/>
        <w:gridCol w:w="1953"/>
        <w:gridCol w:w="2933"/>
      </w:tblGrid>
      <w:tr w:rsidR="00A15D4D" w:rsidRPr="00A15D4D" w14:paraId="037F62E7" w14:textId="77777777" w:rsidTr="009572BA">
        <w:trPr>
          <w:tblHeader/>
        </w:trPr>
        <w:tc>
          <w:tcPr>
            <w:tcW w:w="0" w:type="auto"/>
            <w:tcBorders>
              <w:top w:val="nil"/>
            </w:tcBorders>
            <w:tcMar>
              <w:top w:w="150" w:type="dxa"/>
              <w:left w:w="0" w:type="dxa"/>
              <w:bottom w:w="150" w:type="dxa"/>
              <w:right w:w="240" w:type="dxa"/>
            </w:tcMar>
            <w:vAlign w:val="center"/>
            <w:hideMark/>
          </w:tcPr>
          <w:p w14:paraId="0D6E0D94" w14:textId="77777777" w:rsidR="00A15D4D" w:rsidRPr="00A15D4D" w:rsidRDefault="00A15D4D" w:rsidP="00A15D4D">
            <w:pPr>
              <w:rPr>
                <w:rFonts w:ascii="Arial" w:hAnsi="Arial" w:cs="Arial"/>
              </w:rPr>
            </w:pPr>
            <w:r w:rsidRPr="00A15D4D">
              <w:rPr>
                <w:rFonts w:ascii="Arial" w:hAnsi="Arial" w:cs="Arial"/>
              </w:rPr>
              <w:t>№</w:t>
            </w:r>
          </w:p>
        </w:tc>
        <w:tc>
          <w:tcPr>
            <w:tcW w:w="2669" w:type="dxa"/>
            <w:tcBorders>
              <w:top w:val="nil"/>
            </w:tcBorders>
            <w:tcMar>
              <w:top w:w="150" w:type="dxa"/>
              <w:left w:w="240" w:type="dxa"/>
              <w:bottom w:w="150" w:type="dxa"/>
              <w:right w:w="240" w:type="dxa"/>
            </w:tcMar>
            <w:vAlign w:val="center"/>
            <w:hideMark/>
          </w:tcPr>
          <w:p w14:paraId="520BA8C7" w14:textId="77777777" w:rsidR="00A15D4D" w:rsidRPr="00A15D4D" w:rsidRDefault="00A15D4D" w:rsidP="00A15D4D">
            <w:pPr>
              <w:rPr>
                <w:rFonts w:ascii="Arial" w:hAnsi="Arial" w:cs="Arial"/>
              </w:rPr>
            </w:pPr>
            <w:r w:rsidRPr="00A15D4D">
              <w:rPr>
                <w:rFonts w:ascii="Arial" w:hAnsi="Arial" w:cs="Arial"/>
              </w:rPr>
              <w:t>Наименование показателя</w:t>
            </w:r>
          </w:p>
        </w:tc>
        <w:tc>
          <w:tcPr>
            <w:tcW w:w="1826" w:type="dxa"/>
            <w:tcBorders>
              <w:top w:val="nil"/>
            </w:tcBorders>
            <w:tcMar>
              <w:top w:w="150" w:type="dxa"/>
              <w:left w:w="240" w:type="dxa"/>
              <w:bottom w:w="150" w:type="dxa"/>
              <w:right w:w="240" w:type="dxa"/>
            </w:tcMar>
            <w:vAlign w:val="center"/>
            <w:hideMark/>
          </w:tcPr>
          <w:p w14:paraId="2456B51C" w14:textId="77777777" w:rsidR="00A15D4D" w:rsidRPr="00A15D4D" w:rsidRDefault="00A15D4D" w:rsidP="00A15D4D">
            <w:pPr>
              <w:rPr>
                <w:rFonts w:ascii="Arial" w:hAnsi="Arial" w:cs="Arial"/>
              </w:rPr>
            </w:pPr>
            <w:r w:rsidRPr="00A15D4D">
              <w:rPr>
                <w:rFonts w:ascii="Arial" w:hAnsi="Arial" w:cs="Arial"/>
              </w:rPr>
              <w:t>Требование ТЗ</w:t>
            </w:r>
          </w:p>
        </w:tc>
        <w:tc>
          <w:tcPr>
            <w:tcW w:w="1953" w:type="dxa"/>
            <w:tcBorders>
              <w:top w:val="nil"/>
            </w:tcBorders>
            <w:tcMar>
              <w:top w:w="150" w:type="dxa"/>
              <w:left w:w="240" w:type="dxa"/>
              <w:bottom w:w="150" w:type="dxa"/>
              <w:right w:w="240" w:type="dxa"/>
            </w:tcMar>
            <w:vAlign w:val="center"/>
            <w:hideMark/>
          </w:tcPr>
          <w:p w14:paraId="2D6EAC58" w14:textId="77777777" w:rsidR="00A15D4D" w:rsidRPr="00A15D4D" w:rsidRDefault="00A15D4D" w:rsidP="00A15D4D">
            <w:pPr>
              <w:rPr>
                <w:rFonts w:ascii="Arial" w:hAnsi="Arial" w:cs="Arial"/>
              </w:rPr>
            </w:pPr>
            <w:r w:rsidRPr="00A15D4D">
              <w:rPr>
                <w:rFonts w:ascii="Arial" w:hAnsi="Arial" w:cs="Arial"/>
              </w:rPr>
              <w:t>Фактическое значение</w:t>
            </w:r>
          </w:p>
        </w:tc>
        <w:tc>
          <w:tcPr>
            <w:tcW w:w="0" w:type="auto"/>
            <w:tcBorders>
              <w:top w:val="nil"/>
            </w:tcBorders>
            <w:tcMar>
              <w:top w:w="150" w:type="dxa"/>
              <w:left w:w="240" w:type="dxa"/>
              <w:bottom w:w="150" w:type="dxa"/>
              <w:right w:w="240" w:type="dxa"/>
            </w:tcMar>
            <w:vAlign w:val="center"/>
            <w:hideMark/>
          </w:tcPr>
          <w:p w14:paraId="09D67627" w14:textId="77777777" w:rsidR="00A15D4D" w:rsidRPr="00A15D4D" w:rsidRDefault="00A15D4D" w:rsidP="00A15D4D">
            <w:pPr>
              <w:rPr>
                <w:rFonts w:ascii="Arial" w:hAnsi="Arial" w:cs="Arial"/>
              </w:rPr>
            </w:pPr>
            <w:r w:rsidRPr="00A15D4D">
              <w:rPr>
                <w:rFonts w:ascii="Arial" w:hAnsi="Arial" w:cs="Arial"/>
              </w:rPr>
              <w:t>Заключение</w:t>
            </w:r>
          </w:p>
        </w:tc>
      </w:tr>
      <w:tr w:rsidR="00A15D4D" w:rsidRPr="00A15D4D" w14:paraId="7F14AF3C" w14:textId="77777777" w:rsidTr="009572BA">
        <w:tc>
          <w:tcPr>
            <w:tcW w:w="0" w:type="auto"/>
            <w:tcMar>
              <w:top w:w="150" w:type="dxa"/>
              <w:left w:w="0" w:type="dxa"/>
              <w:bottom w:w="150" w:type="dxa"/>
              <w:right w:w="240" w:type="dxa"/>
            </w:tcMar>
            <w:vAlign w:val="center"/>
            <w:hideMark/>
          </w:tcPr>
          <w:p w14:paraId="4901FC41" w14:textId="77777777" w:rsidR="00A15D4D" w:rsidRPr="00A15D4D" w:rsidRDefault="00A15D4D" w:rsidP="00A15D4D">
            <w:pPr>
              <w:rPr>
                <w:rFonts w:ascii="Arial" w:hAnsi="Arial" w:cs="Arial"/>
              </w:rPr>
            </w:pPr>
            <w:r w:rsidRPr="00A15D4D">
              <w:rPr>
                <w:rFonts w:ascii="Arial" w:hAnsi="Arial" w:cs="Arial"/>
              </w:rPr>
              <w:t>1</w:t>
            </w:r>
          </w:p>
        </w:tc>
        <w:tc>
          <w:tcPr>
            <w:tcW w:w="2669" w:type="dxa"/>
            <w:tcMar>
              <w:top w:w="150" w:type="dxa"/>
              <w:left w:w="240" w:type="dxa"/>
              <w:bottom w:w="150" w:type="dxa"/>
              <w:right w:w="240" w:type="dxa"/>
            </w:tcMar>
            <w:vAlign w:val="center"/>
            <w:hideMark/>
          </w:tcPr>
          <w:p w14:paraId="6C371643" w14:textId="77777777" w:rsidR="00A15D4D" w:rsidRPr="00A15D4D" w:rsidRDefault="00A15D4D" w:rsidP="00A15D4D">
            <w:pPr>
              <w:rPr>
                <w:rFonts w:ascii="Arial" w:hAnsi="Arial" w:cs="Arial"/>
              </w:rPr>
            </w:pPr>
            <w:r w:rsidRPr="00A15D4D">
              <w:rPr>
                <w:rFonts w:ascii="Arial" w:hAnsi="Arial" w:cs="Arial"/>
              </w:rPr>
              <w:t>Вероятность обнаружения нарушителя</w:t>
            </w:r>
          </w:p>
        </w:tc>
        <w:tc>
          <w:tcPr>
            <w:tcW w:w="1826" w:type="dxa"/>
            <w:tcMar>
              <w:top w:w="150" w:type="dxa"/>
              <w:left w:w="240" w:type="dxa"/>
              <w:bottom w:w="150" w:type="dxa"/>
              <w:right w:w="240" w:type="dxa"/>
            </w:tcMar>
            <w:vAlign w:val="center"/>
            <w:hideMark/>
          </w:tcPr>
          <w:p w14:paraId="185E0194" w14:textId="77777777" w:rsidR="00A15D4D" w:rsidRPr="00A15D4D" w:rsidRDefault="00A15D4D" w:rsidP="00A15D4D">
            <w:pPr>
              <w:rPr>
                <w:rFonts w:ascii="Arial" w:hAnsi="Arial" w:cs="Arial"/>
              </w:rPr>
            </w:pPr>
            <w:r w:rsidRPr="00A15D4D">
              <w:rPr>
                <w:rFonts w:ascii="Arial" w:hAnsi="Arial" w:cs="Arial"/>
              </w:rPr>
              <w:t>≥ 0,95</w:t>
            </w:r>
          </w:p>
        </w:tc>
        <w:tc>
          <w:tcPr>
            <w:tcW w:w="1953" w:type="dxa"/>
            <w:tcMar>
              <w:top w:w="150" w:type="dxa"/>
              <w:left w:w="240" w:type="dxa"/>
              <w:bottom w:w="150" w:type="dxa"/>
              <w:right w:w="240" w:type="dxa"/>
            </w:tcMar>
            <w:vAlign w:val="center"/>
            <w:hideMark/>
          </w:tcPr>
          <w:p w14:paraId="696F3A58" w14:textId="77777777" w:rsidR="00A15D4D" w:rsidRPr="00A15D4D" w:rsidRDefault="00A15D4D" w:rsidP="00A15D4D">
            <w:pPr>
              <w:rPr>
                <w:rFonts w:ascii="Arial" w:hAnsi="Arial" w:cs="Arial"/>
              </w:rPr>
            </w:pPr>
            <w:r w:rsidRPr="00A15D4D">
              <w:rPr>
                <w:rFonts w:ascii="Arial" w:hAnsi="Arial" w:cs="Arial"/>
              </w:rPr>
              <w:t>____</w:t>
            </w:r>
          </w:p>
        </w:tc>
        <w:tc>
          <w:tcPr>
            <w:tcW w:w="0" w:type="auto"/>
            <w:tcMar>
              <w:top w:w="150" w:type="dxa"/>
              <w:left w:w="240" w:type="dxa"/>
              <w:bottom w:w="150" w:type="dxa"/>
              <w:right w:w="0" w:type="dxa"/>
            </w:tcMar>
            <w:vAlign w:val="center"/>
            <w:hideMark/>
          </w:tcPr>
          <w:p w14:paraId="6B1E28EB" w14:textId="77777777" w:rsidR="00A15D4D" w:rsidRPr="00A15D4D" w:rsidRDefault="00A15D4D" w:rsidP="00A15D4D">
            <w:pPr>
              <w:rPr>
                <w:rFonts w:ascii="Arial" w:hAnsi="Arial" w:cs="Arial"/>
              </w:rPr>
            </w:pPr>
            <w:r w:rsidRPr="00A15D4D">
              <w:rPr>
                <w:rFonts w:ascii="Arial" w:hAnsi="Arial" w:cs="Arial"/>
              </w:rPr>
              <w:t>Соответствует / не соответствует</w:t>
            </w:r>
          </w:p>
        </w:tc>
      </w:tr>
      <w:tr w:rsidR="00A15D4D" w:rsidRPr="00A15D4D" w14:paraId="1B3E8614" w14:textId="77777777" w:rsidTr="009572BA">
        <w:tc>
          <w:tcPr>
            <w:tcW w:w="0" w:type="auto"/>
            <w:tcMar>
              <w:top w:w="150" w:type="dxa"/>
              <w:left w:w="0" w:type="dxa"/>
              <w:bottom w:w="150" w:type="dxa"/>
              <w:right w:w="240" w:type="dxa"/>
            </w:tcMar>
            <w:vAlign w:val="center"/>
            <w:hideMark/>
          </w:tcPr>
          <w:p w14:paraId="57939857" w14:textId="77777777" w:rsidR="00A15D4D" w:rsidRPr="00A15D4D" w:rsidRDefault="00A15D4D" w:rsidP="00A15D4D">
            <w:pPr>
              <w:rPr>
                <w:rFonts w:ascii="Arial" w:hAnsi="Arial" w:cs="Arial"/>
              </w:rPr>
            </w:pPr>
            <w:r w:rsidRPr="00A15D4D">
              <w:rPr>
                <w:rFonts w:ascii="Arial" w:hAnsi="Arial" w:cs="Arial"/>
              </w:rPr>
              <w:lastRenderedPageBreak/>
              <w:t>2</w:t>
            </w:r>
          </w:p>
        </w:tc>
        <w:tc>
          <w:tcPr>
            <w:tcW w:w="2669" w:type="dxa"/>
            <w:tcMar>
              <w:top w:w="150" w:type="dxa"/>
              <w:left w:w="240" w:type="dxa"/>
              <w:bottom w:w="150" w:type="dxa"/>
              <w:right w:w="240" w:type="dxa"/>
            </w:tcMar>
            <w:vAlign w:val="center"/>
            <w:hideMark/>
          </w:tcPr>
          <w:p w14:paraId="54483212" w14:textId="77777777" w:rsidR="00A15D4D" w:rsidRPr="00A15D4D" w:rsidRDefault="00A15D4D" w:rsidP="00A15D4D">
            <w:pPr>
              <w:rPr>
                <w:rFonts w:ascii="Arial" w:hAnsi="Arial" w:cs="Arial"/>
              </w:rPr>
            </w:pPr>
            <w:r w:rsidRPr="00A15D4D">
              <w:rPr>
                <w:rFonts w:ascii="Arial" w:hAnsi="Arial" w:cs="Arial"/>
              </w:rPr>
              <w:t>Время реакции на событие</w:t>
            </w:r>
          </w:p>
        </w:tc>
        <w:tc>
          <w:tcPr>
            <w:tcW w:w="1826" w:type="dxa"/>
            <w:tcMar>
              <w:top w:w="150" w:type="dxa"/>
              <w:left w:w="240" w:type="dxa"/>
              <w:bottom w:w="150" w:type="dxa"/>
              <w:right w:w="240" w:type="dxa"/>
            </w:tcMar>
            <w:vAlign w:val="center"/>
            <w:hideMark/>
          </w:tcPr>
          <w:p w14:paraId="70B5CF07" w14:textId="77777777" w:rsidR="00A15D4D" w:rsidRPr="00A15D4D" w:rsidRDefault="00A15D4D" w:rsidP="00A15D4D">
            <w:pPr>
              <w:rPr>
                <w:rFonts w:ascii="Arial" w:hAnsi="Arial" w:cs="Arial"/>
              </w:rPr>
            </w:pPr>
            <w:r w:rsidRPr="00A15D4D">
              <w:rPr>
                <w:rFonts w:ascii="Arial" w:hAnsi="Arial" w:cs="Arial"/>
              </w:rPr>
              <w:t>≤ 30 сек</w:t>
            </w:r>
          </w:p>
        </w:tc>
        <w:tc>
          <w:tcPr>
            <w:tcW w:w="1953" w:type="dxa"/>
            <w:tcMar>
              <w:top w:w="150" w:type="dxa"/>
              <w:left w:w="240" w:type="dxa"/>
              <w:bottom w:w="150" w:type="dxa"/>
              <w:right w:w="240" w:type="dxa"/>
            </w:tcMar>
            <w:vAlign w:val="center"/>
            <w:hideMark/>
          </w:tcPr>
          <w:p w14:paraId="09D42E5E" w14:textId="77777777" w:rsidR="00A15D4D" w:rsidRPr="00A15D4D" w:rsidRDefault="00A15D4D" w:rsidP="00A15D4D">
            <w:pPr>
              <w:rPr>
                <w:rFonts w:ascii="Arial" w:hAnsi="Arial" w:cs="Arial"/>
              </w:rPr>
            </w:pPr>
            <w:r w:rsidRPr="00A15D4D">
              <w:rPr>
                <w:rFonts w:ascii="Arial" w:hAnsi="Arial" w:cs="Arial"/>
              </w:rPr>
              <w:t>____</w:t>
            </w:r>
          </w:p>
        </w:tc>
        <w:tc>
          <w:tcPr>
            <w:tcW w:w="0" w:type="auto"/>
            <w:tcMar>
              <w:top w:w="150" w:type="dxa"/>
              <w:left w:w="240" w:type="dxa"/>
              <w:bottom w:w="150" w:type="dxa"/>
              <w:right w:w="0" w:type="dxa"/>
            </w:tcMar>
            <w:vAlign w:val="center"/>
            <w:hideMark/>
          </w:tcPr>
          <w:p w14:paraId="2C037223" w14:textId="77777777" w:rsidR="00A15D4D" w:rsidRPr="00A15D4D" w:rsidRDefault="00A15D4D" w:rsidP="00A15D4D">
            <w:pPr>
              <w:rPr>
                <w:rFonts w:ascii="Arial" w:hAnsi="Arial" w:cs="Arial"/>
              </w:rPr>
            </w:pPr>
            <w:r w:rsidRPr="00A15D4D">
              <w:rPr>
                <w:rFonts w:ascii="Arial" w:hAnsi="Arial" w:cs="Arial"/>
              </w:rPr>
              <w:t>Соответствует / не соответствует</w:t>
            </w:r>
          </w:p>
        </w:tc>
      </w:tr>
      <w:tr w:rsidR="00A15D4D" w:rsidRPr="00A15D4D" w14:paraId="33966F60" w14:textId="77777777" w:rsidTr="009572BA">
        <w:tc>
          <w:tcPr>
            <w:tcW w:w="0" w:type="auto"/>
            <w:tcMar>
              <w:top w:w="150" w:type="dxa"/>
              <w:left w:w="0" w:type="dxa"/>
              <w:bottom w:w="150" w:type="dxa"/>
              <w:right w:w="240" w:type="dxa"/>
            </w:tcMar>
            <w:vAlign w:val="center"/>
            <w:hideMark/>
          </w:tcPr>
          <w:p w14:paraId="48AA6D2E" w14:textId="77777777" w:rsidR="00A15D4D" w:rsidRPr="00A15D4D" w:rsidRDefault="00A15D4D" w:rsidP="00A15D4D">
            <w:pPr>
              <w:rPr>
                <w:rFonts w:ascii="Arial" w:hAnsi="Arial" w:cs="Arial"/>
              </w:rPr>
            </w:pPr>
            <w:r w:rsidRPr="00A15D4D">
              <w:rPr>
                <w:rFonts w:ascii="Arial" w:hAnsi="Arial" w:cs="Arial"/>
              </w:rPr>
              <w:t>3</w:t>
            </w:r>
          </w:p>
        </w:tc>
        <w:tc>
          <w:tcPr>
            <w:tcW w:w="2669" w:type="dxa"/>
            <w:tcMar>
              <w:top w:w="150" w:type="dxa"/>
              <w:left w:w="240" w:type="dxa"/>
              <w:bottom w:w="150" w:type="dxa"/>
              <w:right w:w="240" w:type="dxa"/>
            </w:tcMar>
            <w:vAlign w:val="center"/>
            <w:hideMark/>
          </w:tcPr>
          <w:p w14:paraId="4D2B553A" w14:textId="77777777" w:rsidR="00A15D4D" w:rsidRPr="00A15D4D" w:rsidRDefault="00A15D4D" w:rsidP="00A15D4D">
            <w:pPr>
              <w:rPr>
                <w:rFonts w:ascii="Arial" w:hAnsi="Arial" w:cs="Arial"/>
              </w:rPr>
            </w:pPr>
            <w:r w:rsidRPr="00A15D4D">
              <w:rPr>
                <w:rFonts w:ascii="Arial" w:hAnsi="Arial" w:cs="Arial"/>
              </w:rPr>
              <w:t>Вероятность ложного срабатывания</w:t>
            </w:r>
          </w:p>
        </w:tc>
        <w:tc>
          <w:tcPr>
            <w:tcW w:w="1826" w:type="dxa"/>
            <w:tcMar>
              <w:top w:w="150" w:type="dxa"/>
              <w:left w:w="240" w:type="dxa"/>
              <w:bottom w:w="150" w:type="dxa"/>
              <w:right w:w="240" w:type="dxa"/>
            </w:tcMar>
            <w:vAlign w:val="center"/>
            <w:hideMark/>
          </w:tcPr>
          <w:p w14:paraId="127171E8" w14:textId="77777777" w:rsidR="00A15D4D" w:rsidRPr="00A15D4D" w:rsidRDefault="00A15D4D" w:rsidP="00A15D4D">
            <w:pPr>
              <w:rPr>
                <w:rFonts w:ascii="Arial" w:hAnsi="Arial" w:cs="Arial"/>
              </w:rPr>
            </w:pPr>
            <w:r w:rsidRPr="00A15D4D">
              <w:rPr>
                <w:rFonts w:ascii="Arial" w:hAnsi="Arial" w:cs="Arial"/>
              </w:rPr>
              <w:t>≤ 0,05</w:t>
            </w:r>
          </w:p>
        </w:tc>
        <w:tc>
          <w:tcPr>
            <w:tcW w:w="1953" w:type="dxa"/>
            <w:tcMar>
              <w:top w:w="150" w:type="dxa"/>
              <w:left w:w="240" w:type="dxa"/>
              <w:bottom w:w="150" w:type="dxa"/>
              <w:right w:w="240" w:type="dxa"/>
            </w:tcMar>
            <w:vAlign w:val="center"/>
            <w:hideMark/>
          </w:tcPr>
          <w:p w14:paraId="252B90F9" w14:textId="77777777" w:rsidR="00A15D4D" w:rsidRPr="00A15D4D" w:rsidRDefault="00A15D4D" w:rsidP="00A15D4D">
            <w:pPr>
              <w:rPr>
                <w:rFonts w:ascii="Arial" w:hAnsi="Arial" w:cs="Arial"/>
              </w:rPr>
            </w:pPr>
            <w:r w:rsidRPr="00A15D4D">
              <w:rPr>
                <w:rFonts w:ascii="Arial" w:hAnsi="Arial" w:cs="Arial"/>
              </w:rPr>
              <w:t>____</w:t>
            </w:r>
          </w:p>
        </w:tc>
        <w:tc>
          <w:tcPr>
            <w:tcW w:w="0" w:type="auto"/>
            <w:tcMar>
              <w:top w:w="150" w:type="dxa"/>
              <w:left w:w="240" w:type="dxa"/>
              <w:bottom w:w="150" w:type="dxa"/>
              <w:right w:w="0" w:type="dxa"/>
            </w:tcMar>
            <w:vAlign w:val="center"/>
            <w:hideMark/>
          </w:tcPr>
          <w:p w14:paraId="13656312" w14:textId="77777777" w:rsidR="00A15D4D" w:rsidRPr="00A15D4D" w:rsidRDefault="00A15D4D" w:rsidP="00A15D4D">
            <w:pPr>
              <w:rPr>
                <w:rFonts w:ascii="Arial" w:hAnsi="Arial" w:cs="Arial"/>
              </w:rPr>
            </w:pPr>
            <w:r w:rsidRPr="00A15D4D">
              <w:rPr>
                <w:rFonts w:ascii="Arial" w:hAnsi="Arial" w:cs="Arial"/>
              </w:rPr>
              <w:t>Соответствует / не соответствует</w:t>
            </w:r>
          </w:p>
        </w:tc>
      </w:tr>
      <w:tr w:rsidR="00A15D4D" w:rsidRPr="00A15D4D" w14:paraId="2F05437B" w14:textId="77777777" w:rsidTr="009572BA">
        <w:tc>
          <w:tcPr>
            <w:tcW w:w="0" w:type="auto"/>
            <w:tcMar>
              <w:top w:w="150" w:type="dxa"/>
              <w:left w:w="0" w:type="dxa"/>
              <w:bottom w:w="150" w:type="dxa"/>
              <w:right w:w="240" w:type="dxa"/>
            </w:tcMar>
            <w:vAlign w:val="center"/>
            <w:hideMark/>
          </w:tcPr>
          <w:p w14:paraId="2D3B7471" w14:textId="77777777" w:rsidR="00A15D4D" w:rsidRPr="00A15D4D" w:rsidRDefault="00A15D4D" w:rsidP="00A15D4D">
            <w:pPr>
              <w:rPr>
                <w:rFonts w:ascii="Arial" w:hAnsi="Arial" w:cs="Arial"/>
              </w:rPr>
            </w:pPr>
            <w:r w:rsidRPr="00A15D4D">
              <w:rPr>
                <w:rFonts w:ascii="Arial" w:hAnsi="Arial" w:cs="Arial"/>
              </w:rPr>
              <w:t>4</w:t>
            </w:r>
          </w:p>
        </w:tc>
        <w:tc>
          <w:tcPr>
            <w:tcW w:w="2669" w:type="dxa"/>
            <w:tcMar>
              <w:top w:w="150" w:type="dxa"/>
              <w:left w:w="240" w:type="dxa"/>
              <w:bottom w:w="150" w:type="dxa"/>
              <w:right w:w="240" w:type="dxa"/>
            </w:tcMar>
            <w:vAlign w:val="center"/>
            <w:hideMark/>
          </w:tcPr>
          <w:p w14:paraId="5CEEE03A" w14:textId="77777777" w:rsidR="00A15D4D" w:rsidRPr="00A15D4D" w:rsidRDefault="00A15D4D" w:rsidP="00A15D4D">
            <w:pPr>
              <w:rPr>
                <w:rFonts w:ascii="Arial" w:hAnsi="Arial" w:cs="Arial"/>
              </w:rPr>
            </w:pPr>
            <w:r w:rsidRPr="00A15D4D">
              <w:rPr>
                <w:rFonts w:ascii="Arial" w:hAnsi="Arial" w:cs="Arial"/>
              </w:rPr>
              <w:t>Точность идентификации объектов</w:t>
            </w:r>
          </w:p>
        </w:tc>
        <w:tc>
          <w:tcPr>
            <w:tcW w:w="1826" w:type="dxa"/>
            <w:tcMar>
              <w:top w:w="150" w:type="dxa"/>
              <w:left w:w="240" w:type="dxa"/>
              <w:bottom w:w="150" w:type="dxa"/>
              <w:right w:w="240" w:type="dxa"/>
            </w:tcMar>
            <w:vAlign w:val="center"/>
            <w:hideMark/>
          </w:tcPr>
          <w:p w14:paraId="531CEE5B" w14:textId="77777777" w:rsidR="00A15D4D" w:rsidRPr="00A15D4D" w:rsidRDefault="00A15D4D" w:rsidP="00A15D4D">
            <w:pPr>
              <w:rPr>
                <w:rFonts w:ascii="Arial" w:hAnsi="Arial" w:cs="Arial"/>
              </w:rPr>
            </w:pPr>
            <w:r w:rsidRPr="00A15D4D">
              <w:rPr>
                <w:rFonts w:ascii="Arial" w:hAnsi="Arial" w:cs="Arial"/>
              </w:rPr>
              <w:t>≥ 0,90</w:t>
            </w:r>
          </w:p>
        </w:tc>
        <w:tc>
          <w:tcPr>
            <w:tcW w:w="1953" w:type="dxa"/>
            <w:tcMar>
              <w:top w:w="150" w:type="dxa"/>
              <w:left w:w="240" w:type="dxa"/>
              <w:bottom w:w="150" w:type="dxa"/>
              <w:right w:w="240" w:type="dxa"/>
            </w:tcMar>
            <w:vAlign w:val="center"/>
            <w:hideMark/>
          </w:tcPr>
          <w:p w14:paraId="17F0F85F" w14:textId="77777777" w:rsidR="00A15D4D" w:rsidRPr="00A15D4D" w:rsidRDefault="00A15D4D" w:rsidP="00A15D4D">
            <w:pPr>
              <w:rPr>
                <w:rFonts w:ascii="Arial" w:hAnsi="Arial" w:cs="Arial"/>
              </w:rPr>
            </w:pPr>
            <w:r w:rsidRPr="00A15D4D">
              <w:rPr>
                <w:rFonts w:ascii="Arial" w:hAnsi="Arial" w:cs="Arial"/>
              </w:rPr>
              <w:t>____</w:t>
            </w:r>
          </w:p>
        </w:tc>
        <w:tc>
          <w:tcPr>
            <w:tcW w:w="0" w:type="auto"/>
            <w:tcMar>
              <w:top w:w="150" w:type="dxa"/>
              <w:left w:w="240" w:type="dxa"/>
              <w:bottom w:w="150" w:type="dxa"/>
              <w:right w:w="0" w:type="dxa"/>
            </w:tcMar>
            <w:vAlign w:val="center"/>
            <w:hideMark/>
          </w:tcPr>
          <w:p w14:paraId="127509CA" w14:textId="77777777" w:rsidR="00A15D4D" w:rsidRPr="00A15D4D" w:rsidRDefault="00A15D4D" w:rsidP="00A15D4D">
            <w:pPr>
              <w:rPr>
                <w:rFonts w:ascii="Arial" w:hAnsi="Arial" w:cs="Arial"/>
              </w:rPr>
            </w:pPr>
            <w:r w:rsidRPr="00A15D4D">
              <w:rPr>
                <w:rFonts w:ascii="Arial" w:hAnsi="Arial" w:cs="Arial"/>
              </w:rPr>
              <w:t>Соответствует / не соответствует</w:t>
            </w:r>
          </w:p>
        </w:tc>
      </w:tr>
      <w:tr w:rsidR="00A15D4D" w:rsidRPr="00A15D4D" w14:paraId="07F91E51" w14:textId="77777777" w:rsidTr="009572BA">
        <w:tc>
          <w:tcPr>
            <w:tcW w:w="0" w:type="auto"/>
            <w:tcMar>
              <w:top w:w="150" w:type="dxa"/>
              <w:left w:w="0" w:type="dxa"/>
              <w:bottom w:w="150" w:type="dxa"/>
              <w:right w:w="240" w:type="dxa"/>
            </w:tcMar>
            <w:vAlign w:val="center"/>
            <w:hideMark/>
          </w:tcPr>
          <w:p w14:paraId="77FA88E4" w14:textId="77777777" w:rsidR="00A15D4D" w:rsidRPr="00A15D4D" w:rsidRDefault="00A15D4D" w:rsidP="00A15D4D">
            <w:pPr>
              <w:rPr>
                <w:rFonts w:ascii="Arial" w:hAnsi="Arial" w:cs="Arial"/>
              </w:rPr>
            </w:pPr>
            <w:r w:rsidRPr="00A15D4D">
              <w:rPr>
                <w:rFonts w:ascii="Arial" w:hAnsi="Arial" w:cs="Arial"/>
              </w:rPr>
              <w:t>5</w:t>
            </w:r>
          </w:p>
        </w:tc>
        <w:tc>
          <w:tcPr>
            <w:tcW w:w="2669" w:type="dxa"/>
            <w:tcMar>
              <w:top w:w="150" w:type="dxa"/>
              <w:left w:w="240" w:type="dxa"/>
              <w:bottom w:w="150" w:type="dxa"/>
              <w:right w:w="240" w:type="dxa"/>
            </w:tcMar>
            <w:vAlign w:val="center"/>
            <w:hideMark/>
          </w:tcPr>
          <w:p w14:paraId="61629068" w14:textId="77777777" w:rsidR="00A15D4D" w:rsidRPr="00A15D4D" w:rsidRDefault="00A15D4D" w:rsidP="00A15D4D">
            <w:pPr>
              <w:rPr>
                <w:rFonts w:ascii="Arial" w:hAnsi="Arial" w:cs="Arial"/>
              </w:rPr>
            </w:pPr>
            <w:r w:rsidRPr="00A15D4D">
              <w:rPr>
                <w:rFonts w:ascii="Arial" w:hAnsi="Arial" w:cs="Arial"/>
              </w:rPr>
              <w:t>Устойчивость к внешним помехам (РЭБ)</w:t>
            </w:r>
          </w:p>
        </w:tc>
        <w:tc>
          <w:tcPr>
            <w:tcW w:w="1826" w:type="dxa"/>
            <w:tcMar>
              <w:top w:w="150" w:type="dxa"/>
              <w:left w:w="240" w:type="dxa"/>
              <w:bottom w:w="150" w:type="dxa"/>
              <w:right w:w="240" w:type="dxa"/>
            </w:tcMar>
            <w:vAlign w:val="center"/>
            <w:hideMark/>
          </w:tcPr>
          <w:p w14:paraId="1D4AD01B" w14:textId="77777777" w:rsidR="00A15D4D" w:rsidRPr="00A15D4D" w:rsidRDefault="00A15D4D" w:rsidP="00A15D4D">
            <w:pPr>
              <w:rPr>
                <w:rFonts w:ascii="Arial" w:hAnsi="Arial" w:cs="Arial"/>
              </w:rPr>
            </w:pPr>
            <w:r w:rsidRPr="00A15D4D">
              <w:rPr>
                <w:rFonts w:ascii="Arial" w:hAnsi="Arial" w:cs="Arial"/>
              </w:rPr>
              <w:t>по классу защиты</w:t>
            </w:r>
          </w:p>
        </w:tc>
        <w:tc>
          <w:tcPr>
            <w:tcW w:w="1953" w:type="dxa"/>
            <w:tcMar>
              <w:top w:w="150" w:type="dxa"/>
              <w:left w:w="240" w:type="dxa"/>
              <w:bottom w:w="150" w:type="dxa"/>
              <w:right w:w="240" w:type="dxa"/>
            </w:tcMar>
            <w:vAlign w:val="center"/>
            <w:hideMark/>
          </w:tcPr>
          <w:p w14:paraId="5A1E6BFB" w14:textId="77777777" w:rsidR="00A15D4D" w:rsidRPr="00A15D4D" w:rsidRDefault="00A15D4D" w:rsidP="00A15D4D">
            <w:pPr>
              <w:rPr>
                <w:rFonts w:ascii="Arial" w:hAnsi="Arial" w:cs="Arial"/>
              </w:rPr>
            </w:pPr>
            <w:r w:rsidRPr="00A15D4D">
              <w:rPr>
                <w:rFonts w:ascii="Arial" w:hAnsi="Arial" w:cs="Arial"/>
              </w:rPr>
              <w:t>____</w:t>
            </w:r>
          </w:p>
        </w:tc>
        <w:tc>
          <w:tcPr>
            <w:tcW w:w="0" w:type="auto"/>
            <w:tcMar>
              <w:top w:w="150" w:type="dxa"/>
              <w:left w:w="240" w:type="dxa"/>
              <w:bottom w:w="150" w:type="dxa"/>
              <w:right w:w="0" w:type="dxa"/>
            </w:tcMar>
            <w:vAlign w:val="center"/>
            <w:hideMark/>
          </w:tcPr>
          <w:p w14:paraId="5C2163A8" w14:textId="77777777" w:rsidR="00A15D4D" w:rsidRPr="00A15D4D" w:rsidRDefault="00A15D4D" w:rsidP="00A15D4D">
            <w:pPr>
              <w:rPr>
                <w:rFonts w:ascii="Arial" w:hAnsi="Arial" w:cs="Arial"/>
              </w:rPr>
            </w:pPr>
            <w:r w:rsidRPr="00A15D4D">
              <w:rPr>
                <w:rFonts w:ascii="Arial" w:hAnsi="Arial" w:cs="Arial"/>
              </w:rPr>
              <w:t>Соответствует / не соответствует</w:t>
            </w:r>
          </w:p>
        </w:tc>
      </w:tr>
    </w:tbl>
    <w:p w14:paraId="7B0CCDAF" w14:textId="3FDDBE7C" w:rsidR="00A15D4D" w:rsidRDefault="00A15D4D" w:rsidP="00A15D4D">
      <w:pPr>
        <w:rPr>
          <w:rFonts w:ascii="Arial" w:hAnsi="Arial" w:cs="Arial"/>
        </w:rPr>
      </w:pPr>
      <w:r w:rsidRPr="00A15D4D">
        <w:rPr>
          <w:rFonts w:ascii="Arial" w:hAnsi="Arial" w:cs="Arial"/>
        </w:rPr>
        <w:t>3.2. Проверка информационной безопасности </w:t>
      </w:r>
    </w:p>
    <w:p w14:paraId="202B8017" w14:textId="77777777" w:rsidR="009572BA" w:rsidRPr="00A15D4D" w:rsidRDefault="009572BA" w:rsidP="00A15D4D">
      <w:pPr>
        <w:rPr>
          <w:rFonts w:ascii="Arial" w:hAnsi="Arial" w:cs="Arial"/>
        </w:rPr>
      </w:pPr>
    </w:p>
    <w:p w14:paraId="38E16381" w14:textId="508B8D26" w:rsidR="009572BA" w:rsidRPr="009572BA" w:rsidRDefault="00A15D4D" w:rsidP="00A15D4D">
      <w:pPr>
        <w:pStyle w:val="ListParagraph"/>
        <w:numPr>
          <w:ilvl w:val="0"/>
          <w:numId w:val="18"/>
        </w:numPr>
        <w:rPr>
          <w:rFonts w:ascii="Arial" w:hAnsi="Arial" w:cs="Arial"/>
        </w:rPr>
      </w:pPr>
      <w:r w:rsidRPr="009572BA">
        <w:rPr>
          <w:rFonts w:ascii="Arial" w:hAnsi="Arial" w:cs="Arial"/>
        </w:rPr>
        <w:t>Система аттестована по требованиям безопасности информации (аттестат № ___ от «» ______ 20 </w:t>
      </w:r>
      <w:r w:rsidR="009572BA" w:rsidRPr="009572BA">
        <w:rPr>
          <w:rFonts w:ascii="Arial" w:hAnsi="Arial" w:cs="Arial"/>
        </w:rPr>
        <w:t>___</w:t>
      </w:r>
      <w:r w:rsidRPr="009572BA">
        <w:rPr>
          <w:rFonts w:ascii="Arial" w:hAnsi="Arial" w:cs="Arial"/>
        </w:rPr>
        <w:t>г.);</w:t>
      </w:r>
    </w:p>
    <w:p w14:paraId="26B1F379" w14:textId="7A47D2E6" w:rsidR="009572BA" w:rsidRPr="009572BA" w:rsidRDefault="00A15D4D" w:rsidP="00A15D4D">
      <w:pPr>
        <w:pStyle w:val="ListParagraph"/>
        <w:numPr>
          <w:ilvl w:val="0"/>
          <w:numId w:val="18"/>
        </w:numPr>
        <w:rPr>
          <w:rFonts w:ascii="Arial" w:hAnsi="Arial" w:cs="Arial"/>
        </w:rPr>
      </w:pPr>
      <w:r w:rsidRPr="009572BA">
        <w:rPr>
          <w:rFonts w:ascii="Arial" w:hAnsi="Arial" w:cs="Arial"/>
        </w:rPr>
        <w:t>Обеспечена защита от несанкционированного доступа;</w:t>
      </w:r>
    </w:p>
    <w:p w14:paraId="13D62CFF" w14:textId="2AC6366A" w:rsidR="009572BA" w:rsidRPr="009572BA" w:rsidRDefault="00A15D4D" w:rsidP="00A15D4D">
      <w:pPr>
        <w:pStyle w:val="ListParagraph"/>
        <w:numPr>
          <w:ilvl w:val="0"/>
          <w:numId w:val="18"/>
        </w:numPr>
        <w:rPr>
          <w:rFonts w:ascii="Arial" w:hAnsi="Arial" w:cs="Arial"/>
        </w:rPr>
      </w:pPr>
      <w:r w:rsidRPr="009572BA">
        <w:rPr>
          <w:rFonts w:ascii="Arial" w:hAnsi="Arial" w:cs="Arial"/>
        </w:rPr>
        <w:t>Реализовано логирование всех действий ИИ-системы (включая журнал принятия решений);</w:t>
      </w:r>
    </w:p>
    <w:p w14:paraId="1A88E36B" w14:textId="0E2E8EF4" w:rsidR="009572BA" w:rsidRPr="009572BA" w:rsidRDefault="00A15D4D" w:rsidP="00A15D4D">
      <w:pPr>
        <w:pStyle w:val="ListParagraph"/>
        <w:numPr>
          <w:ilvl w:val="0"/>
          <w:numId w:val="18"/>
        </w:numPr>
        <w:rPr>
          <w:rFonts w:ascii="Arial" w:hAnsi="Arial" w:cs="Arial"/>
        </w:rPr>
      </w:pPr>
      <w:r w:rsidRPr="009572BA">
        <w:rPr>
          <w:rFonts w:ascii="Arial" w:hAnsi="Arial" w:cs="Arial"/>
        </w:rPr>
        <w:t>Проведён анализ уязвимостей, критических уязвимостей не выявлено / выявленные устранены;</w:t>
      </w:r>
    </w:p>
    <w:p w14:paraId="10893CDE" w14:textId="762452B5" w:rsidR="009572BA" w:rsidRPr="009572BA" w:rsidRDefault="00A15D4D" w:rsidP="00A15D4D">
      <w:pPr>
        <w:pStyle w:val="ListParagraph"/>
        <w:numPr>
          <w:ilvl w:val="0"/>
          <w:numId w:val="18"/>
        </w:numPr>
        <w:rPr>
          <w:rFonts w:ascii="Arial" w:hAnsi="Arial" w:cs="Arial"/>
        </w:rPr>
      </w:pPr>
      <w:r w:rsidRPr="009572BA">
        <w:rPr>
          <w:rFonts w:ascii="Arial" w:hAnsi="Arial" w:cs="Arial"/>
        </w:rPr>
        <w:t>Обеспечена защита каналов связи с использованием сертифицированных средств криптографии.</w:t>
      </w:r>
    </w:p>
    <w:p w14:paraId="00F9FC25" w14:textId="77777777" w:rsidR="00A15D4D" w:rsidRDefault="00A15D4D" w:rsidP="00A15D4D">
      <w:pPr>
        <w:rPr>
          <w:rFonts w:ascii="Arial" w:hAnsi="Arial" w:cs="Arial"/>
        </w:rPr>
      </w:pPr>
      <w:r w:rsidRPr="00A15D4D">
        <w:rPr>
          <w:rFonts w:ascii="Arial" w:hAnsi="Arial" w:cs="Arial"/>
        </w:rPr>
        <w:t>3.3. Оценка интерфейсов и взаимодействия с человеком</w:t>
      </w:r>
    </w:p>
    <w:p w14:paraId="6A85E383" w14:textId="77777777" w:rsidR="009572BA" w:rsidRPr="00A15D4D" w:rsidRDefault="009572BA" w:rsidP="00A15D4D">
      <w:pPr>
        <w:rPr>
          <w:rFonts w:ascii="Arial" w:hAnsi="Arial" w:cs="Arial"/>
        </w:rPr>
      </w:pPr>
    </w:p>
    <w:p w14:paraId="114AC9F2" w14:textId="77777777" w:rsidR="00A15D4D" w:rsidRPr="00A15D4D" w:rsidRDefault="00A15D4D" w:rsidP="00A15D4D">
      <w:pPr>
        <w:rPr>
          <w:rFonts w:ascii="Arial" w:hAnsi="Arial" w:cs="Arial"/>
        </w:rPr>
      </w:pPr>
      <w:r w:rsidRPr="00A15D4D">
        <w:rPr>
          <w:rFonts w:ascii="Arial" w:hAnsi="Arial" w:cs="Arial"/>
        </w:rPr>
        <w:t>Интерфейс интуитивно понятен, обеспечивает наглядное отображение информации;</w:t>
      </w:r>
    </w:p>
    <w:p w14:paraId="7D320CB9" w14:textId="77777777" w:rsidR="00A15D4D" w:rsidRPr="00A15D4D" w:rsidRDefault="00A15D4D" w:rsidP="00A15D4D">
      <w:pPr>
        <w:rPr>
          <w:rFonts w:ascii="Arial" w:hAnsi="Arial" w:cs="Arial"/>
        </w:rPr>
      </w:pPr>
      <w:r w:rsidRPr="00A15D4D">
        <w:rPr>
          <w:rFonts w:ascii="Arial" w:hAnsi="Arial" w:cs="Arial"/>
        </w:rPr>
        <w:t>Сигналы ИИ сопровождаются обоснованием (объяснимость решений);</w:t>
      </w:r>
    </w:p>
    <w:p w14:paraId="041F0950" w14:textId="77777777" w:rsidR="00A15D4D" w:rsidRDefault="00A15D4D" w:rsidP="00A15D4D">
      <w:pPr>
        <w:rPr>
          <w:rFonts w:ascii="Arial" w:hAnsi="Arial" w:cs="Arial"/>
        </w:rPr>
      </w:pPr>
      <w:r w:rsidRPr="00A15D4D">
        <w:rPr>
          <w:rFonts w:ascii="Arial" w:hAnsi="Arial" w:cs="Arial"/>
        </w:rPr>
        <w:t>Предусмотрена возможность ручного перехвата управления (переход в резервный режим);</w:t>
      </w:r>
    </w:p>
    <w:p w14:paraId="2D75F8E0" w14:textId="77777777" w:rsidR="009572BA" w:rsidRPr="00A15D4D" w:rsidRDefault="009572BA" w:rsidP="00A15D4D">
      <w:pPr>
        <w:rPr>
          <w:rFonts w:ascii="Arial" w:hAnsi="Arial" w:cs="Arial"/>
        </w:rPr>
      </w:pPr>
    </w:p>
    <w:p w14:paraId="35B4F3BE" w14:textId="77777777" w:rsidR="00A15D4D" w:rsidRDefault="00A15D4D" w:rsidP="00A15D4D">
      <w:pPr>
        <w:rPr>
          <w:rFonts w:ascii="Arial" w:hAnsi="Arial" w:cs="Arial"/>
        </w:rPr>
      </w:pPr>
      <w:r w:rsidRPr="00A15D4D">
        <w:rPr>
          <w:rFonts w:ascii="Arial" w:hAnsi="Arial" w:cs="Arial"/>
        </w:rPr>
        <w:t>Время перехода на ручное управление не превышает ___ сек.</w:t>
      </w:r>
    </w:p>
    <w:p w14:paraId="21D96C83" w14:textId="77777777" w:rsidR="009572BA" w:rsidRPr="00A15D4D" w:rsidRDefault="009572BA" w:rsidP="00A15D4D">
      <w:pPr>
        <w:rPr>
          <w:rFonts w:ascii="Arial" w:hAnsi="Arial" w:cs="Arial"/>
        </w:rPr>
      </w:pPr>
    </w:p>
    <w:p w14:paraId="79F783E8" w14:textId="2D24ADD7" w:rsidR="00A15D4D" w:rsidRDefault="00A15D4D" w:rsidP="00A15D4D">
      <w:pPr>
        <w:rPr>
          <w:rFonts w:ascii="Arial" w:hAnsi="Arial" w:cs="Arial"/>
        </w:rPr>
      </w:pPr>
      <w:r w:rsidRPr="00A15D4D">
        <w:rPr>
          <w:rFonts w:ascii="Arial" w:hAnsi="Arial" w:cs="Arial"/>
        </w:rPr>
        <w:t>3.4. Проверка готовности персонала </w:t>
      </w:r>
    </w:p>
    <w:p w14:paraId="732DD92F" w14:textId="77777777" w:rsidR="009572BA" w:rsidRPr="00A15D4D" w:rsidRDefault="009572BA" w:rsidP="00A15D4D">
      <w:pPr>
        <w:rPr>
          <w:rFonts w:ascii="Arial" w:hAnsi="Arial" w:cs="Arial"/>
        </w:rPr>
      </w:pPr>
    </w:p>
    <w:p w14:paraId="09446C0D" w14:textId="05E5A0A1" w:rsidR="009572BA" w:rsidRDefault="009572BA" w:rsidP="00A15D4D">
      <w:pPr>
        <w:rPr>
          <w:rFonts w:ascii="Arial" w:hAnsi="Arial" w:cs="Arial"/>
        </w:rPr>
      </w:pPr>
      <w:r>
        <w:rPr>
          <w:rFonts w:ascii="Arial" w:hAnsi="Arial" w:cs="Arial"/>
        </w:rPr>
        <w:t xml:space="preserve">Учебная техническая тревога проведена ___________ 20_ г. </w:t>
      </w:r>
      <w:r w:rsidR="00AA2379">
        <w:rPr>
          <w:rFonts w:ascii="Arial" w:hAnsi="Arial" w:cs="Arial"/>
        </w:rPr>
        <w:t>с _____до_______</w:t>
      </w:r>
      <w:r>
        <w:rPr>
          <w:rFonts w:ascii="Arial" w:hAnsi="Arial" w:cs="Arial"/>
        </w:rPr>
        <w:t xml:space="preserve"> </w:t>
      </w:r>
    </w:p>
    <w:p w14:paraId="29D7BEB0" w14:textId="77777777" w:rsidR="009572BA" w:rsidRDefault="009572BA" w:rsidP="00A15D4D">
      <w:pPr>
        <w:rPr>
          <w:rFonts w:ascii="Arial" w:hAnsi="Arial" w:cs="Arial"/>
        </w:rPr>
      </w:pPr>
    </w:p>
    <w:p w14:paraId="278C4ADA" w14:textId="36588CCB" w:rsidR="00A15D4D" w:rsidRPr="00A15D4D" w:rsidRDefault="009572BA" w:rsidP="00A15D4D">
      <w:pPr>
        <w:rPr>
          <w:rFonts w:ascii="Arial" w:hAnsi="Arial" w:cs="Arial"/>
        </w:rPr>
      </w:pPr>
      <w:r>
        <w:rPr>
          <w:rFonts w:ascii="Arial" w:hAnsi="Arial" w:cs="Arial"/>
        </w:rPr>
        <w:t xml:space="preserve">Личный состав ( подразделение, ЧОО и т.п.) </w:t>
      </w:r>
      <w:r w:rsidR="00A15D4D" w:rsidRPr="00A15D4D">
        <w:rPr>
          <w:rFonts w:ascii="Arial" w:hAnsi="Arial" w:cs="Arial"/>
        </w:rPr>
        <w:t xml:space="preserve"> обучен работе с ИИ-системой (журнал инструктажа № ___);</w:t>
      </w:r>
    </w:p>
    <w:p w14:paraId="4C205281" w14:textId="77777777" w:rsidR="00A15D4D" w:rsidRPr="00A15D4D" w:rsidRDefault="00A15D4D" w:rsidP="00A15D4D">
      <w:pPr>
        <w:rPr>
          <w:rFonts w:ascii="Arial" w:hAnsi="Arial" w:cs="Arial"/>
        </w:rPr>
      </w:pPr>
      <w:r w:rsidRPr="00A15D4D">
        <w:rPr>
          <w:rFonts w:ascii="Arial" w:hAnsi="Arial" w:cs="Arial"/>
        </w:rPr>
        <w:t>Имеются утверждённые должностные инструкции и регламенты взаимодействия с ИИ;</w:t>
      </w:r>
    </w:p>
    <w:p w14:paraId="0F09F961" w14:textId="7E1BBD91" w:rsidR="00A15D4D" w:rsidRDefault="009572BA" w:rsidP="00A15D4D">
      <w:pPr>
        <w:rPr>
          <w:rFonts w:ascii="Arial" w:hAnsi="Arial" w:cs="Arial"/>
        </w:rPr>
      </w:pPr>
      <w:r>
        <w:rPr>
          <w:rFonts w:ascii="Arial" w:hAnsi="Arial" w:cs="Arial"/>
        </w:rPr>
        <w:t>Личный состав</w:t>
      </w:r>
      <w:r w:rsidR="00A15D4D" w:rsidRPr="00A15D4D">
        <w:rPr>
          <w:rFonts w:ascii="Arial" w:hAnsi="Arial" w:cs="Arial"/>
        </w:rPr>
        <w:t xml:space="preserve"> ознакомлен с ограничениями системы и порядком действий при сбоях.</w:t>
      </w:r>
    </w:p>
    <w:p w14:paraId="7E1E0D20" w14:textId="77777777" w:rsidR="009572BA" w:rsidRPr="00A15D4D" w:rsidRDefault="009572BA" w:rsidP="00A15D4D">
      <w:pPr>
        <w:rPr>
          <w:rFonts w:ascii="Arial" w:hAnsi="Arial" w:cs="Arial"/>
        </w:rPr>
      </w:pPr>
    </w:p>
    <w:p w14:paraId="0CB0C1E7" w14:textId="6837D110" w:rsidR="00A15D4D" w:rsidRDefault="00A15D4D" w:rsidP="00A15D4D">
      <w:pPr>
        <w:rPr>
          <w:rFonts w:ascii="Arial" w:hAnsi="Arial" w:cs="Arial"/>
        </w:rPr>
      </w:pPr>
      <w:r w:rsidRPr="00A15D4D">
        <w:rPr>
          <w:rFonts w:ascii="Arial" w:hAnsi="Arial" w:cs="Arial"/>
        </w:rPr>
        <w:t>3.5. Проверка документации</w:t>
      </w:r>
      <w:r w:rsidR="00AA2379">
        <w:rPr>
          <w:rFonts w:ascii="Arial" w:hAnsi="Arial" w:cs="Arial"/>
        </w:rPr>
        <w:t xml:space="preserve"> на бумажных носителях</w:t>
      </w:r>
    </w:p>
    <w:p w14:paraId="554FF28A" w14:textId="77777777" w:rsidR="00AA2379" w:rsidRPr="00A15D4D" w:rsidRDefault="00AA2379" w:rsidP="00A15D4D">
      <w:pPr>
        <w:rPr>
          <w:rFonts w:ascii="Arial" w:hAnsi="Arial" w:cs="Arial"/>
        </w:rPr>
      </w:pPr>
    </w:p>
    <w:p w14:paraId="77187EDB" w14:textId="614103B8" w:rsidR="00AA2379" w:rsidRPr="00AA2379" w:rsidRDefault="00A15D4D" w:rsidP="00AA2379">
      <w:pPr>
        <w:pStyle w:val="ListParagraph"/>
        <w:numPr>
          <w:ilvl w:val="0"/>
          <w:numId w:val="19"/>
        </w:numPr>
        <w:rPr>
          <w:rFonts w:ascii="Arial" w:hAnsi="Arial" w:cs="Arial"/>
        </w:rPr>
      </w:pPr>
      <w:r w:rsidRPr="00AA2379">
        <w:rPr>
          <w:rFonts w:ascii="Arial" w:hAnsi="Arial" w:cs="Arial"/>
        </w:rPr>
        <w:lastRenderedPageBreak/>
        <w:t>Инструкция по эксплуатации для пользователя (понятная, не требующая специальных технических знаний</w:t>
      </w:r>
      <w:r w:rsidR="00AA2379" w:rsidRPr="00AA2379">
        <w:rPr>
          <w:rFonts w:ascii="Arial" w:hAnsi="Arial" w:cs="Arial"/>
        </w:rPr>
        <w:t xml:space="preserve"> </w:t>
      </w:r>
      <w:r w:rsidRPr="00AA2379">
        <w:rPr>
          <w:rFonts w:ascii="Arial" w:hAnsi="Arial" w:cs="Arial"/>
        </w:rPr>
        <w:t>);</w:t>
      </w:r>
    </w:p>
    <w:p w14:paraId="75B688F0" w14:textId="77777777" w:rsidR="00A15D4D" w:rsidRPr="00AA2379" w:rsidRDefault="00A15D4D" w:rsidP="00AA2379">
      <w:pPr>
        <w:pStyle w:val="ListParagraph"/>
        <w:numPr>
          <w:ilvl w:val="0"/>
          <w:numId w:val="19"/>
        </w:numPr>
        <w:rPr>
          <w:rFonts w:ascii="Arial" w:hAnsi="Arial" w:cs="Arial"/>
        </w:rPr>
      </w:pPr>
      <w:r w:rsidRPr="00AA2379">
        <w:rPr>
          <w:rFonts w:ascii="Arial" w:hAnsi="Arial" w:cs="Arial"/>
        </w:rPr>
        <w:t>Руководство администратора (для технических специалистов);</w:t>
      </w:r>
    </w:p>
    <w:p w14:paraId="76B0580B" w14:textId="77777777" w:rsidR="00A15D4D" w:rsidRPr="00AA2379" w:rsidRDefault="00A15D4D" w:rsidP="00AA2379">
      <w:pPr>
        <w:pStyle w:val="ListParagraph"/>
        <w:numPr>
          <w:ilvl w:val="0"/>
          <w:numId w:val="19"/>
        </w:numPr>
        <w:rPr>
          <w:rFonts w:ascii="Arial" w:hAnsi="Arial" w:cs="Arial"/>
        </w:rPr>
      </w:pPr>
      <w:r w:rsidRPr="00AA2379">
        <w:rPr>
          <w:rFonts w:ascii="Arial" w:hAnsi="Arial" w:cs="Arial"/>
        </w:rPr>
        <w:t>Документация по информационной безопасности;</w:t>
      </w:r>
    </w:p>
    <w:p w14:paraId="1638A016" w14:textId="77777777" w:rsidR="00AA2379" w:rsidRPr="00A15D4D" w:rsidRDefault="00AA2379" w:rsidP="00A15D4D">
      <w:pPr>
        <w:rPr>
          <w:rFonts w:ascii="Arial" w:hAnsi="Arial" w:cs="Arial"/>
        </w:rPr>
      </w:pPr>
    </w:p>
    <w:p w14:paraId="662E9DBF" w14:textId="41504585" w:rsidR="00A15D4D" w:rsidRDefault="00A15D4D" w:rsidP="00A15D4D">
      <w:pPr>
        <w:rPr>
          <w:rFonts w:ascii="Arial" w:hAnsi="Arial" w:cs="Arial"/>
        </w:rPr>
      </w:pPr>
      <w:r w:rsidRPr="00A15D4D">
        <w:rPr>
          <w:rFonts w:ascii="Arial" w:hAnsi="Arial" w:cs="Arial"/>
        </w:rPr>
        <w:t xml:space="preserve">Акт </w:t>
      </w:r>
      <w:r w:rsidR="00AA2379">
        <w:rPr>
          <w:rFonts w:ascii="Arial" w:hAnsi="Arial" w:cs="Arial"/>
        </w:rPr>
        <w:t>о квалификации персонала:</w:t>
      </w:r>
    </w:p>
    <w:p w14:paraId="20DC5FB4" w14:textId="77777777" w:rsidR="00AA2379" w:rsidRDefault="00AA2379" w:rsidP="00A15D4D">
      <w:pPr>
        <w:rPr>
          <w:rFonts w:ascii="Arial" w:hAnsi="Arial" w:cs="Arial"/>
        </w:rPr>
      </w:pPr>
    </w:p>
    <w:p w14:paraId="3F87E3F2" w14:textId="584913C6" w:rsidR="00AA2379" w:rsidRPr="00AA2379" w:rsidRDefault="00AA2379" w:rsidP="00AA2379">
      <w:pPr>
        <w:pStyle w:val="ListParagraph"/>
        <w:numPr>
          <w:ilvl w:val="0"/>
          <w:numId w:val="20"/>
        </w:numPr>
        <w:rPr>
          <w:rFonts w:ascii="Arial" w:hAnsi="Arial" w:cs="Arial"/>
        </w:rPr>
      </w:pPr>
      <w:r w:rsidRPr="00AA2379">
        <w:rPr>
          <w:rFonts w:ascii="Arial" w:hAnsi="Arial" w:cs="Arial"/>
        </w:rPr>
        <w:t>[должность, ФИО]  № квалификационного удостоверение, подтвержденная квалификация со сроком действия с ______ по_______ 20__г.</w:t>
      </w:r>
    </w:p>
    <w:p w14:paraId="22D82350" w14:textId="77777777" w:rsidR="00AA2379" w:rsidRPr="00AA2379" w:rsidRDefault="00AA2379" w:rsidP="00AA2379">
      <w:pPr>
        <w:pStyle w:val="ListParagraph"/>
        <w:numPr>
          <w:ilvl w:val="0"/>
          <w:numId w:val="20"/>
        </w:numPr>
        <w:rPr>
          <w:rFonts w:ascii="Arial" w:hAnsi="Arial" w:cs="Arial"/>
        </w:rPr>
      </w:pPr>
      <w:r w:rsidRPr="00AA2379">
        <w:rPr>
          <w:rFonts w:ascii="Arial" w:hAnsi="Arial" w:cs="Arial"/>
        </w:rPr>
        <w:t>[должность, ФИО]  № квалификационного удостоверение, подтвержденная квалификация со сроком действия с ______ по_______ 20__г.</w:t>
      </w:r>
    </w:p>
    <w:p w14:paraId="58CF8116" w14:textId="77777777" w:rsidR="00AA2379" w:rsidRPr="00AA2379" w:rsidRDefault="00AA2379" w:rsidP="00AA2379">
      <w:pPr>
        <w:pStyle w:val="ListParagraph"/>
        <w:numPr>
          <w:ilvl w:val="0"/>
          <w:numId w:val="20"/>
        </w:numPr>
        <w:rPr>
          <w:rFonts w:ascii="Arial" w:hAnsi="Arial" w:cs="Arial"/>
        </w:rPr>
      </w:pPr>
      <w:r w:rsidRPr="00AA2379">
        <w:rPr>
          <w:rFonts w:ascii="Arial" w:hAnsi="Arial" w:cs="Arial"/>
        </w:rPr>
        <w:t>[должность, ФИО]  № квалификационного удостоверение, подтвержденная квалификация со сроком действия с ______ по_______ 20__г.</w:t>
      </w:r>
    </w:p>
    <w:p w14:paraId="405C532A" w14:textId="75EBA0EF" w:rsidR="00AA2379" w:rsidRPr="00AA2379" w:rsidRDefault="00AA2379" w:rsidP="00A15D4D">
      <w:pPr>
        <w:pStyle w:val="ListParagraph"/>
        <w:numPr>
          <w:ilvl w:val="0"/>
          <w:numId w:val="20"/>
        </w:numPr>
        <w:rPr>
          <w:rFonts w:ascii="Arial" w:hAnsi="Arial" w:cs="Arial"/>
        </w:rPr>
      </w:pPr>
      <w:r w:rsidRPr="00AA2379">
        <w:rPr>
          <w:rFonts w:ascii="Arial" w:hAnsi="Arial" w:cs="Arial"/>
        </w:rPr>
        <w:t>[должность, ФИО]  № квалификационного удостоверение, подтвержденная квалификация со сроком действия с ______ по_______ 20__г.</w:t>
      </w:r>
    </w:p>
    <w:p w14:paraId="25669D0D" w14:textId="77777777" w:rsidR="00A15D4D" w:rsidRDefault="00A15D4D" w:rsidP="00A15D4D">
      <w:pPr>
        <w:rPr>
          <w:rFonts w:ascii="Arial" w:hAnsi="Arial" w:cs="Arial"/>
        </w:rPr>
      </w:pPr>
      <w:r w:rsidRPr="00A15D4D">
        <w:rPr>
          <w:rFonts w:ascii="Arial" w:hAnsi="Arial" w:cs="Arial"/>
        </w:rPr>
        <w:t>4. Особые отметки (результаты испытаний на проблемные сценарии)</w:t>
      </w:r>
    </w:p>
    <w:p w14:paraId="6B89DC32" w14:textId="77777777" w:rsidR="00AA2379" w:rsidRPr="00A15D4D" w:rsidRDefault="00AA2379" w:rsidP="00A15D4D">
      <w:pPr>
        <w:rPr>
          <w:rFonts w:ascii="Arial" w:hAnsi="Arial" w:cs="Arial"/>
        </w:rPr>
      </w:pPr>
    </w:p>
    <w:p w14:paraId="22D14F3F" w14:textId="77777777" w:rsidR="00AA2379" w:rsidRDefault="00A15D4D" w:rsidP="00A15D4D">
      <w:pPr>
        <w:rPr>
          <w:rFonts w:ascii="Arial" w:hAnsi="Arial" w:cs="Arial"/>
        </w:rPr>
      </w:pPr>
      <w:r w:rsidRPr="00A15D4D">
        <w:rPr>
          <w:rFonts w:ascii="Arial" w:hAnsi="Arial" w:cs="Arial"/>
        </w:rPr>
        <w:t>4.1. Ложные срабатывания / пропуск событий: зафиксировано ___ случаев. Коррекция: [описание].</w:t>
      </w:r>
    </w:p>
    <w:p w14:paraId="3DB3BC11" w14:textId="77777777" w:rsidR="00AA2379" w:rsidRDefault="00A15D4D" w:rsidP="00A15D4D">
      <w:pPr>
        <w:rPr>
          <w:rFonts w:ascii="Arial" w:hAnsi="Arial" w:cs="Arial"/>
        </w:rPr>
      </w:pPr>
      <w:r w:rsidRPr="00A15D4D">
        <w:rPr>
          <w:rFonts w:ascii="Arial" w:hAnsi="Arial" w:cs="Arial"/>
        </w:rPr>
        <w:br/>
        <w:t xml:space="preserve">4.2. Нештатное поведение (признаки </w:t>
      </w:r>
      <w:r w:rsidR="00AA2379">
        <w:rPr>
          <w:rFonts w:ascii="Arial" w:hAnsi="Arial" w:cs="Arial"/>
        </w:rPr>
        <w:t>АА</w:t>
      </w:r>
      <w:r w:rsidRPr="00A15D4D">
        <w:rPr>
          <w:rFonts w:ascii="Arial" w:hAnsi="Arial" w:cs="Arial"/>
        </w:rPr>
        <w:t>): не выявлено / выявлено [описание] – требуется доработка.</w:t>
      </w:r>
    </w:p>
    <w:p w14:paraId="209D1629" w14:textId="77777777" w:rsidR="00AA2379" w:rsidRDefault="00A15D4D" w:rsidP="00A15D4D">
      <w:pPr>
        <w:rPr>
          <w:rFonts w:ascii="Arial" w:hAnsi="Arial" w:cs="Arial"/>
        </w:rPr>
      </w:pPr>
      <w:r w:rsidRPr="00A15D4D">
        <w:rPr>
          <w:rFonts w:ascii="Arial" w:hAnsi="Arial" w:cs="Arial"/>
        </w:rPr>
        <w:br/>
        <w:t>4.3. Реакция на атаки (отравление данных, промпт-инъекции): система устойчива / требуются доработки.</w:t>
      </w:r>
    </w:p>
    <w:p w14:paraId="6CA3CE71" w14:textId="4567F6E4" w:rsidR="00A15D4D" w:rsidRDefault="00A15D4D" w:rsidP="00A15D4D">
      <w:pPr>
        <w:rPr>
          <w:rFonts w:ascii="Arial" w:hAnsi="Arial" w:cs="Arial"/>
        </w:rPr>
      </w:pPr>
      <w:r w:rsidRPr="00A15D4D">
        <w:rPr>
          <w:rFonts w:ascii="Arial" w:hAnsi="Arial" w:cs="Arial"/>
        </w:rPr>
        <w:br/>
        <w:t>4.4. Верификация критических сигналов: протокол верификации соблюдается / не соблюдается.</w:t>
      </w:r>
    </w:p>
    <w:p w14:paraId="4077540E" w14:textId="77777777" w:rsidR="00AA2379" w:rsidRPr="00A15D4D" w:rsidRDefault="00AA2379" w:rsidP="00A15D4D">
      <w:pPr>
        <w:rPr>
          <w:rFonts w:ascii="Arial" w:hAnsi="Arial" w:cs="Arial"/>
        </w:rPr>
      </w:pPr>
    </w:p>
    <w:p w14:paraId="6333B345" w14:textId="77777777" w:rsidR="00A15D4D" w:rsidRDefault="00A15D4D" w:rsidP="00A15D4D">
      <w:pPr>
        <w:rPr>
          <w:rFonts w:ascii="Arial" w:hAnsi="Arial" w:cs="Arial"/>
        </w:rPr>
      </w:pPr>
      <w:r w:rsidRPr="00A15D4D">
        <w:rPr>
          <w:rFonts w:ascii="Arial" w:hAnsi="Arial" w:cs="Arial"/>
        </w:rPr>
        <w:t>5. Выводы комиссии</w:t>
      </w:r>
    </w:p>
    <w:p w14:paraId="3CE08503" w14:textId="77777777" w:rsidR="00AA2379" w:rsidRPr="00A15D4D" w:rsidRDefault="00AA2379" w:rsidP="00A15D4D">
      <w:pPr>
        <w:rPr>
          <w:rFonts w:ascii="Arial" w:hAnsi="Arial" w:cs="Arial"/>
        </w:rPr>
      </w:pPr>
    </w:p>
    <w:p w14:paraId="51713F66" w14:textId="77777777" w:rsidR="00A15D4D" w:rsidRPr="00A15D4D" w:rsidRDefault="00A15D4D" w:rsidP="00A15D4D">
      <w:pPr>
        <w:rPr>
          <w:rFonts w:ascii="Arial" w:hAnsi="Arial" w:cs="Arial"/>
        </w:rPr>
      </w:pPr>
      <w:r w:rsidRPr="00A15D4D">
        <w:rPr>
          <w:rFonts w:ascii="Arial" w:hAnsi="Arial" w:cs="Arial"/>
        </w:rPr>
        <w:t>На основании результатов оперативно-технического контроля комиссия установила:</w:t>
      </w:r>
    </w:p>
    <w:p w14:paraId="0C5B9B76" w14:textId="77777777" w:rsidR="00AA2379" w:rsidRDefault="00AA2379" w:rsidP="00A15D4D">
      <w:pPr>
        <w:rPr>
          <w:rFonts w:ascii="Arial" w:hAnsi="Arial" w:cs="Arial"/>
        </w:rPr>
      </w:pPr>
    </w:p>
    <w:p w14:paraId="3DAF3CE7" w14:textId="77777777" w:rsidR="00AA2379" w:rsidRDefault="00A15D4D" w:rsidP="00A15D4D">
      <w:pPr>
        <w:rPr>
          <w:rFonts w:ascii="Arial" w:hAnsi="Arial" w:cs="Arial"/>
        </w:rPr>
      </w:pPr>
      <w:r w:rsidRPr="00A15D4D">
        <w:rPr>
          <w:rFonts w:ascii="Arial" w:hAnsi="Arial" w:cs="Arial"/>
        </w:rPr>
        <w:t>Первый вариант (для промышленной эксплуатации):</w:t>
      </w:r>
    </w:p>
    <w:p w14:paraId="009A0406" w14:textId="06C0324D" w:rsidR="00A15D4D" w:rsidRPr="00A15D4D" w:rsidRDefault="00A15D4D" w:rsidP="00A15D4D">
      <w:pPr>
        <w:rPr>
          <w:rFonts w:ascii="Arial" w:hAnsi="Arial" w:cs="Arial"/>
        </w:rPr>
      </w:pPr>
      <w:r w:rsidRPr="00A15D4D">
        <w:rPr>
          <w:rFonts w:ascii="Arial" w:hAnsi="Arial" w:cs="Arial"/>
        </w:rPr>
        <w:br/>
        <w:t>Система ИСОП-ИИ соответствует требованиям технического задания, нормативной документации и готова к вводу в промышленную эксплуатацию с «» ______ 20 г.</w:t>
      </w:r>
    </w:p>
    <w:p w14:paraId="3167A967" w14:textId="77777777" w:rsidR="00AA2379" w:rsidRDefault="00AA2379" w:rsidP="00A15D4D">
      <w:pPr>
        <w:rPr>
          <w:rFonts w:ascii="Arial" w:hAnsi="Arial" w:cs="Arial"/>
        </w:rPr>
      </w:pPr>
    </w:p>
    <w:p w14:paraId="2F991719" w14:textId="0DACEA90" w:rsidR="00A15D4D" w:rsidRDefault="00A15D4D" w:rsidP="00A15D4D">
      <w:pPr>
        <w:rPr>
          <w:rFonts w:ascii="Arial" w:hAnsi="Arial" w:cs="Arial"/>
        </w:rPr>
      </w:pPr>
      <w:r w:rsidRPr="00A15D4D">
        <w:rPr>
          <w:rFonts w:ascii="Arial" w:hAnsi="Arial" w:cs="Arial"/>
        </w:rPr>
        <w:t>Второй вариант (для опытной эксплуатации):</w:t>
      </w:r>
      <w:r w:rsidRPr="00A15D4D">
        <w:rPr>
          <w:rFonts w:ascii="Arial" w:hAnsi="Arial" w:cs="Arial"/>
        </w:rPr>
        <w:br/>
        <w:t xml:space="preserve">Система </w:t>
      </w:r>
      <w:r w:rsidR="00AA2379">
        <w:rPr>
          <w:rFonts w:ascii="Arial" w:hAnsi="Arial" w:cs="Arial"/>
        </w:rPr>
        <w:t>_________</w:t>
      </w:r>
      <w:r w:rsidRPr="00A15D4D">
        <w:rPr>
          <w:rFonts w:ascii="Arial" w:hAnsi="Arial" w:cs="Arial"/>
        </w:rPr>
        <w:t xml:space="preserve"> в целом соответствует требованиям, но требует проведения опытной эксплуатации сроком на ___ месяца для выявления и устранения возможных недостатков.</w:t>
      </w:r>
    </w:p>
    <w:p w14:paraId="16567949" w14:textId="77777777" w:rsidR="00AA2379" w:rsidRPr="00A15D4D" w:rsidRDefault="00AA2379" w:rsidP="00A15D4D">
      <w:pPr>
        <w:rPr>
          <w:rFonts w:ascii="Arial" w:hAnsi="Arial" w:cs="Arial"/>
        </w:rPr>
      </w:pPr>
    </w:p>
    <w:p w14:paraId="0E7799AC" w14:textId="77777777" w:rsidR="00AA2379" w:rsidRDefault="00A15D4D" w:rsidP="00A15D4D">
      <w:pPr>
        <w:rPr>
          <w:rFonts w:ascii="Arial" w:hAnsi="Arial" w:cs="Arial"/>
        </w:rPr>
      </w:pPr>
      <w:r w:rsidRPr="00A15D4D">
        <w:rPr>
          <w:rFonts w:ascii="Arial" w:hAnsi="Arial" w:cs="Arial"/>
        </w:rPr>
        <w:t>Третий вариант (отказ в приёмке):</w:t>
      </w:r>
    </w:p>
    <w:p w14:paraId="1F17E769" w14:textId="1D4F1F26" w:rsidR="00A15D4D" w:rsidRDefault="00A15D4D" w:rsidP="00A15D4D">
      <w:pPr>
        <w:rPr>
          <w:rFonts w:ascii="Arial" w:hAnsi="Arial" w:cs="Arial"/>
        </w:rPr>
      </w:pPr>
      <w:r w:rsidRPr="00A15D4D">
        <w:rPr>
          <w:rFonts w:ascii="Arial" w:hAnsi="Arial" w:cs="Arial"/>
        </w:rPr>
        <w:br/>
        <w:t>Система не соответствует требованиям по [указать причину], ввод в эксплуатацию невозможен до устранения недостатков.</w:t>
      </w:r>
    </w:p>
    <w:p w14:paraId="7F6AA91A" w14:textId="77777777" w:rsidR="00AA2379" w:rsidRDefault="00AA2379" w:rsidP="00A15D4D">
      <w:pPr>
        <w:rPr>
          <w:rFonts w:ascii="Arial" w:hAnsi="Arial" w:cs="Arial"/>
        </w:rPr>
      </w:pPr>
    </w:p>
    <w:p w14:paraId="39E64268" w14:textId="77777777" w:rsidR="00AA2379" w:rsidRPr="00A15D4D" w:rsidRDefault="00AA2379" w:rsidP="00A15D4D">
      <w:pPr>
        <w:rPr>
          <w:rFonts w:ascii="Arial" w:hAnsi="Arial" w:cs="Arial"/>
        </w:rPr>
      </w:pPr>
    </w:p>
    <w:p w14:paraId="73157781" w14:textId="77777777" w:rsidR="00A15D4D" w:rsidRDefault="00A15D4D" w:rsidP="00A15D4D">
      <w:pPr>
        <w:rPr>
          <w:rFonts w:ascii="Arial" w:hAnsi="Arial" w:cs="Arial"/>
        </w:rPr>
      </w:pPr>
      <w:r w:rsidRPr="00A15D4D">
        <w:rPr>
          <w:rFonts w:ascii="Arial" w:hAnsi="Arial" w:cs="Arial"/>
        </w:rPr>
        <w:t>6. Решение комиссии</w:t>
      </w:r>
    </w:p>
    <w:p w14:paraId="518E6247" w14:textId="77777777" w:rsidR="00AA2379" w:rsidRPr="00A15D4D" w:rsidRDefault="00AA2379" w:rsidP="00A15D4D">
      <w:pPr>
        <w:rPr>
          <w:rFonts w:ascii="Arial" w:hAnsi="Arial" w:cs="Arial"/>
        </w:rPr>
      </w:pPr>
    </w:p>
    <w:p w14:paraId="19967595" w14:textId="5E5D171B" w:rsidR="00A15D4D" w:rsidRPr="00A15D4D" w:rsidRDefault="00A15D4D" w:rsidP="00A15D4D">
      <w:pPr>
        <w:rPr>
          <w:rFonts w:ascii="Arial" w:hAnsi="Arial" w:cs="Arial"/>
        </w:rPr>
      </w:pPr>
      <w:r w:rsidRPr="00A15D4D">
        <w:rPr>
          <w:rFonts w:ascii="Arial" w:hAnsi="Arial" w:cs="Arial"/>
        </w:rPr>
        <w:lastRenderedPageBreak/>
        <w:t>6.1. Считать ИИ-систему прошедшей</w:t>
      </w:r>
      <w:r w:rsidR="00AA2379">
        <w:rPr>
          <w:rFonts w:ascii="Arial" w:hAnsi="Arial" w:cs="Arial"/>
        </w:rPr>
        <w:t xml:space="preserve"> ( не прошедшей)</w:t>
      </w:r>
      <w:r w:rsidRPr="00A15D4D">
        <w:rPr>
          <w:rFonts w:ascii="Arial" w:hAnsi="Arial" w:cs="Arial"/>
        </w:rPr>
        <w:t xml:space="preserve"> оперативно-технический контроль.</w:t>
      </w:r>
      <w:r w:rsidRPr="00A15D4D">
        <w:rPr>
          <w:rFonts w:ascii="Arial" w:hAnsi="Arial" w:cs="Arial"/>
        </w:rPr>
        <w:br/>
        <w:t>6.2. Рекомендовать к вводу в [опытную / промышленную] эксплуатацию.</w:t>
      </w:r>
      <w:r w:rsidRPr="00A15D4D">
        <w:rPr>
          <w:rFonts w:ascii="Arial" w:hAnsi="Arial" w:cs="Arial"/>
        </w:rPr>
        <w:br/>
        <w:t>6.3. Установить сроки устранения замечаний (при наличии): «» ______ 20 г.</w:t>
      </w:r>
      <w:r w:rsidRPr="00A15D4D">
        <w:rPr>
          <w:rFonts w:ascii="Arial" w:hAnsi="Arial" w:cs="Arial"/>
        </w:rPr>
        <w:br/>
        <w:t>6.4. Назначить ответственных за эксплуатацию:</w:t>
      </w:r>
    </w:p>
    <w:p w14:paraId="3C298B9A" w14:textId="77777777" w:rsidR="00A15D4D" w:rsidRPr="00A15D4D" w:rsidRDefault="00A15D4D" w:rsidP="00A15D4D">
      <w:pPr>
        <w:rPr>
          <w:rFonts w:ascii="Arial" w:hAnsi="Arial" w:cs="Arial"/>
        </w:rPr>
      </w:pPr>
      <w:r w:rsidRPr="00A15D4D">
        <w:rPr>
          <w:rFonts w:ascii="Arial" w:hAnsi="Arial" w:cs="Arial"/>
        </w:rPr>
        <w:t>Техническое сопровождение: [должность, ФИО];</w:t>
      </w:r>
    </w:p>
    <w:p w14:paraId="20DD6ECF" w14:textId="77777777" w:rsidR="00A15D4D" w:rsidRPr="00A15D4D" w:rsidRDefault="00A15D4D" w:rsidP="00A15D4D">
      <w:pPr>
        <w:rPr>
          <w:rFonts w:ascii="Arial" w:hAnsi="Arial" w:cs="Arial"/>
        </w:rPr>
      </w:pPr>
      <w:r w:rsidRPr="00A15D4D">
        <w:rPr>
          <w:rFonts w:ascii="Arial" w:hAnsi="Arial" w:cs="Arial"/>
        </w:rPr>
        <w:t>Контроль действий ИИ и принятие критических решений: [должность, ФИО];</w:t>
      </w:r>
    </w:p>
    <w:p w14:paraId="69F0C933" w14:textId="77777777" w:rsidR="00A15D4D" w:rsidRDefault="00A15D4D" w:rsidP="00A15D4D">
      <w:pPr>
        <w:rPr>
          <w:rFonts w:ascii="Arial" w:hAnsi="Arial" w:cs="Arial"/>
        </w:rPr>
      </w:pPr>
      <w:r w:rsidRPr="00A15D4D">
        <w:rPr>
          <w:rFonts w:ascii="Arial" w:hAnsi="Arial" w:cs="Arial"/>
        </w:rPr>
        <w:t>Информационная безопасность: [должность, ФИО].</w:t>
      </w:r>
    </w:p>
    <w:p w14:paraId="344C546E" w14:textId="77777777" w:rsidR="00AA2379" w:rsidRPr="00A15D4D" w:rsidRDefault="00AA2379" w:rsidP="00A15D4D">
      <w:pPr>
        <w:rPr>
          <w:rFonts w:ascii="Arial" w:hAnsi="Arial" w:cs="Arial"/>
        </w:rPr>
      </w:pPr>
    </w:p>
    <w:p w14:paraId="556386BD" w14:textId="77777777" w:rsidR="00A15D4D" w:rsidRDefault="00A15D4D" w:rsidP="00A15D4D">
      <w:pPr>
        <w:rPr>
          <w:rFonts w:ascii="Arial" w:hAnsi="Arial" w:cs="Arial"/>
        </w:rPr>
      </w:pPr>
      <w:r w:rsidRPr="00A15D4D">
        <w:rPr>
          <w:rFonts w:ascii="Arial" w:hAnsi="Arial" w:cs="Arial"/>
        </w:rPr>
        <w:t>7. Подписи сторон</w:t>
      </w:r>
    </w:p>
    <w:p w14:paraId="6F4FCFD5" w14:textId="77777777" w:rsidR="00AA2379" w:rsidRPr="00A15D4D" w:rsidRDefault="00AA2379" w:rsidP="00A15D4D">
      <w:pPr>
        <w:rPr>
          <w:rFonts w:ascii="Arial" w:hAnsi="Arial" w:cs="Arial"/>
        </w:rPr>
      </w:pPr>
    </w:p>
    <w:p w14:paraId="6634D900" w14:textId="77777777" w:rsidR="00A15D4D" w:rsidRDefault="00A15D4D" w:rsidP="00A15D4D">
      <w:pPr>
        <w:rPr>
          <w:rFonts w:ascii="Arial" w:hAnsi="Arial" w:cs="Arial"/>
        </w:rPr>
      </w:pPr>
      <w:r w:rsidRPr="00A15D4D">
        <w:rPr>
          <w:rFonts w:ascii="Arial" w:hAnsi="Arial" w:cs="Arial"/>
        </w:rPr>
        <w:t>Председатель комиссии:</w:t>
      </w:r>
      <w:r w:rsidRPr="00A15D4D">
        <w:rPr>
          <w:rFonts w:ascii="Arial" w:hAnsi="Arial" w:cs="Arial"/>
        </w:rPr>
        <w:br/>
        <w:t>___________________ / [ФИО]</w:t>
      </w:r>
    </w:p>
    <w:p w14:paraId="63E51058" w14:textId="77777777" w:rsidR="00AA2379" w:rsidRPr="00A15D4D" w:rsidRDefault="00AA2379" w:rsidP="00A15D4D">
      <w:pPr>
        <w:rPr>
          <w:rFonts w:ascii="Arial" w:hAnsi="Arial" w:cs="Arial"/>
        </w:rPr>
      </w:pPr>
    </w:p>
    <w:p w14:paraId="1475B4C3" w14:textId="77777777" w:rsidR="00A15D4D" w:rsidRPr="00A15D4D" w:rsidRDefault="00A15D4D" w:rsidP="00A15D4D">
      <w:pPr>
        <w:rPr>
          <w:rFonts w:ascii="Arial" w:hAnsi="Arial" w:cs="Arial"/>
        </w:rPr>
      </w:pPr>
      <w:r w:rsidRPr="00A15D4D">
        <w:rPr>
          <w:rFonts w:ascii="Arial" w:hAnsi="Arial" w:cs="Arial"/>
        </w:rPr>
        <w:t>Члены комиссии:</w:t>
      </w:r>
      <w:r w:rsidRPr="00A15D4D">
        <w:rPr>
          <w:rFonts w:ascii="Arial" w:hAnsi="Arial" w:cs="Arial"/>
        </w:rPr>
        <w:br/>
        <w:t>___________________ / [ФИО] (разработчик)</w:t>
      </w:r>
      <w:r w:rsidRPr="00A15D4D">
        <w:rPr>
          <w:rFonts w:ascii="Arial" w:hAnsi="Arial" w:cs="Arial"/>
        </w:rPr>
        <w:br/>
        <w:t>___________________ / [ФИО] (эксплуатирующая организация)</w:t>
      </w:r>
      <w:r w:rsidRPr="00A15D4D">
        <w:rPr>
          <w:rFonts w:ascii="Arial" w:hAnsi="Arial" w:cs="Arial"/>
        </w:rPr>
        <w:br/>
        <w:t>___________________ / [ФИО] (специалист по ИБ)</w:t>
      </w:r>
      <w:r w:rsidRPr="00A15D4D">
        <w:rPr>
          <w:rFonts w:ascii="Arial" w:hAnsi="Arial" w:cs="Arial"/>
        </w:rPr>
        <w:br/>
        <w:t>___________________ / [ФИО] (независимый эксперт)</w:t>
      </w:r>
    </w:p>
    <w:p w14:paraId="02A45591" w14:textId="77777777" w:rsidR="00A15D4D" w:rsidRPr="00A15D4D" w:rsidRDefault="00A15D4D" w:rsidP="00A15D4D">
      <w:pPr>
        <w:rPr>
          <w:rFonts w:ascii="Arial" w:hAnsi="Arial" w:cs="Arial"/>
        </w:rPr>
      </w:pPr>
      <w:r w:rsidRPr="00A15D4D">
        <w:rPr>
          <w:rFonts w:ascii="Arial" w:hAnsi="Arial" w:cs="Arial"/>
        </w:rPr>
        <w:t>М.П.</w:t>
      </w:r>
    </w:p>
    <w:p w14:paraId="75733C0B" w14:textId="77777777" w:rsidR="00A15D4D" w:rsidRPr="00A15D4D" w:rsidRDefault="00A15D4D" w:rsidP="00A15D4D">
      <w:pPr>
        <w:rPr>
          <w:rFonts w:ascii="Arial" w:hAnsi="Arial" w:cs="Arial"/>
        </w:rPr>
      </w:pPr>
      <w:r w:rsidRPr="00A15D4D">
        <w:rPr>
          <w:rFonts w:ascii="Arial" w:hAnsi="Arial" w:cs="Arial"/>
        </w:rPr>
        <w:t>Дата составления акта: «» ______ 20 г.</w:t>
      </w:r>
    </w:p>
    <w:p w14:paraId="4E38D982" w14:textId="77777777" w:rsidR="00AA2379" w:rsidRDefault="00AA2379" w:rsidP="00A15D4D">
      <w:pPr>
        <w:rPr>
          <w:rFonts w:ascii="Arial" w:hAnsi="Arial" w:cs="Arial"/>
        </w:rPr>
      </w:pPr>
    </w:p>
    <w:p w14:paraId="75FD1FDF" w14:textId="77777777" w:rsidR="00AA2379" w:rsidRDefault="00AA2379" w:rsidP="00A15D4D">
      <w:pPr>
        <w:rPr>
          <w:rFonts w:ascii="Arial" w:hAnsi="Arial" w:cs="Arial"/>
        </w:rPr>
      </w:pPr>
    </w:p>
    <w:p w14:paraId="27C31A61" w14:textId="65B0E472" w:rsidR="00A15D4D" w:rsidRPr="00AA2379" w:rsidRDefault="00A15D4D" w:rsidP="00AA2379">
      <w:pPr>
        <w:pStyle w:val="ListParagraph"/>
        <w:numPr>
          <w:ilvl w:val="0"/>
          <w:numId w:val="21"/>
        </w:numPr>
        <w:rPr>
          <w:rFonts w:ascii="Arial" w:hAnsi="Arial" w:cs="Arial"/>
        </w:rPr>
      </w:pPr>
      <w:r w:rsidRPr="00AA2379">
        <w:rPr>
          <w:rFonts w:ascii="Arial" w:hAnsi="Arial" w:cs="Arial"/>
        </w:rPr>
        <w:t>Приложения к акту (обязательные)</w:t>
      </w:r>
      <w:r w:rsidR="00AA2379" w:rsidRPr="00AA2379">
        <w:rPr>
          <w:rFonts w:ascii="Arial" w:hAnsi="Arial" w:cs="Arial"/>
        </w:rPr>
        <w:t xml:space="preserve"> :</w:t>
      </w:r>
    </w:p>
    <w:p w14:paraId="02D7D3F5" w14:textId="7F091376" w:rsidR="00A15D4D" w:rsidRPr="00AA2379" w:rsidRDefault="00A15D4D" w:rsidP="00AA2379">
      <w:pPr>
        <w:pStyle w:val="ListParagraph"/>
        <w:numPr>
          <w:ilvl w:val="0"/>
          <w:numId w:val="21"/>
        </w:numPr>
        <w:rPr>
          <w:rFonts w:ascii="Arial" w:hAnsi="Arial" w:cs="Arial"/>
        </w:rPr>
      </w:pPr>
      <w:r w:rsidRPr="00AA2379">
        <w:rPr>
          <w:rFonts w:ascii="Arial" w:hAnsi="Arial" w:cs="Arial"/>
        </w:rPr>
        <w:t>Протоколы испытаний по каждому разделу программы и методики .</w:t>
      </w:r>
    </w:p>
    <w:p w14:paraId="2CEB13E1" w14:textId="77777777" w:rsidR="00A15D4D" w:rsidRPr="00AA2379" w:rsidRDefault="00A15D4D" w:rsidP="00AA2379">
      <w:pPr>
        <w:pStyle w:val="ListParagraph"/>
        <w:numPr>
          <w:ilvl w:val="0"/>
          <w:numId w:val="21"/>
        </w:numPr>
        <w:rPr>
          <w:rFonts w:ascii="Arial" w:hAnsi="Arial" w:cs="Arial"/>
        </w:rPr>
      </w:pPr>
      <w:r w:rsidRPr="00AA2379">
        <w:rPr>
          <w:rFonts w:ascii="Arial" w:hAnsi="Arial" w:cs="Arial"/>
        </w:rPr>
        <w:t>Акт об устранении замечаний (при наличии).</w:t>
      </w:r>
    </w:p>
    <w:p w14:paraId="51666938" w14:textId="77777777" w:rsidR="00A15D4D" w:rsidRPr="00AA2379" w:rsidRDefault="00A15D4D" w:rsidP="00AA2379">
      <w:pPr>
        <w:pStyle w:val="ListParagraph"/>
        <w:numPr>
          <w:ilvl w:val="0"/>
          <w:numId w:val="21"/>
        </w:numPr>
        <w:rPr>
          <w:rFonts w:ascii="Arial" w:hAnsi="Arial" w:cs="Arial"/>
        </w:rPr>
      </w:pPr>
      <w:r w:rsidRPr="00AA2379">
        <w:rPr>
          <w:rFonts w:ascii="Arial" w:hAnsi="Arial" w:cs="Arial"/>
        </w:rPr>
        <w:t>Протокол заседания комиссии.</w:t>
      </w:r>
    </w:p>
    <w:p w14:paraId="60DF68F3" w14:textId="5D5773FA" w:rsidR="00A15D4D" w:rsidRPr="00AA2379" w:rsidRDefault="00A15D4D" w:rsidP="00AA2379">
      <w:pPr>
        <w:pStyle w:val="ListParagraph"/>
        <w:numPr>
          <w:ilvl w:val="0"/>
          <w:numId w:val="21"/>
        </w:numPr>
        <w:rPr>
          <w:rFonts w:ascii="Arial" w:hAnsi="Arial" w:cs="Arial"/>
        </w:rPr>
      </w:pPr>
      <w:r w:rsidRPr="00AA2379">
        <w:rPr>
          <w:rFonts w:ascii="Arial" w:hAnsi="Arial" w:cs="Arial"/>
        </w:rPr>
        <w:t>Аттестат соответствия требованиям безопасности информации .</w:t>
      </w:r>
    </w:p>
    <w:p w14:paraId="75CA29C9" w14:textId="71E79BF8" w:rsidR="00A15D4D" w:rsidRPr="00AA2379" w:rsidRDefault="00A15D4D" w:rsidP="00AA2379">
      <w:pPr>
        <w:pStyle w:val="ListParagraph"/>
        <w:numPr>
          <w:ilvl w:val="0"/>
          <w:numId w:val="21"/>
        </w:numPr>
        <w:rPr>
          <w:rFonts w:ascii="Arial" w:hAnsi="Arial" w:cs="Arial"/>
        </w:rPr>
      </w:pPr>
      <w:r w:rsidRPr="00AA2379">
        <w:rPr>
          <w:rFonts w:ascii="Arial" w:hAnsi="Arial" w:cs="Arial"/>
        </w:rPr>
        <w:t>Заключение о результатах оценки воздействия на права и свободы (при необходимости) .</w:t>
      </w:r>
    </w:p>
    <w:p w14:paraId="67B1F95B" w14:textId="570EE803" w:rsidR="00A15D4D" w:rsidRPr="00AA2379" w:rsidRDefault="00A15D4D" w:rsidP="00AA2379">
      <w:pPr>
        <w:pStyle w:val="ListParagraph"/>
        <w:numPr>
          <w:ilvl w:val="0"/>
          <w:numId w:val="21"/>
        </w:numPr>
        <w:rPr>
          <w:rFonts w:ascii="Arial" w:hAnsi="Arial" w:cs="Arial"/>
        </w:rPr>
      </w:pPr>
      <w:r w:rsidRPr="00AA2379">
        <w:rPr>
          <w:rFonts w:ascii="Arial" w:hAnsi="Arial" w:cs="Arial"/>
        </w:rPr>
        <w:t>Акт об обучении персонала и допуске к работе .</w:t>
      </w:r>
    </w:p>
    <w:p w14:paraId="5256633B" w14:textId="77777777" w:rsidR="00A206A6" w:rsidRPr="00A206A6" w:rsidRDefault="00A206A6" w:rsidP="00A206A6">
      <w:pPr>
        <w:jc w:val="both"/>
        <w:rPr>
          <w:rFonts w:ascii="Arial" w:hAnsi="Arial" w:cs="Arial"/>
          <w:sz w:val="20"/>
        </w:rPr>
      </w:pPr>
    </w:p>
    <w:p w14:paraId="416C7D3B" w14:textId="77777777" w:rsidR="00A206A6" w:rsidRPr="00A206A6" w:rsidRDefault="00A206A6" w:rsidP="00A206A6">
      <w:pPr>
        <w:jc w:val="center"/>
        <w:outlineLvl w:val="0"/>
        <w:rPr>
          <w:rFonts w:ascii="Arial" w:hAnsi="Arial" w:cs="Arial"/>
          <w:b/>
          <w:sz w:val="28"/>
        </w:rPr>
      </w:pPr>
    </w:p>
    <w:p w14:paraId="454CF6B9" w14:textId="77777777" w:rsidR="00A206A6" w:rsidRPr="00A206A6" w:rsidRDefault="00A206A6" w:rsidP="00A206A6">
      <w:pPr>
        <w:jc w:val="center"/>
        <w:outlineLvl w:val="0"/>
        <w:rPr>
          <w:rFonts w:ascii="Arial" w:hAnsi="Arial" w:cs="Arial"/>
          <w:sz w:val="28"/>
          <w:u w:val="single"/>
        </w:rPr>
      </w:pPr>
    </w:p>
    <w:p w14:paraId="7A0CD65A" w14:textId="77777777" w:rsidR="00A206A6" w:rsidRPr="00676668" w:rsidRDefault="00A206A6" w:rsidP="0084594C">
      <w:pPr>
        <w:jc w:val="right"/>
        <w:rPr>
          <w:rFonts w:ascii="Arial" w:hAnsi="Arial" w:cs="Arial"/>
          <w:sz w:val="28"/>
          <w:szCs w:val="28"/>
        </w:rPr>
      </w:pPr>
    </w:p>
    <w:sectPr w:rsidR="00A206A6" w:rsidRPr="00676668" w:rsidSect="00845736">
      <w:headerReference w:type="even" r:id="rId10"/>
      <w:headerReference w:type="default" r:id="rId11"/>
      <w:footerReference w:type="even" r:id="rId12"/>
      <w:footerReference w:type="default" r:id="rId13"/>
      <w:headerReference w:type="first" r:id="rId14"/>
      <w:footerReference w:type="first" r:id="rId15"/>
      <w:pgSz w:w="11906" w:h="16838" w:code="9"/>
      <w:pgMar w:top="1135" w:right="1133" w:bottom="993" w:left="1134" w:header="426" w:footer="709"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4FBB00" w14:textId="77777777" w:rsidR="004C0218" w:rsidRDefault="004C0218">
      <w:r>
        <w:separator/>
      </w:r>
    </w:p>
  </w:endnote>
  <w:endnote w:type="continuationSeparator" w:id="0">
    <w:p w14:paraId="27B65AC2" w14:textId="77777777" w:rsidR="004C0218" w:rsidRDefault="004C0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Times Roman">
    <w:panose1 w:val="00000500000000020000"/>
    <w:charset w:val="00"/>
    <w:family w:val="auto"/>
    <w:pitch w:val="variable"/>
    <w:sig w:usb0="E00002FF" w:usb1="5000205A" w:usb2="00000000" w:usb3="00000000" w:csb0="0000019F" w:csb1="00000000"/>
  </w:font>
  <w:font w:name="MS Mincho">
    <w:altName w:val="MS Gothic"/>
    <w:panose1 w:val="00000000000000000000"/>
    <w:charset w:val="80"/>
    <w:family w:val="roman"/>
    <w:notTrueType/>
    <w:pitch w:val="fixed"/>
    <w:sig w:usb0="00000000" w:usb1="08070000" w:usb2="00000010" w:usb3="00000000" w:csb0="00020000" w:csb1="00000000"/>
  </w:font>
  <w:font w:name="Segoe UI">
    <w:altName w:val="Courier New"/>
    <w:charset w:val="CC"/>
    <w:family w:val="swiss"/>
    <w:pitch w:val="variable"/>
    <w:sig w:usb0="E4002EFF" w:usb1="C000E47F"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A5A6E3" w14:textId="77777777" w:rsidR="004C0218" w:rsidRDefault="004C0218" w:rsidP="0084573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16552">
      <w:rPr>
        <w:rStyle w:val="PageNumber"/>
        <w:noProof/>
      </w:rPr>
      <w:t>54</w:t>
    </w:r>
    <w:r>
      <w:rPr>
        <w:rStyle w:val="PageNumber"/>
      </w:rPr>
      <w:fldChar w:fldCharType="end"/>
    </w:r>
  </w:p>
  <w:p w14:paraId="77BD2637" w14:textId="77777777" w:rsidR="004C0218" w:rsidRDefault="004C0218" w:rsidP="0084573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0028A2" w14:textId="77777777" w:rsidR="004C0218" w:rsidRDefault="004C0218" w:rsidP="0084573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16552">
      <w:rPr>
        <w:rStyle w:val="PageNumber"/>
        <w:noProof/>
      </w:rPr>
      <w:t>55</w:t>
    </w:r>
    <w:r>
      <w:rPr>
        <w:rStyle w:val="PageNumber"/>
      </w:rPr>
      <w:fldChar w:fldCharType="end"/>
    </w:r>
  </w:p>
  <w:p w14:paraId="1529D5F4" w14:textId="77777777" w:rsidR="004C0218" w:rsidRDefault="004C0218" w:rsidP="004B23DC">
    <w:pPr>
      <w:pStyle w:val="Footer"/>
      <w:ind w:right="360" w:firstLine="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3A7C26" w14:textId="77777777" w:rsidR="004C0218" w:rsidRPr="00F7472E" w:rsidRDefault="004C0218" w:rsidP="00F82F75">
    <w:pPr>
      <w:pStyle w:val="Footer"/>
      <w:jc w:val="right"/>
      <w:rPr>
        <w:rFonts w:ascii="Arial" w:hAnsi="Arial" w:cs="Arial"/>
      </w:rPr>
    </w:pPr>
    <w:r>
      <w:rPr>
        <w:rFonts w:ascii="Arial" w:eastAsia="Courier New" w:hAnsi="Arial" w:cs="Arial"/>
        <w:noProof/>
      </w:rPr>
      <w:t xml:space="preserve">                                                                                                      </w:t>
    </w:r>
    <w:r w:rsidRPr="00F7472E">
      <w:rPr>
        <w:rFonts w:ascii="Arial" w:hAnsi="Arial" w:cs="Arial"/>
      </w:rPr>
      <w:t xml:space="preserve"> </w:t>
    </w:r>
    <w:r w:rsidRPr="00F7472E">
      <w:rPr>
        <w:rFonts w:ascii="Arial" w:hAnsi="Arial" w:cs="Arial"/>
      </w:rPr>
      <w:fldChar w:fldCharType="begin"/>
    </w:r>
    <w:r w:rsidRPr="00F7472E">
      <w:rPr>
        <w:rFonts w:ascii="Arial" w:hAnsi="Arial" w:cs="Arial"/>
      </w:rPr>
      <w:instrText xml:space="preserve"> PAGE   \* MERGEFORMAT </w:instrText>
    </w:r>
    <w:r w:rsidRPr="00F7472E">
      <w:rPr>
        <w:rFonts w:ascii="Arial" w:hAnsi="Arial" w:cs="Arial"/>
      </w:rPr>
      <w:fldChar w:fldCharType="separate"/>
    </w:r>
    <w:r>
      <w:rPr>
        <w:rFonts w:ascii="Arial" w:hAnsi="Arial" w:cs="Arial"/>
        <w:noProof/>
      </w:rPr>
      <w:t>1</w:t>
    </w:r>
    <w:r w:rsidRPr="00F7472E">
      <w:rPr>
        <w:rFonts w:ascii="Arial" w:hAnsi="Arial" w:cs="Arial"/>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144F42" w14:textId="77777777" w:rsidR="004C0218" w:rsidRDefault="004C0218">
      <w:r>
        <w:separator/>
      </w:r>
    </w:p>
  </w:footnote>
  <w:footnote w:type="continuationSeparator" w:id="0">
    <w:p w14:paraId="7DEFD186" w14:textId="77777777" w:rsidR="004C0218" w:rsidRDefault="004C021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F9751B" w14:textId="77777777" w:rsidR="004C0218" w:rsidRDefault="004C0218" w:rsidP="00F33F66">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охранная» </w:t>
    </w:r>
    <w:r w:rsidRPr="002210DA">
      <w:rPr>
        <w:rFonts w:ascii="Arial" w:hAnsi="Arial" w:cs="Arial"/>
        <w:sz w:val="20"/>
        <w:szCs w:val="20"/>
      </w:rPr>
      <w:t>(предварительный стандарт)</w:t>
    </w:r>
  </w:p>
  <w:p w14:paraId="7F89E61A" w14:textId="12C933CB" w:rsidR="004C0218" w:rsidRDefault="004C0218">
    <w:pPr>
      <w:pStyle w:val="Header"/>
    </w:pPr>
    <w:r>
      <w:rPr>
        <w:rFonts w:ascii="Arial" w:hAnsi="Arial" w:cs="Arial"/>
        <w:sz w:val="20"/>
        <w:szCs w:val="20"/>
      </w:rPr>
      <w:t>базовый макет для согласования с ТК 228 и обсуждения  первого чтения в ТК 228 - март 2026 г</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CAE37" w14:textId="012A4706" w:rsidR="004C0218" w:rsidRDefault="004C0218" w:rsidP="00A72DD1">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охранная» </w:t>
    </w:r>
    <w:r w:rsidRPr="002210DA">
      <w:rPr>
        <w:rFonts w:ascii="Arial" w:hAnsi="Arial" w:cs="Arial"/>
        <w:sz w:val="20"/>
        <w:szCs w:val="20"/>
      </w:rPr>
      <w:t>(предварительный стандарт)</w:t>
    </w:r>
  </w:p>
  <w:p w14:paraId="6FF4623C" w14:textId="18E76071" w:rsidR="004C0218" w:rsidRPr="002210DA" w:rsidRDefault="004C0218" w:rsidP="00A72DD1">
    <w:pPr>
      <w:pStyle w:val="Header"/>
      <w:jc w:val="center"/>
      <w:rPr>
        <w:rFonts w:ascii="Arial" w:hAnsi="Arial" w:cs="Arial"/>
        <w:sz w:val="20"/>
        <w:szCs w:val="20"/>
      </w:rPr>
    </w:pPr>
    <w:r>
      <w:rPr>
        <w:rFonts w:ascii="Arial" w:hAnsi="Arial" w:cs="Arial"/>
        <w:sz w:val="20"/>
        <w:szCs w:val="20"/>
      </w:rPr>
      <w:t>базовый макет для обсуждения 1 чтение ТК 228 - март 2026 г.</w:t>
    </w:r>
  </w:p>
  <w:p w14:paraId="398D6B3A" w14:textId="77777777" w:rsidR="004C0218" w:rsidRDefault="004C0218">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4915F" w14:textId="60102743" w:rsidR="004C0218" w:rsidRDefault="004C0218" w:rsidP="00F24DF8">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охранная» </w:t>
    </w:r>
    <w:r w:rsidRPr="002210DA">
      <w:rPr>
        <w:rFonts w:ascii="Arial" w:hAnsi="Arial" w:cs="Arial"/>
        <w:sz w:val="20"/>
        <w:szCs w:val="20"/>
      </w:rPr>
      <w:t>(предварительный стандарт)</w:t>
    </w:r>
  </w:p>
  <w:p w14:paraId="26BAB77C" w14:textId="111E2B79" w:rsidR="004C0218" w:rsidRPr="002210DA" w:rsidRDefault="004C0218" w:rsidP="00BC481E">
    <w:pPr>
      <w:pStyle w:val="Header"/>
      <w:jc w:val="center"/>
      <w:rPr>
        <w:rFonts w:ascii="Arial" w:hAnsi="Arial" w:cs="Arial"/>
        <w:sz w:val="20"/>
        <w:szCs w:val="20"/>
      </w:rPr>
    </w:pPr>
    <w:r>
      <w:rPr>
        <w:rFonts w:ascii="Arial" w:hAnsi="Arial" w:cs="Arial"/>
        <w:sz w:val="20"/>
        <w:szCs w:val="20"/>
      </w:rPr>
      <w:t>базовый макет для обсуждения ТК 208 - январь 2026 г.</w:t>
    </w:r>
  </w:p>
  <w:p w14:paraId="60689220" w14:textId="77777777" w:rsidR="004C0218" w:rsidRPr="002210DA" w:rsidRDefault="004C0218" w:rsidP="00F24DF8">
    <w:pPr>
      <w:pStyle w:val="Header"/>
      <w:jc w:val="center"/>
      <w:rPr>
        <w:rFonts w:ascii="Arial" w:hAnsi="Arial" w:cs="Arial"/>
        <w:sz w:val="20"/>
        <w:szCs w:val="20"/>
      </w:rPr>
    </w:pPr>
  </w:p>
  <w:p w14:paraId="45432CBE" w14:textId="77777777" w:rsidR="004C0218" w:rsidRPr="002F6F57" w:rsidRDefault="004C0218" w:rsidP="00060FDA">
    <w:pPr>
      <w:rPr>
        <w:rFonts w:ascii="Arial" w:hAnsi="Arial" w:cs="Arial"/>
        <w:bCs/>
        <w:i/>
        <w:sz w:val="23"/>
        <w:szCs w:val="23"/>
      </w:rPr>
    </w:pPr>
  </w:p>
  <w:p w14:paraId="3D185276" w14:textId="77777777" w:rsidR="004C0218" w:rsidRPr="009E40EA" w:rsidRDefault="004C0218" w:rsidP="00E9586B">
    <w:pPr>
      <w:pStyle w:val="Header"/>
      <w:jc w:val="right"/>
      <w:rPr>
        <w:rFonts w:ascii="Arial" w:hAnsi="Arial" w:cs="Arial"/>
        <w:b/>
        <w:sz w:val="22"/>
        <w:szCs w:val="2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C7AA4"/>
    <w:multiLevelType w:val="multilevel"/>
    <w:tmpl w:val="6310C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DE4E82"/>
    <w:multiLevelType w:val="hybridMultilevel"/>
    <w:tmpl w:val="1D9E7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BC03EF"/>
    <w:multiLevelType w:val="hybridMultilevel"/>
    <w:tmpl w:val="48F41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6F4941"/>
    <w:multiLevelType w:val="multilevel"/>
    <w:tmpl w:val="28E2EA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C61A68"/>
    <w:multiLevelType w:val="hybridMultilevel"/>
    <w:tmpl w:val="981E2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6171AD"/>
    <w:multiLevelType w:val="hybridMultilevel"/>
    <w:tmpl w:val="93A0F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633C29"/>
    <w:multiLevelType w:val="hybridMultilevel"/>
    <w:tmpl w:val="572216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3921F8"/>
    <w:multiLevelType w:val="multilevel"/>
    <w:tmpl w:val="9D1EF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7773BED"/>
    <w:multiLevelType w:val="multilevel"/>
    <w:tmpl w:val="F424AEBE"/>
    <w:lvl w:ilvl="0">
      <w:start w:val="1"/>
      <w:numFmt w:val="decimal"/>
      <w:lvlText w:val="%1."/>
      <w:lvlJc w:val="left"/>
      <w:pPr>
        <w:ind w:left="720" w:hanging="360"/>
      </w:pPr>
      <w:rPr>
        <w:rFonts w:hint="default"/>
      </w:rPr>
    </w:lvl>
    <w:lvl w:ilvl="1">
      <w:start w:val="2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nsid w:val="34A66F3D"/>
    <w:multiLevelType w:val="multilevel"/>
    <w:tmpl w:val="84402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AC2613D"/>
    <w:multiLevelType w:val="multilevel"/>
    <w:tmpl w:val="450C474E"/>
    <w:lvl w:ilvl="0">
      <w:start w:val="1"/>
      <w:numFmt w:val="decimal"/>
      <w:pStyle w:val="Heading1"/>
      <w:lvlText w:val="%1"/>
      <w:lvlJc w:val="left"/>
      <w:pPr>
        <w:tabs>
          <w:tab w:val="num" w:pos="624"/>
        </w:tabs>
        <w:ind w:left="624" w:hanging="624"/>
      </w:pPr>
      <w:rPr>
        <w:rFonts w:hint="default"/>
      </w:rPr>
    </w:lvl>
    <w:lvl w:ilvl="1">
      <w:start w:val="1"/>
      <w:numFmt w:val="decimal"/>
      <w:lvlText w:val="%1.%2"/>
      <w:lvlJc w:val="left"/>
      <w:pPr>
        <w:tabs>
          <w:tab w:val="num" w:pos="1089"/>
        </w:tabs>
        <w:ind w:left="1089" w:hanging="409"/>
      </w:pPr>
      <w:rPr>
        <w:rFonts w:hint="default"/>
      </w:rPr>
    </w:lvl>
    <w:lvl w:ilvl="2">
      <w:start w:val="1"/>
      <w:numFmt w:val="decimal"/>
      <w:lvlText w:val="3.1.%3 "/>
      <w:lvlJc w:val="left"/>
      <w:pPr>
        <w:tabs>
          <w:tab w:val="num" w:pos="720"/>
        </w:tabs>
        <w:ind w:left="360" w:hanging="360"/>
      </w:pPr>
      <w:rPr>
        <w:rFonts w:ascii="Arial" w:hAnsi="Arial" w:hint="default"/>
        <w:sz w:val="22"/>
      </w:rPr>
    </w:lvl>
    <w:lvl w:ilvl="3">
      <w:start w:val="1"/>
      <w:numFmt w:val="decimal"/>
      <w:lvlText w:val="%1.%2.%3.%4"/>
      <w:lvlJc w:val="left"/>
      <w:pPr>
        <w:tabs>
          <w:tab w:val="num" w:pos="1797"/>
        </w:tabs>
        <w:ind w:left="1797" w:hanging="735"/>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11">
    <w:nsid w:val="45C428A8"/>
    <w:multiLevelType w:val="multilevel"/>
    <w:tmpl w:val="FE720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629506B"/>
    <w:multiLevelType w:val="multilevel"/>
    <w:tmpl w:val="9A728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6532A90"/>
    <w:multiLevelType w:val="multilevel"/>
    <w:tmpl w:val="FF342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5F1057"/>
    <w:multiLevelType w:val="multilevel"/>
    <w:tmpl w:val="F424AEBE"/>
    <w:lvl w:ilvl="0">
      <w:start w:val="1"/>
      <w:numFmt w:val="decimal"/>
      <w:lvlText w:val="%1."/>
      <w:lvlJc w:val="left"/>
      <w:pPr>
        <w:ind w:left="720" w:hanging="360"/>
      </w:pPr>
      <w:rPr>
        <w:rFonts w:hint="default"/>
      </w:rPr>
    </w:lvl>
    <w:lvl w:ilvl="1">
      <w:start w:val="2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nsid w:val="50EC3330"/>
    <w:multiLevelType w:val="multilevel"/>
    <w:tmpl w:val="FE080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2AD753D"/>
    <w:multiLevelType w:val="multilevel"/>
    <w:tmpl w:val="E174D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3424468"/>
    <w:multiLevelType w:val="hybridMultilevel"/>
    <w:tmpl w:val="FB707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92572FE"/>
    <w:multiLevelType w:val="multilevel"/>
    <w:tmpl w:val="75C8F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B381ED4"/>
    <w:multiLevelType w:val="multilevel"/>
    <w:tmpl w:val="C1CC276E"/>
    <w:lvl w:ilvl="0">
      <w:start w:val="1"/>
      <w:numFmt w:val="decimal"/>
      <w:lvlText w:val="%1"/>
      <w:lvlJc w:val="left"/>
      <w:pPr>
        <w:ind w:left="460" w:hanging="4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7BEF5DCB"/>
    <w:multiLevelType w:val="hybridMultilevel"/>
    <w:tmpl w:val="F45C1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9"/>
  </w:num>
  <w:num w:numId="3">
    <w:abstractNumId w:val="8"/>
  </w:num>
  <w:num w:numId="4">
    <w:abstractNumId w:val="14"/>
  </w:num>
  <w:num w:numId="5">
    <w:abstractNumId w:val="17"/>
  </w:num>
  <w:num w:numId="6">
    <w:abstractNumId w:val="6"/>
  </w:num>
  <w:num w:numId="7">
    <w:abstractNumId w:val="3"/>
  </w:num>
  <w:num w:numId="8">
    <w:abstractNumId w:val="0"/>
  </w:num>
  <w:num w:numId="9">
    <w:abstractNumId w:val="9"/>
  </w:num>
  <w:num w:numId="10">
    <w:abstractNumId w:val="18"/>
  </w:num>
  <w:num w:numId="11">
    <w:abstractNumId w:val="13"/>
  </w:num>
  <w:num w:numId="12">
    <w:abstractNumId w:val="12"/>
  </w:num>
  <w:num w:numId="13">
    <w:abstractNumId w:val="7"/>
  </w:num>
  <w:num w:numId="14">
    <w:abstractNumId w:val="16"/>
  </w:num>
  <w:num w:numId="15">
    <w:abstractNumId w:val="15"/>
  </w:num>
  <w:num w:numId="16">
    <w:abstractNumId w:val="11"/>
  </w:num>
  <w:num w:numId="17">
    <w:abstractNumId w:val="4"/>
  </w:num>
  <w:num w:numId="18">
    <w:abstractNumId w:val="20"/>
  </w:num>
  <w:num w:numId="19">
    <w:abstractNumId w:val="5"/>
  </w:num>
  <w:num w:numId="20">
    <w:abstractNumId w:val="1"/>
  </w:num>
  <w:num w:numId="2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evenAndOddHeaders/>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CBC"/>
    <w:rsid w:val="00000F16"/>
    <w:rsid w:val="00001647"/>
    <w:rsid w:val="0000169A"/>
    <w:rsid w:val="00005458"/>
    <w:rsid w:val="00006072"/>
    <w:rsid w:val="000066F8"/>
    <w:rsid w:val="00010DD2"/>
    <w:rsid w:val="0001181A"/>
    <w:rsid w:val="00011E96"/>
    <w:rsid w:val="00012565"/>
    <w:rsid w:val="00013123"/>
    <w:rsid w:val="00013428"/>
    <w:rsid w:val="0001773A"/>
    <w:rsid w:val="000179B8"/>
    <w:rsid w:val="00020EA3"/>
    <w:rsid w:val="00021DB6"/>
    <w:rsid w:val="00022930"/>
    <w:rsid w:val="00023E4A"/>
    <w:rsid w:val="000257F1"/>
    <w:rsid w:val="00026B75"/>
    <w:rsid w:val="0002747B"/>
    <w:rsid w:val="00031E7B"/>
    <w:rsid w:val="0003288A"/>
    <w:rsid w:val="00033160"/>
    <w:rsid w:val="00033B04"/>
    <w:rsid w:val="000347DD"/>
    <w:rsid w:val="000351B7"/>
    <w:rsid w:val="000355B6"/>
    <w:rsid w:val="000357BE"/>
    <w:rsid w:val="00035FFC"/>
    <w:rsid w:val="00036728"/>
    <w:rsid w:val="00040112"/>
    <w:rsid w:val="00040D23"/>
    <w:rsid w:val="00041B23"/>
    <w:rsid w:val="00041BF2"/>
    <w:rsid w:val="00044C23"/>
    <w:rsid w:val="000464CF"/>
    <w:rsid w:val="0004787A"/>
    <w:rsid w:val="00050B96"/>
    <w:rsid w:val="00051B0A"/>
    <w:rsid w:val="00052006"/>
    <w:rsid w:val="000532E5"/>
    <w:rsid w:val="00054C1D"/>
    <w:rsid w:val="000558DE"/>
    <w:rsid w:val="00055B31"/>
    <w:rsid w:val="0005679E"/>
    <w:rsid w:val="00056CEF"/>
    <w:rsid w:val="000570CD"/>
    <w:rsid w:val="00057138"/>
    <w:rsid w:val="00060768"/>
    <w:rsid w:val="00060FDA"/>
    <w:rsid w:val="00061B98"/>
    <w:rsid w:val="00061EA3"/>
    <w:rsid w:val="000630B2"/>
    <w:rsid w:val="00063421"/>
    <w:rsid w:val="00063E31"/>
    <w:rsid w:val="00064C94"/>
    <w:rsid w:val="000655EA"/>
    <w:rsid w:val="0006605C"/>
    <w:rsid w:val="000660C6"/>
    <w:rsid w:val="00071757"/>
    <w:rsid w:val="000746E9"/>
    <w:rsid w:val="000748AA"/>
    <w:rsid w:val="0007496B"/>
    <w:rsid w:val="000759EE"/>
    <w:rsid w:val="00077FC8"/>
    <w:rsid w:val="00080165"/>
    <w:rsid w:val="00081B8B"/>
    <w:rsid w:val="0008250F"/>
    <w:rsid w:val="00082A5F"/>
    <w:rsid w:val="00083107"/>
    <w:rsid w:val="00084275"/>
    <w:rsid w:val="00084294"/>
    <w:rsid w:val="00084723"/>
    <w:rsid w:val="0008584F"/>
    <w:rsid w:val="000859FB"/>
    <w:rsid w:val="00086B93"/>
    <w:rsid w:val="00087596"/>
    <w:rsid w:val="000878E9"/>
    <w:rsid w:val="00090753"/>
    <w:rsid w:val="000921AC"/>
    <w:rsid w:val="0009365A"/>
    <w:rsid w:val="00093E28"/>
    <w:rsid w:val="000966F7"/>
    <w:rsid w:val="00096734"/>
    <w:rsid w:val="00097B9E"/>
    <w:rsid w:val="000A0604"/>
    <w:rsid w:val="000A0BD3"/>
    <w:rsid w:val="000A0F99"/>
    <w:rsid w:val="000A1559"/>
    <w:rsid w:val="000A185C"/>
    <w:rsid w:val="000A2971"/>
    <w:rsid w:val="000A3A56"/>
    <w:rsid w:val="000A524D"/>
    <w:rsid w:val="000A599B"/>
    <w:rsid w:val="000A6A8E"/>
    <w:rsid w:val="000B060B"/>
    <w:rsid w:val="000B0B3A"/>
    <w:rsid w:val="000B40C0"/>
    <w:rsid w:val="000B4965"/>
    <w:rsid w:val="000B5659"/>
    <w:rsid w:val="000B59CB"/>
    <w:rsid w:val="000B658F"/>
    <w:rsid w:val="000B6846"/>
    <w:rsid w:val="000B6D5E"/>
    <w:rsid w:val="000B6DC3"/>
    <w:rsid w:val="000B76A6"/>
    <w:rsid w:val="000C0C1C"/>
    <w:rsid w:val="000C31C7"/>
    <w:rsid w:val="000C33B7"/>
    <w:rsid w:val="000C4D97"/>
    <w:rsid w:val="000C4F70"/>
    <w:rsid w:val="000C60C9"/>
    <w:rsid w:val="000C70EE"/>
    <w:rsid w:val="000C782A"/>
    <w:rsid w:val="000C7879"/>
    <w:rsid w:val="000C7DE4"/>
    <w:rsid w:val="000D07DC"/>
    <w:rsid w:val="000D2898"/>
    <w:rsid w:val="000D297C"/>
    <w:rsid w:val="000D2D80"/>
    <w:rsid w:val="000D318E"/>
    <w:rsid w:val="000D3247"/>
    <w:rsid w:val="000D3F2E"/>
    <w:rsid w:val="000D592F"/>
    <w:rsid w:val="000D5E82"/>
    <w:rsid w:val="000E33DD"/>
    <w:rsid w:val="000E3624"/>
    <w:rsid w:val="000E45D6"/>
    <w:rsid w:val="000E6D75"/>
    <w:rsid w:val="000E72B1"/>
    <w:rsid w:val="000F0CBD"/>
    <w:rsid w:val="000F1409"/>
    <w:rsid w:val="000F2E1F"/>
    <w:rsid w:val="000F3492"/>
    <w:rsid w:val="000F3742"/>
    <w:rsid w:val="000F5959"/>
    <w:rsid w:val="000F68F1"/>
    <w:rsid w:val="000F7304"/>
    <w:rsid w:val="000F7360"/>
    <w:rsid w:val="000F7512"/>
    <w:rsid w:val="000F76F3"/>
    <w:rsid w:val="00100352"/>
    <w:rsid w:val="0010043D"/>
    <w:rsid w:val="00101FCC"/>
    <w:rsid w:val="00102511"/>
    <w:rsid w:val="00102D2E"/>
    <w:rsid w:val="00103295"/>
    <w:rsid w:val="00103C13"/>
    <w:rsid w:val="00104E14"/>
    <w:rsid w:val="0010583D"/>
    <w:rsid w:val="00106ABE"/>
    <w:rsid w:val="00111060"/>
    <w:rsid w:val="001125BA"/>
    <w:rsid w:val="00112AB6"/>
    <w:rsid w:val="00113EED"/>
    <w:rsid w:val="00114849"/>
    <w:rsid w:val="001171CC"/>
    <w:rsid w:val="0012295F"/>
    <w:rsid w:val="00123CFE"/>
    <w:rsid w:val="00124CB0"/>
    <w:rsid w:val="00125621"/>
    <w:rsid w:val="00126758"/>
    <w:rsid w:val="00127997"/>
    <w:rsid w:val="00127BC2"/>
    <w:rsid w:val="001310F0"/>
    <w:rsid w:val="00131B8A"/>
    <w:rsid w:val="00132BFA"/>
    <w:rsid w:val="00133562"/>
    <w:rsid w:val="001336DC"/>
    <w:rsid w:val="0013695F"/>
    <w:rsid w:val="00136B95"/>
    <w:rsid w:val="00137EA4"/>
    <w:rsid w:val="0014376B"/>
    <w:rsid w:val="00143B4C"/>
    <w:rsid w:val="0014430E"/>
    <w:rsid w:val="00147240"/>
    <w:rsid w:val="00152C5E"/>
    <w:rsid w:val="00153B9B"/>
    <w:rsid w:val="00154FD1"/>
    <w:rsid w:val="00157002"/>
    <w:rsid w:val="00157834"/>
    <w:rsid w:val="00162813"/>
    <w:rsid w:val="00162E2D"/>
    <w:rsid w:val="001645D4"/>
    <w:rsid w:val="00166708"/>
    <w:rsid w:val="00166899"/>
    <w:rsid w:val="00167BFE"/>
    <w:rsid w:val="00170C29"/>
    <w:rsid w:val="001718DC"/>
    <w:rsid w:val="00171A8B"/>
    <w:rsid w:val="00172393"/>
    <w:rsid w:val="00172622"/>
    <w:rsid w:val="0017293A"/>
    <w:rsid w:val="00173012"/>
    <w:rsid w:val="00173186"/>
    <w:rsid w:val="0017328E"/>
    <w:rsid w:val="00174263"/>
    <w:rsid w:val="001759F1"/>
    <w:rsid w:val="00176F19"/>
    <w:rsid w:val="001806D8"/>
    <w:rsid w:val="00180FB2"/>
    <w:rsid w:val="001811C4"/>
    <w:rsid w:val="001835EC"/>
    <w:rsid w:val="00185383"/>
    <w:rsid w:val="00186DC0"/>
    <w:rsid w:val="00187D06"/>
    <w:rsid w:val="00190731"/>
    <w:rsid w:val="00191176"/>
    <w:rsid w:val="00193104"/>
    <w:rsid w:val="00194B81"/>
    <w:rsid w:val="00194F0D"/>
    <w:rsid w:val="001963EF"/>
    <w:rsid w:val="001973AF"/>
    <w:rsid w:val="00197CE2"/>
    <w:rsid w:val="001A0393"/>
    <w:rsid w:val="001A39A6"/>
    <w:rsid w:val="001A49B5"/>
    <w:rsid w:val="001A5FE3"/>
    <w:rsid w:val="001B00E1"/>
    <w:rsid w:val="001B1092"/>
    <w:rsid w:val="001B2496"/>
    <w:rsid w:val="001B3EC5"/>
    <w:rsid w:val="001B7386"/>
    <w:rsid w:val="001C0060"/>
    <w:rsid w:val="001C1480"/>
    <w:rsid w:val="001C14DC"/>
    <w:rsid w:val="001C33DF"/>
    <w:rsid w:val="001C4212"/>
    <w:rsid w:val="001C5852"/>
    <w:rsid w:val="001C7AE3"/>
    <w:rsid w:val="001D03F2"/>
    <w:rsid w:val="001D18F6"/>
    <w:rsid w:val="001D2098"/>
    <w:rsid w:val="001D3B3E"/>
    <w:rsid w:val="001D3D7E"/>
    <w:rsid w:val="001D400A"/>
    <w:rsid w:val="001D5C73"/>
    <w:rsid w:val="001D604A"/>
    <w:rsid w:val="001D6A92"/>
    <w:rsid w:val="001E104D"/>
    <w:rsid w:val="001E1161"/>
    <w:rsid w:val="001E1B5A"/>
    <w:rsid w:val="001E24B1"/>
    <w:rsid w:val="001E3B4B"/>
    <w:rsid w:val="001E63AB"/>
    <w:rsid w:val="001E6898"/>
    <w:rsid w:val="001E6C30"/>
    <w:rsid w:val="001E6FF3"/>
    <w:rsid w:val="001E7727"/>
    <w:rsid w:val="001F24CA"/>
    <w:rsid w:val="001F254A"/>
    <w:rsid w:val="001F2960"/>
    <w:rsid w:val="001F57D1"/>
    <w:rsid w:val="001F727D"/>
    <w:rsid w:val="001F7879"/>
    <w:rsid w:val="00201AEC"/>
    <w:rsid w:val="002030FB"/>
    <w:rsid w:val="00205744"/>
    <w:rsid w:val="002065A1"/>
    <w:rsid w:val="0020716F"/>
    <w:rsid w:val="00211868"/>
    <w:rsid w:val="00213F96"/>
    <w:rsid w:val="0021551C"/>
    <w:rsid w:val="00215FF4"/>
    <w:rsid w:val="002210DA"/>
    <w:rsid w:val="0022403E"/>
    <w:rsid w:val="002245EE"/>
    <w:rsid w:val="00226310"/>
    <w:rsid w:val="00226C6D"/>
    <w:rsid w:val="00226CBC"/>
    <w:rsid w:val="00227AD7"/>
    <w:rsid w:val="00230BDB"/>
    <w:rsid w:val="0023158F"/>
    <w:rsid w:val="00231F66"/>
    <w:rsid w:val="00233144"/>
    <w:rsid w:val="002341FA"/>
    <w:rsid w:val="00234502"/>
    <w:rsid w:val="00235BA6"/>
    <w:rsid w:val="00240859"/>
    <w:rsid w:val="00241EBC"/>
    <w:rsid w:val="002432D0"/>
    <w:rsid w:val="00243B2E"/>
    <w:rsid w:val="00245BAB"/>
    <w:rsid w:val="00246DB5"/>
    <w:rsid w:val="0024741F"/>
    <w:rsid w:val="0025077A"/>
    <w:rsid w:val="0025101D"/>
    <w:rsid w:val="00251321"/>
    <w:rsid w:val="002516CF"/>
    <w:rsid w:val="00252495"/>
    <w:rsid w:val="00253257"/>
    <w:rsid w:val="0025522F"/>
    <w:rsid w:val="002552AA"/>
    <w:rsid w:val="00255E49"/>
    <w:rsid w:val="002567E3"/>
    <w:rsid w:val="002602BF"/>
    <w:rsid w:val="00261DB9"/>
    <w:rsid w:val="002623A9"/>
    <w:rsid w:val="00263C74"/>
    <w:rsid w:val="00265BAA"/>
    <w:rsid w:val="00266947"/>
    <w:rsid w:val="00266F95"/>
    <w:rsid w:val="00270DC1"/>
    <w:rsid w:val="002732D4"/>
    <w:rsid w:val="002737FC"/>
    <w:rsid w:val="00274013"/>
    <w:rsid w:val="0027539D"/>
    <w:rsid w:val="00281027"/>
    <w:rsid w:val="002828C7"/>
    <w:rsid w:val="002860C5"/>
    <w:rsid w:val="0029280E"/>
    <w:rsid w:val="00293E5E"/>
    <w:rsid w:val="002940BA"/>
    <w:rsid w:val="002947EF"/>
    <w:rsid w:val="002961E7"/>
    <w:rsid w:val="0029624A"/>
    <w:rsid w:val="00296BA2"/>
    <w:rsid w:val="002972A3"/>
    <w:rsid w:val="002A1D67"/>
    <w:rsid w:val="002A1EB7"/>
    <w:rsid w:val="002A4FD8"/>
    <w:rsid w:val="002A5F28"/>
    <w:rsid w:val="002A63ED"/>
    <w:rsid w:val="002A67E0"/>
    <w:rsid w:val="002A7075"/>
    <w:rsid w:val="002A711D"/>
    <w:rsid w:val="002B07F4"/>
    <w:rsid w:val="002B17FE"/>
    <w:rsid w:val="002B1ECD"/>
    <w:rsid w:val="002B2252"/>
    <w:rsid w:val="002B3F42"/>
    <w:rsid w:val="002B6322"/>
    <w:rsid w:val="002B650A"/>
    <w:rsid w:val="002B6946"/>
    <w:rsid w:val="002B69FA"/>
    <w:rsid w:val="002B7FF4"/>
    <w:rsid w:val="002C06D0"/>
    <w:rsid w:val="002C10E6"/>
    <w:rsid w:val="002C3014"/>
    <w:rsid w:val="002C3648"/>
    <w:rsid w:val="002C4757"/>
    <w:rsid w:val="002C498F"/>
    <w:rsid w:val="002C545C"/>
    <w:rsid w:val="002C54E0"/>
    <w:rsid w:val="002C5F4F"/>
    <w:rsid w:val="002C68EB"/>
    <w:rsid w:val="002D0EDF"/>
    <w:rsid w:val="002D1CDA"/>
    <w:rsid w:val="002D2547"/>
    <w:rsid w:val="002D35A0"/>
    <w:rsid w:val="002D4FCB"/>
    <w:rsid w:val="002D73F1"/>
    <w:rsid w:val="002E0D75"/>
    <w:rsid w:val="002E1E37"/>
    <w:rsid w:val="002E37F6"/>
    <w:rsid w:val="002E4FA5"/>
    <w:rsid w:val="002E61D3"/>
    <w:rsid w:val="002E64F4"/>
    <w:rsid w:val="002E6BB0"/>
    <w:rsid w:val="002E767A"/>
    <w:rsid w:val="002E77E2"/>
    <w:rsid w:val="002E7B4A"/>
    <w:rsid w:val="002F2082"/>
    <w:rsid w:val="002F26D3"/>
    <w:rsid w:val="002F2D52"/>
    <w:rsid w:val="002F3652"/>
    <w:rsid w:val="002F3A7D"/>
    <w:rsid w:val="002F5698"/>
    <w:rsid w:val="002F6F57"/>
    <w:rsid w:val="002F75E5"/>
    <w:rsid w:val="002F7C72"/>
    <w:rsid w:val="003008A0"/>
    <w:rsid w:val="003008CB"/>
    <w:rsid w:val="003020AF"/>
    <w:rsid w:val="00302A52"/>
    <w:rsid w:val="003036FE"/>
    <w:rsid w:val="00303ABC"/>
    <w:rsid w:val="00305564"/>
    <w:rsid w:val="00305916"/>
    <w:rsid w:val="003076E4"/>
    <w:rsid w:val="00310A3D"/>
    <w:rsid w:val="00310DE7"/>
    <w:rsid w:val="003110C5"/>
    <w:rsid w:val="00312351"/>
    <w:rsid w:val="00316DB2"/>
    <w:rsid w:val="00317904"/>
    <w:rsid w:val="00317B4C"/>
    <w:rsid w:val="00320465"/>
    <w:rsid w:val="00320F90"/>
    <w:rsid w:val="00321D04"/>
    <w:rsid w:val="003234EB"/>
    <w:rsid w:val="00324BA0"/>
    <w:rsid w:val="00324F3D"/>
    <w:rsid w:val="00326282"/>
    <w:rsid w:val="00327EFF"/>
    <w:rsid w:val="00331328"/>
    <w:rsid w:val="00333820"/>
    <w:rsid w:val="00333E2A"/>
    <w:rsid w:val="00334930"/>
    <w:rsid w:val="00334A4F"/>
    <w:rsid w:val="00335052"/>
    <w:rsid w:val="00335AAC"/>
    <w:rsid w:val="00336761"/>
    <w:rsid w:val="00336939"/>
    <w:rsid w:val="00337993"/>
    <w:rsid w:val="0034009A"/>
    <w:rsid w:val="00341047"/>
    <w:rsid w:val="003445CE"/>
    <w:rsid w:val="00344D16"/>
    <w:rsid w:val="0034568C"/>
    <w:rsid w:val="00346B95"/>
    <w:rsid w:val="003513AF"/>
    <w:rsid w:val="00351953"/>
    <w:rsid w:val="00351A69"/>
    <w:rsid w:val="0035293F"/>
    <w:rsid w:val="00353054"/>
    <w:rsid w:val="003548A1"/>
    <w:rsid w:val="00355FAE"/>
    <w:rsid w:val="00357CB7"/>
    <w:rsid w:val="0036032F"/>
    <w:rsid w:val="00360629"/>
    <w:rsid w:val="003620EF"/>
    <w:rsid w:val="003625B3"/>
    <w:rsid w:val="003649DC"/>
    <w:rsid w:val="003656DB"/>
    <w:rsid w:val="00365813"/>
    <w:rsid w:val="003660F6"/>
    <w:rsid w:val="0036686A"/>
    <w:rsid w:val="003668D1"/>
    <w:rsid w:val="003671A5"/>
    <w:rsid w:val="003675C1"/>
    <w:rsid w:val="00370280"/>
    <w:rsid w:val="00370454"/>
    <w:rsid w:val="003718B4"/>
    <w:rsid w:val="0037262B"/>
    <w:rsid w:val="0037469E"/>
    <w:rsid w:val="0037477D"/>
    <w:rsid w:val="00374EA7"/>
    <w:rsid w:val="0037531F"/>
    <w:rsid w:val="003756CB"/>
    <w:rsid w:val="00375948"/>
    <w:rsid w:val="00376A01"/>
    <w:rsid w:val="003839A8"/>
    <w:rsid w:val="0038409E"/>
    <w:rsid w:val="003853F2"/>
    <w:rsid w:val="00386A1D"/>
    <w:rsid w:val="00386C8D"/>
    <w:rsid w:val="00387904"/>
    <w:rsid w:val="003900E3"/>
    <w:rsid w:val="003903B1"/>
    <w:rsid w:val="00390C91"/>
    <w:rsid w:val="00392007"/>
    <w:rsid w:val="003935D1"/>
    <w:rsid w:val="00393F28"/>
    <w:rsid w:val="003948C0"/>
    <w:rsid w:val="00395794"/>
    <w:rsid w:val="00395D55"/>
    <w:rsid w:val="00396331"/>
    <w:rsid w:val="00396AB8"/>
    <w:rsid w:val="00396D60"/>
    <w:rsid w:val="00396E09"/>
    <w:rsid w:val="00397131"/>
    <w:rsid w:val="003A0D4D"/>
    <w:rsid w:val="003A1D9D"/>
    <w:rsid w:val="003A3472"/>
    <w:rsid w:val="003A44C1"/>
    <w:rsid w:val="003A50E4"/>
    <w:rsid w:val="003A739A"/>
    <w:rsid w:val="003A7A95"/>
    <w:rsid w:val="003B1995"/>
    <w:rsid w:val="003B52BD"/>
    <w:rsid w:val="003B6A56"/>
    <w:rsid w:val="003B73CC"/>
    <w:rsid w:val="003C0EE5"/>
    <w:rsid w:val="003C1ED0"/>
    <w:rsid w:val="003C2541"/>
    <w:rsid w:val="003C364C"/>
    <w:rsid w:val="003C5254"/>
    <w:rsid w:val="003C550B"/>
    <w:rsid w:val="003C5EEA"/>
    <w:rsid w:val="003C69B4"/>
    <w:rsid w:val="003C6E8C"/>
    <w:rsid w:val="003C74ED"/>
    <w:rsid w:val="003D2132"/>
    <w:rsid w:val="003D2650"/>
    <w:rsid w:val="003D2747"/>
    <w:rsid w:val="003D3216"/>
    <w:rsid w:val="003D584F"/>
    <w:rsid w:val="003D61F9"/>
    <w:rsid w:val="003D71A8"/>
    <w:rsid w:val="003D751C"/>
    <w:rsid w:val="003E0E74"/>
    <w:rsid w:val="003E1864"/>
    <w:rsid w:val="003E3D55"/>
    <w:rsid w:val="003E3E08"/>
    <w:rsid w:val="003E6F11"/>
    <w:rsid w:val="003F0FEF"/>
    <w:rsid w:val="003F280F"/>
    <w:rsid w:val="003F2832"/>
    <w:rsid w:val="003F30FB"/>
    <w:rsid w:val="003F5E80"/>
    <w:rsid w:val="003F6F5D"/>
    <w:rsid w:val="003F703F"/>
    <w:rsid w:val="003F76D9"/>
    <w:rsid w:val="0040020C"/>
    <w:rsid w:val="00400F07"/>
    <w:rsid w:val="00401074"/>
    <w:rsid w:val="00401A95"/>
    <w:rsid w:val="00404781"/>
    <w:rsid w:val="00405294"/>
    <w:rsid w:val="004067A1"/>
    <w:rsid w:val="00406B06"/>
    <w:rsid w:val="004075D3"/>
    <w:rsid w:val="00407614"/>
    <w:rsid w:val="00407697"/>
    <w:rsid w:val="004113B4"/>
    <w:rsid w:val="00411439"/>
    <w:rsid w:val="0041384A"/>
    <w:rsid w:val="00413E98"/>
    <w:rsid w:val="00413F51"/>
    <w:rsid w:val="0041478C"/>
    <w:rsid w:val="004155F7"/>
    <w:rsid w:val="00417081"/>
    <w:rsid w:val="004179A3"/>
    <w:rsid w:val="00420FC1"/>
    <w:rsid w:val="00421BC2"/>
    <w:rsid w:val="00424178"/>
    <w:rsid w:val="004255E4"/>
    <w:rsid w:val="00430426"/>
    <w:rsid w:val="00431297"/>
    <w:rsid w:val="004313D6"/>
    <w:rsid w:val="004406E0"/>
    <w:rsid w:val="0044085B"/>
    <w:rsid w:val="004418C2"/>
    <w:rsid w:val="00442F0A"/>
    <w:rsid w:val="004431D1"/>
    <w:rsid w:val="004440EF"/>
    <w:rsid w:val="0044519F"/>
    <w:rsid w:val="00445263"/>
    <w:rsid w:val="004452B0"/>
    <w:rsid w:val="00445908"/>
    <w:rsid w:val="00445C8E"/>
    <w:rsid w:val="0045052C"/>
    <w:rsid w:val="00453BFF"/>
    <w:rsid w:val="00455168"/>
    <w:rsid w:val="0045720C"/>
    <w:rsid w:val="00457825"/>
    <w:rsid w:val="00460FD0"/>
    <w:rsid w:val="004655A7"/>
    <w:rsid w:val="00470A70"/>
    <w:rsid w:val="004721C1"/>
    <w:rsid w:val="00475AEC"/>
    <w:rsid w:val="004766F2"/>
    <w:rsid w:val="0048214D"/>
    <w:rsid w:val="004821D0"/>
    <w:rsid w:val="00482F7F"/>
    <w:rsid w:val="00486BF1"/>
    <w:rsid w:val="00487535"/>
    <w:rsid w:val="00490532"/>
    <w:rsid w:val="00490DE5"/>
    <w:rsid w:val="00491412"/>
    <w:rsid w:val="004918DC"/>
    <w:rsid w:val="004927F2"/>
    <w:rsid w:val="00493A6B"/>
    <w:rsid w:val="004944CE"/>
    <w:rsid w:val="00494BC9"/>
    <w:rsid w:val="00495B1C"/>
    <w:rsid w:val="00495E71"/>
    <w:rsid w:val="0049680C"/>
    <w:rsid w:val="00496A55"/>
    <w:rsid w:val="004A1908"/>
    <w:rsid w:val="004A317C"/>
    <w:rsid w:val="004A4121"/>
    <w:rsid w:val="004A4C1F"/>
    <w:rsid w:val="004A4ED0"/>
    <w:rsid w:val="004A5139"/>
    <w:rsid w:val="004A5F3F"/>
    <w:rsid w:val="004A71B8"/>
    <w:rsid w:val="004B19B0"/>
    <w:rsid w:val="004B23DC"/>
    <w:rsid w:val="004B3041"/>
    <w:rsid w:val="004B4527"/>
    <w:rsid w:val="004B4E84"/>
    <w:rsid w:val="004B65FF"/>
    <w:rsid w:val="004B670D"/>
    <w:rsid w:val="004B68B7"/>
    <w:rsid w:val="004C0218"/>
    <w:rsid w:val="004C1ADC"/>
    <w:rsid w:val="004C1CB3"/>
    <w:rsid w:val="004C225B"/>
    <w:rsid w:val="004C34EB"/>
    <w:rsid w:val="004C39AE"/>
    <w:rsid w:val="004C5274"/>
    <w:rsid w:val="004C53CC"/>
    <w:rsid w:val="004C5F5B"/>
    <w:rsid w:val="004D18D4"/>
    <w:rsid w:val="004D28E0"/>
    <w:rsid w:val="004D3270"/>
    <w:rsid w:val="004D54D1"/>
    <w:rsid w:val="004D7916"/>
    <w:rsid w:val="004D7AF6"/>
    <w:rsid w:val="004E1900"/>
    <w:rsid w:val="004E55CB"/>
    <w:rsid w:val="004E5E01"/>
    <w:rsid w:val="004E68DB"/>
    <w:rsid w:val="004F06EB"/>
    <w:rsid w:val="004F39EB"/>
    <w:rsid w:val="004F5BDB"/>
    <w:rsid w:val="0050081A"/>
    <w:rsid w:val="00501414"/>
    <w:rsid w:val="005079A5"/>
    <w:rsid w:val="00510749"/>
    <w:rsid w:val="0051344B"/>
    <w:rsid w:val="00513F16"/>
    <w:rsid w:val="00514689"/>
    <w:rsid w:val="00515499"/>
    <w:rsid w:val="00515BF3"/>
    <w:rsid w:val="0051602A"/>
    <w:rsid w:val="005162B3"/>
    <w:rsid w:val="00516DA1"/>
    <w:rsid w:val="00516E69"/>
    <w:rsid w:val="0052049E"/>
    <w:rsid w:val="005211A6"/>
    <w:rsid w:val="00525376"/>
    <w:rsid w:val="005269A3"/>
    <w:rsid w:val="00530AD1"/>
    <w:rsid w:val="005355B5"/>
    <w:rsid w:val="00536A4A"/>
    <w:rsid w:val="00541C42"/>
    <w:rsid w:val="005425E9"/>
    <w:rsid w:val="005428C4"/>
    <w:rsid w:val="00542F0F"/>
    <w:rsid w:val="0054481F"/>
    <w:rsid w:val="00544A49"/>
    <w:rsid w:val="00544B0A"/>
    <w:rsid w:val="00544D19"/>
    <w:rsid w:val="005450E0"/>
    <w:rsid w:val="00547A4E"/>
    <w:rsid w:val="00551629"/>
    <w:rsid w:val="005518D8"/>
    <w:rsid w:val="00551C6D"/>
    <w:rsid w:val="005520B8"/>
    <w:rsid w:val="00553E87"/>
    <w:rsid w:val="00554F06"/>
    <w:rsid w:val="005550F4"/>
    <w:rsid w:val="005555EE"/>
    <w:rsid w:val="00556096"/>
    <w:rsid w:val="00557D47"/>
    <w:rsid w:val="0056255B"/>
    <w:rsid w:val="00563ABF"/>
    <w:rsid w:val="0056490E"/>
    <w:rsid w:val="005651E2"/>
    <w:rsid w:val="00565570"/>
    <w:rsid w:val="00572AC3"/>
    <w:rsid w:val="00573E1C"/>
    <w:rsid w:val="005759A1"/>
    <w:rsid w:val="005760F3"/>
    <w:rsid w:val="00576DBA"/>
    <w:rsid w:val="0057720E"/>
    <w:rsid w:val="005802AA"/>
    <w:rsid w:val="005806E5"/>
    <w:rsid w:val="00580F55"/>
    <w:rsid w:val="0058224C"/>
    <w:rsid w:val="00582D9B"/>
    <w:rsid w:val="0058329F"/>
    <w:rsid w:val="0058344D"/>
    <w:rsid w:val="00584B4A"/>
    <w:rsid w:val="00584F56"/>
    <w:rsid w:val="0058593E"/>
    <w:rsid w:val="00592D5F"/>
    <w:rsid w:val="00593E26"/>
    <w:rsid w:val="00593E45"/>
    <w:rsid w:val="00594D6E"/>
    <w:rsid w:val="005A043D"/>
    <w:rsid w:val="005A0FAA"/>
    <w:rsid w:val="005A2D62"/>
    <w:rsid w:val="005A4857"/>
    <w:rsid w:val="005A4E55"/>
    <w:rsid w:val="005A5664"/>
    <w:rsid w:val="005A6A5B"/>
    <w:rsid w:val="005B045F"/>
    <w:rsid w:val="005B0ADD"/>
    <w:rsid w:val="005B451E"/>
    <w:rsid w:val="005B4B87"/>
    <w:rsid w:val="005B4F8A"/>
    <w:rsid w:val="005B5884"/>
    <w:rsid w:val="005B6A3A"/>
    <w:rsid w:val="005B7372"/>
    <w:rsid w:val="005B74C4"/>
    <w:rsid w:val="005B7894"/>
    <w:rsid w:val="005C0BFC"/>
    <w:rsid w:val="005C1C52"/>
    <w:rsid w:val="005C2819"/>
    <w:rsid w:val="005C3B22"/>
    <w:rsid w:val="005C4AA3"/>
    <w:rsid w:val="005C5DB5"/>
    <w:rsid w:val="005C725D"/>
    <w:rsid w:val="005C736D"/>
    <w:rsid w:val="005D07D6"/>
    <w:rsid w:val="005D0952"/>
    <w:rsid w:val="005D3969"/>
    <w:rsid w:val="005D65A5"/>
    <w:rsid w:val="005D6BDD"/>
    <w:rsid w:val="005E03EE"/>
    <w:rsid w:val="005E0EB1"/>
    <w:rsid w:val="005E3642"/>
    <w:rsid w:val="005E3AFE"/>
    <w:rsid w:val="005E52FA"/>
    <w:rsid w:val="005E60FE"/>
    <w:rsid w:val="005F016B"/>
    <w:rsid w:val="005F45D3"/>
    <w:rsid w:val="005F545E"/>
    <w:rsid w:val="005F6B5D"/>
    <w:rsid w:val="005F75F6"/>
    <w:rsid w:val="005F7B97"/>
    <w:rsid w:val="006049AA"/>
    <w:rsid w:val="006076BC"/>
    <w:rsid w:val="0061183D"/>
    <w:rsid w:val="00613888"/>
    <w:rsid w:val="00613EC8"/>
    <w:rsid w:val="006155BA"/>
    <w:rsid w:val="006200EF"/>
    <w:rsid w:val="00621EAE"/>
    <w:rsid w:val="006228AE"/>
    <w:rsid w:val="0062290A"/>
    <w:rsid w:val="00623175"/>
    <w:rsid w:val="00624E25"/>
    <w:rsid w:val="0062574B"/>
    <w:rsid w:val="00625AF4"/>
    <w:rsid w:val="00625FC2"/>
    <w:rsid w:val="00627116"/>
    <w:rsid w:val="00630B7B"/>
    <w:rsid w:val="00630DB9"/>
    <w:rsid w:val="00631CB3"/>
    <w:rsid w:val="00631E8A"/>
    <w:rsid w:val="006320E4"/>
    <w:rsid w:val="00633C22"/>
    <w:rsid w:val="006348FF"/>
    <w:rsid w:val="00634AF8"/>
    <w:rsid w:val="00641E23"/>
    <w:rsid w:val="00642527"/>
    <w:rsid w:val="0064252B"/>
    <w:rsid w:val="0064256C"/>
    <w:rsid w:val="00643592"/>
    <w:rsid w:val="0064452B"/>
    <w:rsid w:val="00645B3B"/>
    <w:rsid w:val="0064607C"/>
    <w:rsid w:val="00647D8C"/>
    <w:rsid w:val="00650F20"/>
    <w:rsid w:val="0065188C"/>
    <w:rsid w:val="006521C6"/>
    <w:rsid w:val="0065403A"/>
    <w:rsid w:val="0065443A"/>
    <w:rsid w:val="00655044"/>
    <w:rsid w:val="00657A48"/>
    <w:rsid w:val="00657D2C"/>
    <w:rsid w:val="00660830"/>
    <w:rsid w:val="0066252C"/>
    <w:rsid w:val="00662B0A"/>
    <w:rsid w:val="006632A0"/>
    <w:rsid w:val="00663E73"/>
    <w:rsid w:val="00664B91"/>
    <w:rsid w:val="00666127"/>
    <w:rsid w:val="0067072E"/>
    <w:rsid w:val="00671650"/>
    <w:rsid w:val="00671B1F"/>
    <w:rsid w:val="006720E4"/>
    <w:rsid w:val="0067521C"/>
    <w:rsid w:val="006753B0"/>
    <w:rsid w:val="00676421"/>
    <w:rsid w:val="00676668"/>
    <w:rsid w:val="00677671"/>
    <w:rsid w:val="006779D3"/>
    <w:rsid w:val="00681069"/>
    <w:rsid w:val="006824D8"/>
    <w:rsid w:val="0068490E"/>
    <w:rsid w:val="0068541E"/>
    <w:rsid w:val="00685B76"/>
    <w:rsid w:val="0068668D"/>
    <w:rsid w:val="006866E4"/>
    <w:rsid w:val="00686C1F"/>
    <w:rsid w:val="006877B1"/>
    <w:rsid w:val="00691445"/>
    <w:rsid w:val="00691F63"/>
    <w:rsid w:val="00697792"/>
    <w:rsid w:val="006A0639"/>
    <w:rsid w:val="006A0647"/>
    <w:rsid w:val="006A434E"/>
    <w:rsid w:val="006A4BBB"/>
    <w:rsid w:val="006A536F"/>
    <w:rsid w:val="006A672E"/>
    <w:rsid w:val="006A72DC"/>
    <w:rsid w:val="006A74D7"/>
    <w:rsid w:val="006B13A5"/>
    <w:rsid w:val="006B34CD"/>
    <w:rsid w:val="006B378E"/>
    <w:rsid w:val="006B391F"/>
    <w:rsid w:val="006B3BAA"/>
    <w:rsid w:val="006B49D0"/>
    <w:rsid w:val="006B4B5E"/>
    <w:rsid w:val="006B68B1"/>
    <w:rsid w:val="006B69F6"/>
    <w:rsid w:val="006C0DCD"/>
    <w:rsid w:val="006C138A"/>
    <w:rsid w:val="006C15C2"/>
    <w:rsid w:val="006C1DB2"/>
    <w:rsid w:val="006C3EBF"/>
    <w:rsid w:val="006C66B9"/>
    <w:rsid w:val="006D02F8"/>
    <w:rsid w:val="006D08D0"/>
    <w:rsid w:val="006D1238"/>
    <w:rsid w:val="006D35F5"/>
    <w:rsid w:val="006D4685"/>
    <w:rsid w:val="006D585A"/>
    <w:rsid w:val="006D6C6C"/>
    <w:rsid w:val="006D6FF2"/>
    <w:rsid w:val="006D7E6F"/>
    <w:rsid w:val="006E00E2"/>
    <w:rsid w:val="006E1C35"/>
    <w:rsid w:val="006E1FFB"/>
    <w:rsid w:val="006E2C23"/>
    <w:rsid w:val="006E34A2"/>
    <w:rsid w:val="006E5C33"/>
    <w:rsid w:val="006F0092"/>
    <w:rsid w:val="006F0D47"/>
    <w:rsid w:val="006F0EC1"/>
    <w:rsid w:val="006F4B74"/>
    <w:rsid w:val="006F7113"/>
    <w:rsid w:val="007012EC"/>
    <w:rsid w:val="007015A1"/>
    <w:rsid w:val="00704D88"/>
    <w:rsid w:val="007061DF"/>
    <w:rsid w:val="007065A2"/>
    <w:rsid w:val="0071191F"/>
    <w:rsid w:val="00712301"/>
    <w:rsid w:val="00712559"/>
    <w:rsid w:val="00714E5A"/>
    <w:rsid w:val="00715199"/>
    <w:rsid w:val="00715F2A"/>
    <w:rsid w:val="00717372"/>
    <w:rsid w:val="0072047A"/>
    <w:rsid w:val="00720BF7"/>
    <w:rsid w:val="00721918"/>
    <w:rsid w:val="00721F99"/>
    <w:rsid w:val="00724AFC"/>
    <w:rsid w:val="00724BE2"/>
    <w:rsid w:val="007263D9"/>
    <w:rsid w:val="0072768B"/>
    <w:rsid w:val="007304BF"/>
    <w:rsid w:val="0073218A"/>
    <w:rsid w:val="00732A3D"/>
    <w:rsid w:val="00733161"/>
    <w:rsid w:val="007336A5"/>
    <w:rsid w:val="00733E6C"/>
    <w:rsid w:val="00734966"/>
    <w:rsid w:val="007367C8"/>
    <w:rsid w:val="00737FEA"/>
    <w:rsid w:val="00742215"/>
    <w:rsid w:val="00743A43"/>
    <w:rsid w:val="00745A01"/>
    <w:rsid w:val="00745F0D"/>
    <w:rsid w:val="00747681"/>
    <w:rsid w:val="0074771B"/>
    <w:rsid w:val="00750207"/>
    <w:rsid w:val="00750A43"/>
    <w:rsid w:val="0075163E"/>
    <w:rsid w:val="00751883"/>
    <w:rsid w:val="00752666"/>
    <w:rsid w:val="00753D76"/>
    <w:rsid w:val="0075476F"/>
    <w:rsid w:val="0075482D"/>
    <w:rsid w:val="007556D6"/>
    <w:rsid w:val="007566FE"/>
    <w:rsid w:val="007570E5"/>
    <w:rsid w:val="00757F9D"/>
    <w:rsid w:val="00760CDB"/>
    <w:rsid w:val="00760EE4"/>
    <w:rsid w:val="00761586"/>
    <w:rsid w:val="0076301D"/>
    <w:rsid w:val="007640A6"/>
    <w:rsid w:val="0076469E"/>
    <w:rsid w:val="00765F7C"/>
    <w:rsid w:val="0076615C"/>
    <w:rsid w:val="00766A28"/>
    <w:rsid w:val="00766A3C"/>
    <w:rsid w:val="0076706B"/>
    <w:rsid w:val="00770AFF"/>
    <w:rsid w:val="00770CEC"/>
    <w:rsid w:val="00772DE4"/>
    <w:rsid w:val="00772E10"/>
    <w:rsid w:val="00774998"/>
    <w:rsid w:val="00776414"/>
    <w:rsid w:val="007764D0"/>
    <w:rsid w:val="00777994"/>
    <w:rsid w:val="00777B8E"/>
    <w:rsid w:val="0078006E"/>
    <w:rsid w:val="00780092"/>
    <w:rsid w:val="00780587"/>
    <w:rsid w:val="00780756"/>
    <w:rsid w:val="00781EA5"/>
    <w:rsid w:val="0078230D"/>
    <w:rsid w:val="00782329"/>
    <w:rsid w:val="00782451"/>
    <w:rsid w:val="00783700"/>
    <w:rsid w:val="007852AF"/>
    <w:rsid w:val="007855B8"/>
    <w:rsid w:val="00785617"/>
    <w:rsid w:val="00786DF2"/>
    <w:rsid w:val="00790DEE"/>
    <w:rsid w:val="0079147B"/>
    <w:rsid w:val="00791C1F"/>
    <w:rsid w:val="00792993"/>
    <w:rsid w:val="00792C9C"/>
    <w:rsid w:val="007945DE"/>
    <w:rsid w:val="0079697B"/>
    <w:rsid w:val="00797908"/>
    <w:rsid w:val="00797965"/>
    <w:rsid w:val="007A0AB9"/>
    <w:rsid w:val="007A1211"/>
    <w:rsid w:val="007A2529"/>
    <w:rsid w:val="007A25D9"/>
    <w:rsid w:val="007A343F"/>
    <w:rsid w:val="007A3B73"/>
    <w:rsid w:val="007A7257"/>
    <w:rsid w:val="007A7599"/>
    <w:rsid w:val="007B07FC"/>
    <w:rsid w:val="007B0AA8"/>
    <w:rsid w:val="007B148E"/>
    <w:rsid w:val="007B28E1"/>
    <w:rsid w:val="007B45FE"/>
    <w:rsid w:val="007C053F"/>
    <w:rsid w:val="007C060B"/>
    <w:rsid w:val="007C2130"/>
    <w:rsid w:val="007C23B5"/>
    <w:rsid w:val="007C4743"/>
    <w:rsid w:val="007C4EF6"/>
    <w:rsid w:val="007C6009"/>
    <w:rsid w:val="007C63DD"/>
    <w:rsid w:val="007C7948"/>
    <w:rsid w:val="007D1C3D"/>
    <w:rsid w:val="007D216B"/>
    <w:rsid w:val="007D2307"/>
    <w:rsid w:val="007D3875"/>
    <w:rsid w:val="007D436A"/>
    <w:rsid w:val="007D5B00"/>
    <w:rsid w:val="007D5CDF"/>
    <w:rsid w:val="007D68C3"/>
    <w:rsid w:val="007D6EE8"/>
    <w:rsid w:val="007D751E"/>
    <w:rsid w:val="007D7FAB"/>
    <w:rsid w:val="007E0878"/>
    <w:rsid w:val="007E23A7"/>
    <w:rsid w:val="007E2684"/>
    <w:rsid w:val="007E4080"/>
    <w:rsid w:val="007E5395"/>
    <w:rsid w:val="007E6CBB"/>
    <w:rsid w:val="007F2704"/>
    <w:rsid w:val="007F2774"/>
    <w:rsid w:val="007F2BF6"/>
    <w:rsid w:val="007F36B4"/>
    <w:rsid w:val="007F3EF7"/>
    <w:rsid w:val="007F4104"/>
    <w:rsid w:val="007F477B"/>
    <w:rsid w:val="007F7ED8"/>
    <w:rsid w:val="008015A1"/>
    <w:rsid w:val="00805177"/>
    <w:rsid w:val="00805EAD"/>
    <w:rsid w:val="00806E20"/>
    <w:rsid w:val="00807279"/>
    <w:rsid w:val="008074FA"/>
    <w:rsid w:val="00811E6D"/>
    <w:rsid w:val="008122E2"/>
    <w:rsid w:val="00812527"/>
    <w:rsid w:val="008128FF"/>
    <w:rsid w:val="00814662"/>
    <w:rsid w:val="00815527"/>
    <w:rsid w:val="008160A1"/>
    <w:rsid w:val="0081682E"/>
    <w:rsid w:val="008169DE"/>
    <w:rsid w:val="00816FFA"/>
    <w:rsid w:val="0081755D"/>
    <w:rsid w:val="00817D76"/>
    <w:rsid w:val="0082090C"/>
    <w:rsid w:val="00820EC8"/>
    <w:rsid w:val="008214D7"/>
    <w:rsid w:val="008238A7"/>
    <w:rsid w:val="00824C43"/>
    <w:rsid w:val="008255D3"/>
    <w:rsid w:val="00825832"/>
    <w:rsid w:val="00825B9E"/>
    <w:rsid w:val="008261D7"/>
    <w:rsid w:val="008268A4"/>
    <w:rsid w:val="00826D83"/>
    <w:rsid w:val="00831314"/>
    <w:rsid w:val="0083160F"/>
    <w:rsid w:val="00831AFA"/>
    <w:rsid w:val="0083269F"/>
    <w:rsid w:val="00832A27"/>
    <w:rsid w:val="00832DEE"/>
    <w:rsid w:val="00833417"/>
    <w:rsid w:val="00834C0F"/>
    <w:rsid w:val="00835CDD"/>
    <w:rsid w:val="0083631E"/>
    <w:rsid w:val="008365A3"/>
    <w:rsid w:val="00837C8B"/>
    <w:rsid w:val="00843210"/>
    <w:rsid w:val="0084402E"/>
    <w:rsid w:val="00845634"/>
    <w:rsid w:val="00845736"/>
    <w:rsid w:val="0084594C"/>
    <w:rsid w:val="00846062"/>
    <w:rsid w:val="008462F6"/>
    <w:rsid w:val="00850EDF"/>
    <w:rsid w:val="0085151E"/>
    <w:rsid w:val="00851D28"/>
    <w:rsid w:val="00852603"/>
    <w:rsid w:val="00853E81"/>
    <w:rsid w:val="00855C73"/>
    <w:rsid w:val="00856E18"/>
    <w:rsid w:val="00857F34"/>
    <w:rsid w:val="00860155"/>
    <w:rsid w:val="0086057E"/>
    <w:rsid w:val="008620F3"/>
    <w:rsid w:val="00862AA3"/>
    <w:rsid w:val="00864548"/>
    <w:rsid w:val="00864790"/>
    <w:rsid w:val="00864EF6"/>
    <w:rsid w:val="00865437"/>
    <w:rsid w:val="008660AB"/>
    <w:rsid w:val="00867BC0"/>
    <w:rsid w:val="00870A6E"/>
    <w:rsid w:val="0087273C"/>
    <w:rsid w:val="00873117"/>
    <w:rsid w:val="00873428"/>
    <w:rsid w:val="00874E4C"/>
    <w:rsid w:val="00875757"/>
    <w:rsid w:val="0087707D"/>
    <w:rsid w:val="0088242D"/>
    <w:rsid w:val="008824CC"/>
    <w:rsid w:val="00882AE2"/>
    <w:rsid w:val="00883B66"/>
    <w:rsid w:val="00883E5F"/>
    <w:rsid w:val="008863CB"/>
    <w:rsid w:val="00887828"/>
    <w:rsid w:val="00887991"/>
    <w:rsid w:val="00890840"/>
    <w:rsid w:val="00890EB1"/>
    <w:rsid w:val="00891591"/>
    <w:rsid w:val="008919D8"/>
    <w:rsid w:val="00892ABB"/>
    <w:rsid w:val="00893862"/>
    <w:rsid w:val="008949F6"/>
    <w:rsid w:val="00895BCA"/>
    <w:rsid w:val="008976C4"/>
    <w:rsid w:val="008978AA"/>
    <w:rsid w:val="008A0235"/>
    <w:rsid w:val="008A0B3F"/>
    <w:rsid w:val="008A0E36"/>
    <w:rsid w:val="008A3579"/>
    <w:rsid w:val="008A3607"/>
    <w:rsid w:val="008A4586"/>
    <w:rsid w:val="008A5690"/>
    <w:rsid w:val="008A5D48"/>
    <w:rsid w:val="008A6527"/>
    <w:rsid w:val="008A6A09"/>
    <w:rsid w:val="008B068E"/>
    <w:rsid w:val="008B0E57"/>
    <w:rsid w:val="008B14F8"/>
    <w:rsid w:val="008B2CB8"/>
    <w:rsid w:val="008B4969"/>
    <w:rsid w:val="008B70EB"/>
    <w:rsid w:val="008B7AEF"/>
    <w:rsid w:val="008C1E66"/>
    <w:rsid w:val="008C3C02"/>
    <w:rsid w:val="008C4411"/>
    <w:rsid w:val="008C453A"/>
    <w:rsid w:val="008C4AF2"/>
    <w:rsid w:val="008C7714"/>
    <w:rsid w:val="008D01D7"/>
    <w:rsid w:val="008D210B"/>
    <w:rsid w:val="008D2B4E"/>
    <w:rsid w:val="008D4914"/>
    <w:rsid w:val="008D6CDC"/>
    <w:rsid w:val="008D725F"/>
    <w:rsid w:val="008D73C5"/>
    <w:rsid w:val="008E01E5"/>
    <w:rsid w:val="008E11E0"/>
    <w:rsid w:val="008E1882"/>
    <w:rsid w:val="008E2CB9"/>
    <w:rsid w:val="008E3184"/>
    <w:rsid w:val="008E3DCB"/>
    <w:rsid w:val="008E3E4B"/>
    <w:rsid w:val="008E4D65"/>
    <w:rsid w:val="008E4F00"/>
    <w:rsid w:val="008E6842"/>
    <w:rsid w:val="008F1C56"/>
    <w:rsid w:val="008F31FE"/>
    <w:rsid w:val="008F3234"/>
    <w:rsid w:val="008F6EEF"/>
    <w:rsid w:val="008F7A80"/>
    <w:rsid w:val="008F7C32"/>
    <w:rsid w:val="008F7CAC"/>
    <w:rsid w:val="008F7DCF"/>
    <w:rsid w:val="009005B7"/>
    <w:rsid w:val="00900BF0"/>
    <w:rsid w:val="00900C35"/>
    <w:rsid w:val="00901B8D"/>
    <w:rsid w:val="00901D42"/>
    <w:rsid w:val="0090285C"/>
    <w:rsid w:val="009048E1"/>
    <w:rsid w:val="009054C5"/>
    <w:rsid w:val="009056F9"/>
    <w:rsid w:val="0090584C"/>
    <w:rsid w:val="00905CA0"/>
    <w:rsid w:val="009060E5"/>
    <w:rsid w:val="009066B4"/>
    <w:rsid w:val="0090670E"/>
    <w:rsid w:val="00906BAD"/>
    <w:rsid w:val="009071D9"/>
    <w:rsid w:val="00907AAA"/>
    <w:rsid w:val="0091217E"/>
    <w:rsid w:val="009132CF"/>
    <w:rsid w:val="00915CE2"/>
    <w:rsid w:val="00916817"/>
    <w:rsid w:val="0091722B"/>
    <w:rsid w:val="00917AF6"/>
    <w:rsid w:val="00920032"/>
    <w:rsid w:val="009222E0"/>
    <w:rsid w:val="009228D5"/>
    <w:rsid w:val="00924813"/>
    <w:rsid w:val="009251B9"/>
    <w:rsid w:val="00925321"/>
    <w:rsid w:val="009257C5"/>
    <w:rsid w:val="00925957"/>
    <w:rsid w:val="00925DC8"/>
    <w:rsid w:val="00926452"/>
    <w:rsid w:val="00927814"/>
    <w:rsid w:val="00931BED"/>
    <w:rsid w:val="00931E4B"/>
    <w:rsid w:val="00931F9C"/>
    <w:rsid w:val="009336BE"/>
    <w:rsid w:val="00934266"/>
    <w:rsid w:val="00934684"/>
    <w:rsid w:val="00935621"/>
    <w:rsid w:val="0093619D"/>
    <w:rsid w:val="00936D21"/>
    <w:rsid w:val="009407F4"/>
    <w:rsid w:val="00940C3F"/>
    <w:rsid w:val="00940FBE"/>
    <w:rsid w:val="009424F7"/>
    <w:rsid w:val="00943815"/>
    <w:rsid w:val="00945B46"/>
    <w:rsid w:val="00947B8C"/>
    <w:rsid w:val="009508D2"/>
    <w:rsid w:val="009529C9"/>
    <w:rsid w:val="00952BE9"/>
    <w:rsid w:val="00954B1B"/>
    <w:rsid w:val="009559F4"/>
    <w:rsid w:val="00955AD2"/>
    <w:rsid w:val="00955B3C"/>
    <w:rsid w:val="00955C16"/>
    <w:rsid w:val="00955CDF"/>
    <w:rsid w:val="00956DE1"/>
    <w:rsid w:val="009572BA"/>
    <w:rsid w:val="00957FEA"/>
    <w:rsid w:val="00960E88"/>
    <w:rsid w:val="0096196D"/>
    <w:rsid w:val="00961CE3"/>
    <w:rsid w:val="009633D0"/>
    <w:rsid w:val="009636DA"/>
    <w:rsid w:val="009637F9"/>
    <w:rsid w:val="00966DAD"/>
    <w:rsid w:val="00966FBF"/>
    <w:rsid w:val="00967790"/>
    <w:rsid w:val="009718D2"/>
    <w:rsid w:val="0097198D"/>
    <w:rsid w:val="009719BB"/>
    <w:rsid w:val="00972D2C"/>
    <w:rsid w:val="00973005"/>
    <w:rsid w:val="00975A15"/>
    <w:rsid w:val="009761D7"/>
    <w:rsid w:val="0097781A"/>
    <w:rsid w:val="009804A7"/>
    <w:rsid w:val="00980A60"/>
    <w:rsid w:val="00980D31"/>
    <w:rsid w:val="009822B6"/>
    <w:rsid w:val="00982531"/>
    <w:rsid w:val="00982FDA"/>
    <w:rsid w:val="0098624F"/>
    <w:rsid w:val="00986357"/>
    <w:rsid w:val="00986A8D"/>
    <w:rsid w:val="00987473"/>
    <w:rsid w:val="00987B14"/>
    <w:rsid w:val="00991A0E"/>
    <w:rsid w:val="00992040"/>
    <w:rsid w:val="00992158"/>
    <w:rsid w:val="00992514"/>
    <w:rsid w:val="00992A73"/>
    <w:rsid w:val="00992E7F"/>
    <w:rsid w:val="009936F8"/>
    <w:rsid w:val="00994620"/>
    <w:rsid w:val="009966CB"/>
    <w:rsid w:val="009A01C0"/>
    <w:rsid w:val="009A28AA"/>
    <w:rsid w:val="009A6082"/>
    <w:rsid w:val="009A610F"/>
    <w:rsid w:val="009A7DD8"/>
    <w:rsid w:val="009A7FB9"/>
    <w:rsid w:val="009B22E2"/>
    <w:rsid w:val="009B25C0"/>
    <w:rsid w:val="009B2B12"/>
    <w:rsid w:val="009B348F"/>
    <w:rsid w:val="009B52CF"/>
    <w:rsid w:val="009B5B11"/>
    <w:rsid w:val="009C09C3"/>
    <w:rsid w:val="009C2128"/>
    <w:rsid w:val="009C2F0E"/>
    <w:rsid w:val="009C367C"/>
    <w:rsid w:val="009C3934"/>
    <w:rsid w:val="009C4782"/>
    <w:rsid w:val="009C5CDA"/>
    <w:rsid w:val="009C5D0F"/>
    <w:rsid w:val="009C5FFF"/>
    <w:rsid w:val="009C6D1D"/>
    <w:rsid w:val="009C6DDC"/>
    <w:rsid w:val="009D004B"/>
    <w:rsid w:val="009D19F4"/>
    <w:rsid w:val="009D3904"/>
    <w:rsid w:val="009D3B73"/>
    <w:rsid w:val="009D576A"/>
    <w:rsid w:val="009D5B15"/>
    <w:rsid w:val="009D5D1D"/>
    <w:rsid w:val="009D6EF7"/>
    <w:rsid w:val="009D6F55"/>
    <w:rsid w:val="009D7AA9"/>
    <w:rsid w:val="009E01C9"/>
    <w:rsid w:val="009E13B8"/>
    <w:rsid w:val="009E24A8"/>
    <w:rsid w:val="009E2C3B"/>
    <w:rsid w:val="009E353E"/>
    <w:rsid w:val="009E40EA"/>
    <w:rsid w:val="009E497F"/>
    <w:rsid w:val="009E6BC0"/>
    <w:rsid w:val="009E7018"/>
    <w:rsid w:val="009E70E6"/>
    <w:rsid w:val="009E7407"/>
    <w:rsid w:val="009E77A8"/>
    <w:rsid w:val="009E7EB3"/>
    <w:rsid w:val="009F0B8B"/>
    <w:rsid w:val="009F3E6B"/>
    <w:rsid w:val="009F5604"/>
    <w:rsid w:val="009F6296"/>
    <w:rsid w:val="00A006A0"/>
    <w:rsid w:val="00A00CFB"/>
    <w:rsid w:val="00A010B4"/>
    <w:rsid w:val="00A0318A"/>
    <w:rsid w:val="00A03329"/>
    <w:rsid w:val="00A03492"/>
    <w:rsid w:val="00A04215"/>
    <w:rsid w:val="00A05C19"/>
    <w:rsid w:val="00A06E79"/>
    <w:rsid w:val="00A07194"/>
    <w:rsid w:val="00A07B61"/>
    <w:rsid w:val="00A10655"/>
    <w:rsid w:val="00A1148C"/>
    <w:rsid w:val="00A127EB"/>
    <w:rsid w:val="00A12EF7"/>
    <w:rsid w:val="00A12F01"/>
    <w:rsid w:val="00A15D4D"/>
    <w:rsid w:val="00A15E44"/>
    <w:rsid w:val="00A16082"/>
    <w:rsid w:val="00A163B9"/>
    <w:rsid w:val="00A17A98"/>
    <w:rsid w:val="00A206A6"/>
    <w:rsid w:val="00A213CA"/>
    <w:rsid w:val="00A219FA"/>
    <w:rsid w:val="00A21ADA"/>
    <w:rsid w:val="00A225FD"/>
    <w:rsid w:val="00A248F6"/>
    <w:rsid w:val="00A2513A"/>
    <w:rsid w:val="00A27523"/>
    <w:rsid w:val="00A3142C"/>
    <w:rsid w:val="00A32210"/>
    <w:rsid w:val="00A3257A"/>
    <w:rsid w:val="00A32CA6"/>
    <w:rsid w:val="00A33F9F"/>
    <w:rsid w:val="00A345A4"/>
    <w:rsid w:val="00A34706"/>
    <w:rsid w:val="00A34871"/>
    <w:rsid w:val="00A34BE2"/>
    <w:rsid w:val="00A35C26"/>
    <w:rsid w:val="00A36874"/>
    <w:rsid w:val="00A3714B"/>
    <w:rsid w:val="00A37980"/>
    <w:rsid w:val="00A413CB"/>
    <w:rsid w:val="00A42B3D"/>
    <w:rsid w:val="00A42F58"/>
    <w:rsid w:val="00A44584"/>
    <w:rsid w:val="00A45F50"/>
    <w:rsid w:val="00A4685F"/>
    <w:rsid w:val="00A47EE7"/>
    <w:rsid w:val="00A511AC"/>
    <w:rsid w:val="00A51D00"/>
    <w:rsid w:val="00A51DBA"/>
    <w:rsid w:val="00A52FF3"/>
    <w:rsid w:val="00A5313E"/>
    <w:rsid w:val="00A54BFA"/>
    <w:rsid w:val="00A54E4E"/>
    <w:rsid w:val="00A55AC6"/>
    <w:rsid w:val="00A56448"/>
    <w:rsid w:val="00A572A6"/>
    <w:rsid w:val="00A57871"/>
    <w:rsid w:val="00A60D15"/>
    <w:rsid w:val="00A613AF"/>
    <w:rsid w:val="00A61950"/>
    <w:rsid w:val="00A62196"/>
    <w:rsid w:val="00A6441E"/>
    <w:rsid w:val="00A650AA"/>
    <w:rsid w:val="00A666E8"/>
    <w:rsid w:val="00A70A61"/>
    <w:rsid w:val="00A71B46"/>
    <w:rsid w:val="00A72B13"/>
    <w:rsid w:val="00A72DD1"/>
    <w:rsid w:val="00A74E20"/>
    <w:rsid w:val="00A76E35"/>
    <w:rsid w:val="00A771A6"/>
    <w:rsid w:val="00A77AC1"/>
    <w:rsid w:val="00A77F21"/>
    <w:rsid w:val="00A80093"/>
    <w:rsid w:val="00A80319"/>
    <w:rsid w:val="00A80DA6"/>
    <w:rsid w:val="00A8199B"/>
    <w:rsid w:val="00A82E8B"/>
    <w:rsid w:val="00A858B4"/>
    <w:rsid w:val="00A85AC3"/>
    <w:rsid w:val="00A86E90"/>
    <w:rsid w:val="00A904F4"/>
    <w:rsid w:val="00A9234A"/>
    <w:rsid w:val="00A92A1E"/>
    <w:rsid w:val="00A933C3"/>
    <w:rsid w:val="00A9670A"/>
    <w:rsid w:val="00A96741"/>
    <w:rsid w:val="00A978BF"/>
    <w:rsid w:val="00AA2379"/>
    <w:rsid w:val="00AA381B"/>
    <w:rsid w:val="00AA4F8A"/>
    <w:rsid w:val="00AA63D7"/>
    <w:rsid w:val="00AA6539"/>
    <w:rsid w:val="00AA772E"/>
    <w:rsid w:val="00AB004A"/>
    <w:rsid w:val="00AB0100"/>
    <w:rsid w:val="00AB0AB3"/>
    <w:rsid w:val="00AB0EB2"/>
    <w:rsid w:val="00AB2C47"/>
    <w:rsid w:val="00AB3B69"/>
    <w:rsid w:val="00AB3CF6"/>
    <w:rsid w:val="00AB4F8C"/>
    <w:rsid w:val="00AB5828"/>
    <w:rsid w:val="00AB596F"/>
    <w:rsid w:val="00AB678D"/>
    <w:rsid w:val="00AB6969"/>
    <w:rsid w:val="00AB7E70"/>
    <w:rsid w:val="00AC133F"/>
    <w:rsid w:val="00AC39AE"/>
    <w:rsid w:val="00AC3E9C"/>
    <w:rsid w:val="00AC4B55"/>
    <w:rsid w:val="00AC4D04"/>
    <w:rsid w:val="00AC6455"/>
    <w:rsid w:val="00AC7110"/>
    <w:rsid w:val="00AC718D"/>
    <w:rsid w:val="00AC7B59"/>
    <w:rsid w:val="00AC7B73"/>
    <w:rsid w:val="00AD1772"/>
    <w:rsid w:val="00AD4C61"/>
    <w:rsid w:val="00AD62B3"/>
    <w:rsid w:val="00AE15D9"/>
    <w:rsid w:val="00AE3548"/>
    <w:rsid w:val="00AE37B2"/>
    <w:rsid w:val="00AE4888"/>
    <w:rsid w:val="00AE4BEE"/>
    <w:rsid w:val="00AE5AEA"/>
    <w:rsid w:val="00AE5FB2"/>
    <w:rsid w:val="00AE6222"/>
    <w:rsid w:val="00AF0006"/>
    <w:rsid w:val="00AF04B1"/>
    <w:rsid w:val="00AF470D"/>
    <w:rsid w:val="00AF6442"/>
    <w:rsid w:val="00AF673E"/>
    <w:rsid w:val="00B00725"/>
    <w:rsid w:val="00B0569B"/>
    <w:rsid w:val="00B05CE5"/>
    <w:rsid w:val="00B06377"/>
    <w:rsid w:val="00B071F6"/>
    <w:rsid w:val="00B07887"/>
    <w:rsid w:val="00B1233E"/>
    <w:rsid w:val="00B15601"/>
    <w:rsid w:val="00B16F4A"/>
    <w:rsid w:val="00B17000"/>
    <w:rsid w:val="00B20888"/>
    <w:rsid w:val="00B238D3"/>
    <w:rsid w:val="00B25C6E"/>
    <w:rsid w:val="00B27608"/>
    <w:rsid w:val="00B30B2D"/>
    <w:rsid w:val="00B3651E"/>
    <w:rsid w:val="00B36700"/>
    <w:rsid w:val="00B37B19"/>
    <w:rsid w:val="00B400E3"/>
    <w:rsid w:val="00B413F8"/>
    <w:rsid w:val="00B43174"/>
    <w:rsid w:val="00B440B7"/>
    <w:rsid w:val="00B44750"/>
    <w:rsid w:val="00B44D37"/>
    <w:rsid w:val="00B51525"/>
    <w:rsid w:val="00B53254"/>
    <w:rsid w:val="00B53619"/>
    <w:rsid w:val="00B53804"/>
    <w:rsid w:val="00B53BED"/>
    <w:rsid w:val="00B54077"/>
    <w:rsid w:val="00B55648"/>
    <w:rsid w:val="00B5796D"/>
    <w:rsid w:val="00B60545"/>
    <w:rsid w:val="00B614FA"/>
    <w:rsid w:val="00B63191"/>
    <w:rsid w:val="00B63DFF"/>
    <w:rsid w:val="00B63EDE"/>
    <w:rsid w:val="00B651DA"/>
    <w:rsid w:val="00B654E9"/>
    <w:rsid w:val="00B65DEB"/>
    <w:rsid w:val="00B6625F"/>
    <w:rsid w:val="00B662E5"/>
    <w:rsid w:val="00B66F74"/>
    <w:rsid w:val="00B713A0"/>
    <w:rsid w:val="00B71494"/>
    <w:rsid w:val="00B715D1"/>
    <w:rsid w:val="00B71B53"/>
    <w:rsid w:val="00B73793"/>
    <w:rsid w:val="00B73B54"/>
    <w:rsid w:val="00B74365"/>
    <w:rsid w:val="00B760A7"/>
    <w:rsid w:val="00B76C89"/>
    <w:rsid w:val="00B76D88"/>
    <w:rsid w:val="00B7777B"/>
    <w:rsid w:val="00B77A1A"/>
    <w:rsid w:val="00B77C13"/>
    <w:rsid w:val="00B822BA"/>
    <w:rsid w:val="00B83252"/>
    <w:rsid w:val="00B832B2"/>
    <w:rsid w:val="00B8365B"/>
    <w:rsid w:val="00B837D8"/>
    <w:rsid w:val="00B83AD4"/>
    <w:rsid w:val="00B8508C"/>
    <w:rsid w:val="00B938DD"/>
    <w:rsid w:val="00B9474B"/>
    <w:rsid w:val="00B94AD9"/>
    <w:rsid w:val="00B957BC"/>
    <w:rsid w:val="00B968A9"/>
    <w:rsid w:val="00B97C05"/>
    <w:rsid w:val="00BA19D0"/>
    <w:rsid w:val="00BA34D2"/>
    <w:rsid w:val="00BB0A64"/>
    <w:rsid w:val="00BB2E76"/>
    <w:rsid w:val="00BB5935"/>
    <w:rsid w:val="00BB5CF2"/>
    <w:rsid w:val="00BB5D98"/>
    <w:rsid w:val="00BB6663"/>
    <w:rsid w:val="00BB7296"/>
    <w:rsid w:val="00BC0C85"/>
    <w:rsid w:val="00BC414A"/>
    <w:rsid w:val="00BC481E"/>
    <w:rsid w:val="00BC5714"/>
    <w:rsid w:val="00BC64AF"/>
    <w:rsid w:val="00BC703D"/>
    <w:rsid w:val="00BC7393"/>
    <w:rsid w:val="00BC7670"/>
    <w:rsid w:val="00BD0E9E"/>
    <w:rsid w:val="00BD12DB"/>
    <w:rsid w:val="00BD1618"/>
    <w:rsid w:val="00BD52CE"/>
    <w:rsid w:val="00BD52EE"/>
    <w:rsid w:val="00BD549D"/>
    <w:rsid w:val="00BD7D67"/>
    <w:rsid w:val="00BE04B2"/>
    <w:rsid w:val="00BE0FC2"/>
    <w:rsid w:val="00BE2372"/>
    <w:rsid w:val="00BE4EB8"/>
    <w:rsid w:val="00BE53EC"/>
    <w:rsid w:val="00BE5500"/>
    <w:rsid w:val="00BE622B"/>
    <w:rsid w:val="00BE67DE"/>
    <w:rsid w:val="00BF09CD"/>
    <w:rsid w:val="00BF0CE1"/>
    <w:rsid w:val="00BF113A"/>
    <w:rsid w:val="00BF363B"/>
    <w:rsid w:val="00BF404A"/>
    <w:rsid w:val="00BF4995"/>
    <w:rsid w:val="00BF552D"/>
    <w:rsid w:val="00BF6C51"/>
    <w:rsid w:val="00BF6CCC"/>
    <w:rsid w:val="00BF6F88"/>
    <w:rsid w:val="00BF750F"/>
    <w:rsid w:val="00C01218"/>
    <w:rsid w:val="00C024EE"/>
    <w:rsid w:val="00C03296"/>
    <w:rsid w:val="00C0404B"/>
    <w:rsid w:val="00C04F61"/>
    <w:rsid w:val="00C05EBB"/>
    <w:rsid w:val="00C07A03"/>
    <w:rsid w:val="00C1055F"/>
    <w:rsid w:val="00C111B5"/>
    <w:rsid w:val="00C12BCE"/>
    <w:rsid w:val="00C15C94"/>
    <w:rsid w:val="00C22A0F"/>
    <w:rsid w:val="00C22CDF"/>
    <w:rsid w:val="00C23A24"/>
    <w:rsid w:val="00C25188"/>
    <w:rsid w:val="00C317AE"/>
    <w:rsid w:val="00C34C1F"/>
    <w:rsid w:val="00C35C2E"/>
    <w:rsid w:val="00C37D4B"/>
    <w:rsid w:val="00C40410"/>
    <w:rsid w:val="00C40B25"/>
    <w:rsid w:val="00C41257"/>
    <w:rsid w:val="00C4344C"/>
    <w:rsid w:val="00C438A8"/>
    <w:rsid w:val="00C44900"/>
    <w:rsid w:val="00C46702"/>
    <w:rsid w:val="00C51997"/>
    <w:rsid w:val="00C560ED"/>
    <w:rsid w:val="00C56E96"/>
    <w:rsid w:val="00C57363"/>
    <w:rsid w:val="00C60601"/>
    <w:rsid w:val="00C62414"/>
    <w:rsid w:val="00C63932"/>
    <w:rsid w:val="00C63D75"/>
    <w:rsid w:val="00C649FD"/>
    <w:rsid w:val="00C650DF"/>
    <w:rsid w:val="00C66E68"/>
    <w:rsid w:val="00C67504"/>
    <w:rsid w:val="00C72479"/>
    <w:rsid w:val="00C727B9"/>
    <w:rsid w:val="00C72FE2"/>
    <w:rsid w:val="00C73850"/>
    <w:rsid w:val="00C769C9"/>
    <w:rsid w:val="00C76FE4"/>
    <w:rsid w:val="00C77263"/>
    <w:rsid w:val="00C77BB5"/>
    <w:rsid w:val="00C80443"/>
    <w:rsid w:val="00C804D9"/>
    <w:rsid w:val="00C8160A"/>
    <w:rsid w:val="00C81EFE"/>
    <w:rsid w:val="00C829AA"/>
    <w:rsid w:val="00C82FD0"/>
    <w:rsid w:val="00C85681"/>
    <w:rsid w:val="00C85B33"/>
    <w:rsid w:val="00C86E2C"/>
    <w:rsid w:val="00C87C2F"/>
    <w:rsid w:val="00C9539C"/>
    <w:rsid w:val="00C9594A"/>
    <w:rsid w:val="00C95CFF"/>
    <w:rsid w:val="00C97978"/>
    <w:rsid w:val="00C97D7A"/>
    <w:rsid w:val="00CA0935"/>
    <w:rsid w:val="00CA0B43"/>
    <w:rsid w:val="00CA0D94"/>
    <w:rsid w:val="00CA1A05"/>
    <w:rsid w:val="00CA217F"/>
    <w:rsid w:val="00CA468B"/>
    <w:rsid w:val="00CA4A1C"/>
    <w:rsid w:val="00CA4B4B"/>
    <w:rsid w:val="00CA587F"/>
    <w:rsid w:val="00CA7A39"/>
    <w:rsid w:val="00CA7B33"/>
    <w:rsid w:val="00CB2003"/>
    <w:rsid w:val="00CB29EA"/>
    <w:rsid w:val="00CB45B3"/>
    <w:rsid w:val="00CB4D3B"/>
    <w:rsid w:val="00CB511D"/>
    <w:rsid w:val="00CB58C4"/>
    <w:rsid w:val="00CB60BC"/>
    <w:rsid w:val="00CB7010"/>
    <w:rsid w:val="00CB7B63"/>
    <w:rsid w:val="00CC005F"/>
    <w:rsid w:val="00CC262B"/>
    <w:rsid w:val="00CC2716"/>
    <w:rsid w:val="00CD0768"/>
    <w:rsid w:val="00CD0DC5"/>
    <w:rsid w:val="00CD1099"/>
    <w:rsid w:val="00CD1284"/>
    <w:rsid w:val="00CD132B"/>
    <w:rsid w:val="00CD27A9"/>
    <w:rsid w:val="00CD2D0B"/>
    <w:rsid w:val="00CD45E4"/>
    <w:rsid w:val="00CD4C10"/>
    <w:rsid w:val="00CD525F"/>
    <w:rsid w:val="00CD656A"/>
    <w:rsid w:val="00CD7247"/>
    <w:rsid w:val="00CD7660"/>
    <w:rsid w:val="00CE0C41"/>
    <w:rsid w:val="00CE1F23"/>
    <w:rsid w:val="00CE2823"/>
    <w:rsid w:val="00CE379B"/>
    <w:rsid w:val="00CE3CC1"/>
    <w:rsid w:val="00CE4479"/>
    <w:rsid w:val="00CE688F"/>
    <w:rsid w:val="00CE6D82"/>
    <w:rsid w:val="00CE75F2"/>
    <w:rsid w:val="00CF14ED"/>
    <w:rsid w:val="00CF2212"/>
    <w:rsid w:val="00CF24A9"/>
    <w:rsid w:val="00CF250C"/>
    <w:rsid w:val="00CF3F7E"/>
    <w:rsid w:val="00CF5F2B"/>
    <w:rsid w:val="00CF60ED"/>
    <w:rsid w:val="00CF6480"/>
    <w:rsid w:val="00CF7F91"/>
    <w:rsid w:val="00D001C0"/>
    <w:rsid w:val="00D003C9"/>
    <w:rsid w:val="00D0076D"/>
    <w:rsid w:val="00D00A7F"/>
    <w:rsid w:val="00D020FC"/>
    <w:rsid w:val="00D024DF"/>
    <w:rsid w:val="00D02800"/>
    <w:rsid w:val="00D059A0"/>
    <w:rsid w:val="00D05D2E"/>
    <w:rsid w:val="00D06D53"/>
    <w:rsid w:val="00D15BB6"/>
    <w:rsid w:val="00D16552"/>
    <w:rsid w:val="00D16ECD"/>
    <w:rsid w:val="00D21B66"/>
    <w:rsid w:val="00D227D0"/>
    <w:rsid w:val="00D24602"/>
    <w:rsid w:val="00D25CF3"/>
    <w:rsid w:val="00D276CD"/>
    <w:rsid w:val="00D30076"/>
    <w:rsid w:val="00D30A9F"/>
    <w:rsid w:val="00D30DAB"/>
    <w:rsid w:val="00D31B09"/>
    <w:rsid w:val="00D327AB"/>
    <w:rsid w:val="00D3430A"/>
    <w:rsid w:val="00D349B1"/>
    <w:rsid w:val="00D34D89"/>
    <w:rsid w:val="00D358E2"/>
    <w:rsid w:val="00D3600A"/>
    <w:rsid w:val="00D36723"/>
    <w:rsid w:val="00D41CD1"/>
    <w:rsid w:val="00D4419A"/>
    <w:rsid w:val="00D44971"/>
    <w:rsid w:val="00D459FE"/>
    <w:rsid w:val="00D4718F"/>
    <w:rsid w:val="00D50327"/>
    <w:rsid w:val="00D50574"/>
    <w:rsid w:val="00D50D61"/>
    <w:rsid w:val="00D50EF1"/>
    <w:rsid w:val="00D511D6"/>
    <w:rsid w:val="00D5139B"/>
    <w:rsid w:val="00D51C3D"/>
    <w:rsid w:val="00D538DF"/>
    <w:rsid w:val="00D551D0"/>
    <w:rsid w:val="00D565F9"/>
    <w:rsid w:val="00D568C7"/>
    <w:rsid w:val="00D574BF"/>
    <w:rsid w:val="00D5770F"/>
    <w:rsid w:val="00D60A04"/>
    <w:rsid w:val="00D61288"/>
    <w:rsid w:val="00D6128D"/>
    <w:rsid w:val="00D61C1F"/>
    <w:rsid w:val="00D6324C"/>
    <w:rsid w:val="00D63457"/>
    <w:rsid w:val="00D64A40"/>
    <w:rsid w:val="00D655DD"/>
    <w:rsid w:val="00D663A8"/>
    <w:rsid w:val="00D70AEA"/>
    <w:rsid w:val="00D70C65"/>
    <w:rsid w:val="00D72ADF"/>
    <w:rsid w:val="00D72FB3"/>
    <w:rsid w:val="00D73001"/>
    <w:rsid w:val="00D73052"/>
    <w:rsid w:val="00D735E5"/>
    <w:rsid w:val="00D7447D"/>
    <w:rsid w:val="00D7480C"/>
    <w:rsid w:val="00D74906"/>
    <w:rsid w:val="00D75CCD"/>
    <w:rsid w:val="00D771C1"/>
    <w:rsid w:val="00D809D4"/>
    <w:rsid w:val="00D81227"/>
    <w:rsid w:val="00D81759"/>
    <w:rsid w:val="00D81973"/>
    <w:rsid w:val="00D83F12"/>
    <w:rsid w:val="00D848CD"/>
    <w:rsid w:val="00D84986"/>
    <w:rsid w:val="00D85210"/>
    <w:rsid w:val="00D863B6"/>
    <w:rsid w:val="00D865F1"/>
    <w:rsid w:val="00D90568"/>
    <w:rsid w:val="00D9073C"/>
    <w:rsid w:val="00D90FCE"/>
    <w:rsid w:val="00D910A6"/>
    <w:rsid w:val="00D93200"/>
    <w:rsid w:val="00D9367C"/>
    <w:rsid w:val="00D9590F"/>
    <w:rsid w:val="00D95C5C"/>
    <w:rsid w:val="00D95E5F"/>
    <w:rsid w:val="00D973D0"/>
    <w:rsid w:val="00DA0BCA"/>
    <w:rsid w:val="00DA1FDD"/>
    <w:rsid w:val="00DA35A2"/>
    <w:rsid w:val="00DA3EFF"/>
    <w:rsid w:val="00DA4C4D"/>
    <w:rsid w:val="00DA57EF"/>
    <w:rsid w:val="00DA5F93"/>
    <w:rsid w:val="00DB1C88"/>
    <w:rsid w:val="00DB2ABE"/>
    <w:rsid w:val="00DB331B"/>
    <w:rsid w:val="00DB33E4"/>
    <w:rsid w:val="00DB4784"/>
    <w:rsid w:val="00DB4866"/>
    <w:rsid w:val="00DB58E5"/>
    <w:rsid w:val="00DB621B"/>
    <w:rsid w:val="00DC1412"/>
    <w:rsid w:val="00DC235B"/>
    <w:rsid w:val="00DC25C7"/>
    <w:rsid w:val="00DC3D76"/>
    <w:rsid w:val="00DC3D7F"/>
    <w:rsid w:val="00DC4602"/>
    <w:rsid w:val="00DC4BB2"/>
    <w:rsid w:val="00DC631A"/>
    <w:rsid w:val="00DC6D43"/>
    <w:rsid w:val="00DC6D50"/>
    <w:rsid w:val="00DD26D3"/>
    <w:rsid w:val="00DD2CED"/>
    <w:rsid w:val="00DD3290"/>
    <w:rsid w:val="00DD37C4"/>
    <w:rsid w:val="00DD39CD"/>
    <w:rsid w:val="00DD3B85"/>
    <w:rsid w:val="00DD45B5"/>
    <w:rsid w:val="00DD4881"/>
    <w:rsid w:val="00DD5825"/>
    <w:rsid w:val="00DD5A35"/>
    <w:rsid w:val="00DD5F6C"/>
    <w:rsid w:val="00DD61CD"/>
    <w:rsid w:val="00DD6DC7"/>
    <w:rsid w:val="00DD7371"/>
    <w:rsid w:val="00DE0504"/>
    <w:rsid w:val="00DE0B34"/>
    <w:rsid w:val="00DE281E"/>
    <w:rsid w:val="00DE3F46"/>
    <w:rsid w:val="00DE4626"/>
    <w:rsid w:val="00DE63DA"/>
    <w:rsid w:val="00DF1C19"/>
    <w:rsid w:val="00DF3BD3"/>
    <w:rsid w:val="00DF42BA"/>
    <w:rsid w:val="00DF45F9"/>
    <w:rsid w:val="00DF5B41"/>
    <w:rsid w:val="00DF6122"/>
    <w:rsid w:val="00DF785E"/>
    <w:rsid w:val="00DF7C5F"/>
    <w:rsid w:val="00E004AB"/>
    <w:rsid w:val="00E00AE9"/>
    <w:rsid w:val="00E0217A"/>
    <w:rsid w:val="00E0220C"/>
    <w:rsid w:val="00E0227E"/>
    <w:rsid w:val="00E02D22"/>
    <w:rsid w:val="00E02D33"/>
    <w:rsid w:val="00E04A61"/>
    <w:rsid w:val="00E04B6E"/>
    <w:rsid w:val="00E050BA"/>
    <w:rsid w:val="00E07377"/>
    <w:rsid w:val="00E079B4"/>
    <w:rsid w:val="00E11364"/>
    <w:rsid w:val="00E11C09"/>
    <w:rsid w:val="00E16277"/>
    <w:rsid w:val="00E16D25"/>
    <w:rsid w:val="00E177C7"/>
    <w:rsid w:val="00E20341"/>
    <w:rsid w:val="00E21226"/>
    <w:rsid w:val="00E21E5A"/>
    <w:rsid w:val="00E22E65"/>
    <w:rsid w:val="00E23AAA"/>
    <w:rsid w:val="00E2464B"/>
    <w:rsid w:val="00E24C45"/>
    <w:rsid w:val="00E24C69"/>
    <w:rsid w:val="00E24D95"/>
    <w:rsid w:val="00E25605"/>
    <w:rsid w:val="00E25768"/>
    <w:rsid w:val="00E27AA3"/>
    <w:rsid w:val="00E30B08"/>
    <w:rsid w:val="00E318B1"/>
    <w:rsid w:val="00E320E1"/>
    <w:rsid w:val="00E3273E"/>
    <w:rsid w:val="00E33306"/>
    <w:rsid w:val="00E34C24"/>
    <w:rsid w:val="00E3522F"/>
    <w:rsid w:val="00E35381"/>
    <w:rsid w:val="00E3601C"/>
    <w:rsid w:val="00E36931"/>
    <w:rsid w:val="00E369CD"/>
    <w:rsid w:val="00E36AC7"/>
    <w:rsid w:val="00E37967"/>
    <w:rsid w:val="00E37E09"/>
    <w:rsid w:val="00E411AC"/>
    <w:rsid w:val="00E42747"/>
    <w:rsid w:val="00E44747"/>
    <w:rsid w:val="00E4749A"/>
    <w:rsid w:val="00E4750A"/>
    <w:rsid w:val="00E4772F"/>
    <w:rsid w:val="00E503E3"/>
    <w:rsid w:val="00E50B04"/>
    <w:rsid w:val="00E50B11"/>
    <w:rsid w:val="00E50CD2"/>
    <w:rsid w:val="00E539FE"/>
    <w:rsid w:val="00E54CCE"/>
    <w:rsid w:val="00E5578F"/>
    <w:rsid w:val="00E55F56"/>
    <w:rsid w:val="00E56D1A"/>
    <w:rsid w:val="00E56D7F"/>
    <w:rsid w:val="00E56EB5"/>
    <w:rsid w:val="00E5706C"/>
    <w:rsid w:val="00E57292"/>
    <w:rsid w:val="00E57466"/>
    <w:rsid w:val="00E601DC"/>
    <w:rsid w:val="00E60218"/>
    <w:rsid w:val="00E6189C"/>
    <w:rsid w:val="00E62025"/>
    <w:rsid w:val="00E62980"/>
    <w:rsid w:val="00E653EF"/>
    <w:rsid w:val="00E65F6B"/>
    <w:rsid w:val="00E66226"/>
    <w:rsid w:val="00E66535"/>
    <w:rsid w:val="00E6689F"/>
    <w:rsid w:val="00E71980"/>
    <w:rsid w:val="00E726D7"/>
    <w:rsid w:val="00E73881"/>
    <w:rsid w:val="00E73D47"/>
    <w:rsid w:val="00E75C26"/>
    <w:rsid w:val="00E76467"/>
    <w:rsid w:val="00E76685"/>
    <w:rsid w:val="00E76C2E"/>
    <w:rsid w:val="00E77662"/>
    <w:rsid w:val="00E80D25"/>
    <w:rsid w:val="00E81E7C"/>
    <w:rsid w:val="00E82132"/>
    <w:rsid w:val="00E82DAD"/>
    <w:rsid w:val="00E8520C"/>
    <w:rsid w:val="00E87212"/>
    <w:rsid w:val="00E916CA"/>
    <w:rsid w:val="00E93D05"/>
    <w:rsid w:val="00E9494F"/>
    <w:rsid w:val="00E94D6F"/>
    <w:rsid w:val="00E9586B"/>
    <w:rsid w:val="00E958BF"/>
    <w:rsid w:val="00E966DA"/>
    <w:rsid w:val="00E979AA"/>
    <w:rsid w:val="00EA0138"/>
    <w:rsid w:val="00EA0B70"/>
    <w:rsid w:val="00EA1143"/>
    <w:rsid w:val="00EA194B"/>
    <w:rsid w:val="00EA2070"/>
    <w:rsid w:val="00EA3CB8"/>
    <w:rsid w:val="00EA3D36"/>
    <w:rsid w:val="00EA5622"/>
    <w:rsid w:val="00EA5879"/>
    <w:rsid w:val="00EA5B28"/>
    <w:rsid w:val="00EA66A5"/>
    <w:rsid w:val="00EA687A"/>
    <w:rsid w:val="00EB04D1"/>
    <w:rsid w:val="00EB0F0E"/>
    <w:rsid w:val="00EB2B5B"/>
    <w:rsid w:val="00EB2F51"/>
    <w:rsid w:val="00EB317E"/>
    <w:rsid w:val="00EB36A0"/>
    <w:rsid w:val="00EB3816"/>
    <w:rsid w:val="00EB449D"/>
    <w:rsid w:val="00EB53AC"/>
    <w:rsid w:val="00EB6805"/>
    <w:rsid w:val="00EB6FC7"/>
    <w:rsid w:val="00EB745F"/>
    <w:rsid w:val="00EB7486"/>
    <w:rsid w:val="00EC1344"/>
    <w:rsid w:val="00EC145E"/>
    <w:rsid w:val="00EC30ED"/>
    <w:rsid w:val="00EC3659"/>
    <w:rsid w:val="00EC7D3D"/>
    <w:rsid w:val="00ED10FE"/>
    <w:rsid w:val="00ED14C1"/>
    <w:rsid w:val="00ED1DC0"/>
    <w:rsid w:val="00ED24FA"/>
    <w:rsid w:val="00ED274C"/>
    <w:rsid w:val="00ED2AFF"/>
    <w:rsid w:val="00ED2FBD"/>
    <w:rsid w:val="00ED73ED"/>
    <w:rsid w:val="00EE1309"/>
    <w:rsid w:val="00EE257B"/>
    <w:rsid w:val="00EE2B7A"/>
    <w:rsid w:val="00EE3862"/>
    <w:rsid w:val="00EE5C2A"/>
    <w:rsid w:val="00EE5FD0"/>
    <w:rsid w:val="00EE625D"/>
    <w:rsid w:val="00EE6350"/>
    <w:rsid w:val="00EE6A73"/>
    <w:rsid w:val="00EE6CA3"/>
    <w:rsid w:val="00EF0E51"/>
    <w:rsid w:val="00EF1F40"/>
    <w:rsid w:val="00EF254C"/>
    <w:rsid w:val="00EF2929"/>
    <w:rsid w:val="00EF5575"/>
    <w:rsid w:val="00EF59DA"/>
    <w:rsid w:val="00EF6D58"/>
    <w:rsid w:val="00EF6E5F"/>
    <w:rsid w:val="00F01B67"/>
    <w:rsid w:val="00F02DE1"/>
    <w:rsid w:val="00F0333F"/>
    <w:rsid w:val="00F04444"/>
    <w:rsid w:val="00F0494C"/>
    <w:rsid w:val="00F05064"/>
    <w:rsid w:val="00F0709F"/>
    <w:rsid w:val="00F074DD"/>
    <w:rsid w:val="00F07FC7"/>
    <w:rsid w:val="00F10855"/>
    <w:rsid w:val="00F1411C"/>
    <w:rsid w:val="00F1497F"/>
    <w:rsid w:val="00F165B1"/>
    <w:rsid w:val="00F225BF"/>
    <w:rsid w:val="00F24DF8"/>
    <w:rsid w:val="00F33F10"/>
    <w:rsid w:val="00F33F66"/>
    <w:rsid w:val="00F34153"/>
    <w:rsid w:val="00F345C4"/>
    <w:rsid w:val="00F34A0F"/>
    <w:rsid w:val="00F35877"/>
    <w:rsid w:val="00F37CA7"/>
    <w:rsid w:val="00F40928"/>
    <w:rsid w:val="00F4120E"/>
    <w:rsid w:val="00F44AF5"/>
    <w:rsid w:val="00F4639F"/>
    <w:rsid w:val="00F46E18"/>
    <w:rsid w:val="00F4772F"/>
    <w:rsid w:val="00F506F5"/>
    <w:rsid w:val="00F50D4F"/>
    <w:rsid w:val="00F51B1E"/>
    <w:rsid w:val="00F520AE"/>
    <w:rsid w:val="00F523D6"/>
    <w:rsid w:val="00F52E49"/>
    <w:rsid w:val="00F53DF7"/>
    <w:rsid w:val="00F543A7"/>
    <w:rsid w:val="00F56DD8"/>
    <w:rsid w:val="00F56EFF"/>
    <w:rsid w:val="00F604E8"/>
    <w:rsid w:val="00F6195C"/>
    <w:rsid w:val="00F6373C"/>
    <w:rsid w:val="00F63C2C"/>
    <w:rsid w:val="00F704BA"/>
    <w:rsid w:val="00F73C56"/>
    <w:rsid w:val="00F7472E"/>
    <w:rsid w:val="00F75BB7"/>
    <w:rsid w:val="00F7778C"/>
    <w:rsid w:val="00F80D75"/>
    <w:rsid w:val="00F80DF0"/>
    <w:rsid w:val="00F811AA"/>
    <w:rsid w:val="00F81920"/>
    <w:rsid w:val="00F82C31"/>
    <w:rsid w:val="00F82F75"/>
    <w:rsid w:val="00F849CD"/>
    <w:rsid w:val="00F84DCF"/>
    <w:rsid w:val="00F866E6"/>
    <w:rsid w:val="00F921B2"/>
    <w:rsid w:val="00F93EC5"/>
    <w:rsid w:val="00F94220"/>
    <w:rsid w:val="00F9459B"/>
    <w:rsid w:val="00F95D3C"/>
    <w:rsid w:val="00F96915"/>
    <w:rsid w:val="00F96EFC"/>
    <w:rsid w:val="00F97FAC"/>
    <w:rsid w:val="00FA0EEA"/>
    <w:rsid w:val="00FA1EF1"/>
    <w:rsid w:val="00FA1FC9"/>
    <w:rsid w:val="00FA31CF"/>
    <w:rsid w:val="00FA3A45"/>
    <w:rsid w:val="00FA4532"/>
    <w:rsid w:val="00FA4978"/>
    <w:rsid w:val="00FA616F"/>
    <w:rsid w:val="00FA66E5"/>
    <w:rsid w:val="00FA69E6"/>
    <w:rsid w:val="00FB04D0"/>
    <w:rsid w:val="00FB2AC7"/>
    <w:rsid w:val="00FB37E7"/>
    <w:rsid w:val="00FB471F"/>
    <w:rsid w:val="00FB5FD7"/>
    <w:rsid w:val="00FC01C7"/>
    <w:rsid w:val="00FC09CF"/>
    <w:rsid w:val="00FC13EA"/>
    <w:rsid w:val="00FC27BF"/>
    <w:rsid w:val="00FC2980"/>
    <w:rsid w:val="00FC2D69"/>
    <w:rsid w:val="00FC61B3"/>
    <w:rsid w:val="00FC63FC"/>
    <w:rsid w:val="00FC6779"/>
    <w:rsid w:val="00FC7645"/>
    <w:rsid w:val="00FD1B10"/>
    <w:rsid w:val="00FD4699"/>
    <w:rsid w:val="00FD4FD3"/>
    <w:rsid w:val="00FD5B10"/>
    <w:rsid w:val="00FD5D4C"/>
    <w:rsid w:val="00FE031A"/>
    <w:rsid w:val="00FE0481"/>
    <w:rsid w:val="00FE1427"/>
    <w:rsid w:val="00FE28C5"/>
    <w:rsid w:val="00FE4433"/>
    <w:rsid w:val="00FE5B32"/>
    <w:rsid w:val="00FE7CEA"/>
    <w:rsid w:val="00FF116B"/>
    <w:rsid w:val="00FF1862"/>
    <w:rsid w:val="00FF52AE"/>
    <w:rsid w:val="00FF619F"/>
    <w:rsid w:val="00FF6D2A"/>
    <w:rsid w:val="00FF7AE9"/>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BFE3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Normal Table" w:semiHidden="0" w:unhideWhenUsed="0"/>
    <w:lsdException w:name="No List" w:uiPriority="99"/>
    <w:lsdException w:name="Table Subtle 2" w:semiHidden="0" w:unhideWhenUsed="0"/>
    <w:lsdException w:name="Table Web 3" w:semiHidden="0" w:unhideWhenUsed="0"/>
    <w:lsdException w:name="Balloon Text"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D94"/>
    <w:rPr>
      <w:sz w:val="24"/>
      <w:szCs w:val="24"/>
    </w:rPr>
  </w:style>
  <w:style w:type="paragraph" w:styleId="Heading1">
    <w:name w:val="heading 1"/>
    <w:basedOn w:val="Normal"/>
    <w:next w:val="Normal"/>
    <w:link w:val="Heading1Char"/>
    <w:qFormat/>
    <w:rsid w:val="00A572A6"/>
    <w:pPr>
      <w:keepNext/>
      <w:numPr>
        <w:numId w:val="1"/>
      </w:numPr>
      <w:spacing w:line="360" w:lineRule="auto"/>
      <w:jc w:val="center"/>
      <w:textAlignment w:val="baseline"/>
      <w:outlineLvl w:val="0"/>
    </w:pPr>
    <w:rPr>
      <w:rFonts w:ascii="Arial" w:hAnsi="Arial" w:cs="Arial"/>
      <w:b/>
      <w:bCs/>
      <w:sz w:val="28"/>
      <w:szCs w:val="28"/>
    </w:rPr>
  </w:style>
  <w:style w:type="paragraph" w:styleId="Heading2">
    <w:name w:val="heading 2"/>
    <w:basedOn w:val="Normal"/>
    <w:next w:val="Normal"/>
    <w:qFormat/>
    <w:rsid w:val="0057720E"/>
    <w:pPr>
      <w:widowControl w:val="0"/>
      <w:tabs>
        <w:tab w:val="num" w:pos="851"/>
      </w:tabs>
      <w:spacing w:before="200" w:line="360" w:lineRule="auto"/>
      <w:ind w:firstLine="567"/>
      <w:jc w:val="both"/>
      <w:outlineLvl w:val="1"/>
    </w:pPr>
    <w:rPr>
      <w:rFonts w:ascii="Arial" w:hAnsi="Arial" w:cs="Arial"/>
      <w:b/>
      <w:bCs/>
      <w:noProof/>
      <w:lang w:eastAsia="en-US"/>
    </w:rPr>
  </w:style>
  <w:style w:type="paragraph" w:styleId="Heading3">
    <w:name w:val="heading 3"/>
    <w:basedOn w:val="Normal"/>
    <w:next w:val="Normal"/>
    <w:qFormat/>
    <w:rsid w:val="00CE6D82"/>
    <w:pPr>
      <w:keepNext/>
      <w:spacing w:before="120" w:after="120"/>
      <w:jc w:val="center"/>
      <w:outlineLvl w:val="2"/>
    </w:pPr>
    <w:rPr>
      <w:rFonts w:ascii="Arial" w:hAnsi="Arial" w:cs="Arial"/>
      <w:b/>
      <w:spacing w:val="50"/>
      <w:sz w:val="21"/>
    </w:rPr>
  </w:style>
  <w:style w:type="paragraph" w:styleId="Heading4">
    <w:name w:val="heading 4"/>
    <w:basedOn w:val="Normal"/>
    <w:next w:val="Normal"/>
    <w:qFormat/>
    <w:rsid w:val="00CE6D8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основной текст ГОСТ"/>
    <w:basedOn w:val="Normal"/>
    <w:rsid w:val="00CE6D82"/>
    <w:pPr>
      <w:tabs>
        <w:tab w:val="left" w:pos="1620"/>
      </w:tabs>
      <w:spacing w:line="276" w:lineRule="auto"/>
      <w:ind w:firstLine="680"/>
      <w:jc w:val="both"/>
    </w:pPr>
    <w:rPr>
      <w:rFonts w:ascii="Arial" w:hAnsi="Arial" w:cs="Arial"/>
      <w:bCs/>
      <w:spacing w:val="3"/>
      <w:sz w:val="20"/>
      <w:szCs w:val="20"/>
    </w:rPr>
  </w:style>
  <w:style w:type="paragraph" w:styleId="TOC1">
    <w:name w:val="toc 1"/>
    <w:basedOn w:val="Normal"/>
    <w:next w:val="Normal"/>
    <w:autoRedefine/>
    <w:uiPriority w:val="39"/>
    <w:rsid w:val="00C07A03"/>
    <w:pPr>
      <w:tabs>
        <w:tab w:val="left" w:pos="284"/>
        <w:tab w:val="right" w:leader="dot" w:pos="10348"/>
      </w:tabs>
      <w:spacing w:line="360" w:lineRule="auto"/>
      <w:jc w:val="both"/>
    </w:pPr>
    <w:rPr>
      <w:rFonts w:ascii="Arial" w:hAnsi="Arial" w:cs="Arial"/>
      <w:noProof/>
      <w:sz w:val="22"/>
    </w:rPr>
  </w:style>
  <w:style w:type="paragraph" w:styleId="BodyText">
    <w:name w:val="Body Text"/>
    <w:basedOn w:val="Normal"/>
    <w:rsid w:val="00CE6D82"/>
    <w:rPr>
      <w:sz w:val="22"/>
      <w:szCs w:val="20"/>
    </w:rPr>
  </w:style>
  <w:style w:type="character" w:styleId="PageNumber">
    <w:name w:val="page number"/>
    <w:rsid w:val="00CE6D82"/>
    <w:rPr>
      <w:rFonts w:ascii="Arial" w:hAnsi="Arial" w:cs="Arial"/>
      <w:sz w:val="22"/>
    </w:rPr>
  </w:style>
  <w:style w:type="paragraph" w:styleId="Header">
    <w:name w:val="header"/>
    <w:basedOn w:val="Normal"/>
    <w:link w:val="HeaderChar"/>
    <w:rsid w:val="00CE6D82"/>
    <w:pPr>
      <w:tabs>
        <w:tab w:val="center" w:pos="4677"/>
        <w:tab w:val="right" w:pos="9355"/>
      </w:tabs>
    </w:pPr>
  </w:style>
  <w:style w:type="paragraph" w:styleId="TOC2">
    <w:name w:val="toc 2"/>
    <w:basedOn w:val="Normal"/>
    <w:next w:val="Normal"/>
    <w:autoRedefine/>
    <w:uiPriority w:val="39"/>
    <w:rsid w:val="00905CA0"/>
    <w:pPr>
      <w:tabs>
        <w:tab w:val="right" w:leader="dot" w:pos="10348"/>
      </w:tabs>
      <w:spacing w:line="360" w:lineRule="auto"/>
      <w:ind w:left="709" w:hanging="469"/>
      <w:jc w:val="both"/>
    </w:pPr>
    <w:rPr>
      <w:rFonts w:ascii="Arial" w:hAnsi="Arial" w:cs="Arial"/>
      <w:noProof/>
    </w:rPr>
  </w:style>
  <w:style w:type="character" w:styleId="FootnoteReference">
    <w:name w:val="footnote reference"/>
    <w:semiHidden/>
    <w:rsid w:val="00CE6D82"/>
    <w:rPr>
      <w:vertAlign w:val="superscript"/>
    </w:rPr>
  </w:style>
  <w:style w:type="character" w:styleId="CommentReference">
    <w:name w:val="annotation reference"/>
    <w:semiHidden/>
    <w:rsid w:val="00CE6D82"/>
    <w:rPr>
      <w:sz w:val="16"/>
      <w:szCs w:val="16"/>
    </w:rPr>
  </w:style>
  <w:style w:type="paragraph" w:styleId="CommentText">
    <w:name w:val="annotation text"/>
    <w:basedOn w:val="Normal"/>
    <w:semiHidden/>
    <w:rsid w:val="00CE6D82"/>
    <w:rPr>
      <w:sz w:val="20"/>
      <w:szCs w:val="20"/>
    </w:rPr>
  </w:style>
  <w:style w:type="paragraph" w:styleId="TOC3">
    <w:name w:val="toc 3"/>
    <w:basedOn w:val="Normal"/>
    <w:next w:val="Normal"/>
    <w:autoRedefine/>
    <w:semiHidden/>
    <w:rsid w:val="00CE6D82"/>
    <w:pPr>
      <w:ind w:left="480"/>
    </w:pPr>
  </w:style>
  <w:style w:type="character" w:styleId="Hyperlink">
    <w:name w:val="Hyperlink"/>
    <w:uiPriority w:val="99"/>
    <w:rsid w:val="00CE6D82"/>
    <w:rPr>
      <w:color w:val="0000FF"/>
      <w:u w:val="single"/>
    </w:rPr>
  </w:style>
  <w:style w:type="paragraph" w:styleId="BalloonText">
    <w:name w:val="Balloon Text"/>
    <w:basedOn w:val="Normal"/>
    <w:semiHidden/>
    <w:rsid w:val="00CE6D82"/>
    <w:rPr>
      <w:rFonts w:ascii="Tahoma" w:hAnsi="Tahoma" w:cs="Tahoma"/>
      <w:sz w:val="16"/>
      <w:szCs w:val="16"/>
    </w:rPr>
  </w:style>
  <w:style w:type="character" w:styleId="FollowedHyperlink">
    <w:name w:val="FollowedHyperlink"/>
    <w:rsid w:val="00CE6D82"/>
    <w:rPr>
      <w:color w:val="800080"/>
      <w:u w:val="single"/>
    </w:rPr>
  </w:style>
  <w:style w:type="paragraph" w:styleId="CommentSubject">
    <w:name w:val="annotation subject"/>
    <w:basedOn w:val="CommentText"/>
    <w:next w:val="CommentText"/>
    <w:semiHidden/>
    <w:rsid w:val="00CE6D82"/>
    <w:rPr>
      <w:b/>
      <w:bCs/>
    </w:rPr>
  </w:style>
  <w:style w:type="paragraph" w:styleId="BodyTextIndent">
    <w:name w:val="Body Text Indent"/>
    <w:basedOn w:val="Normal"/>
    <w:rsid w:val="00CE6D82"/>
    <w:pPr>
      <w:spacing w:before="120" w:line="312" w:lineRule="auto"/>
      <w:ind w:firstLine="720"/>
    </w:pPr>
    <w:rPr>
      <w:rFonts w:ascii="Arial" w:hAnsi="Arial" w:cs="Arial"/>
      <w:sz w:val="22"/>
    </w:rPr>
  </w:style>
  <w:style w:type="paragraph" w:styleId="TOC4">
    <w:name w:val="toc 4"/>
    <w:basedOn w:val="Normal"/>
    <w:next w:val="Normal"/>
    <w:autoRedefine/>
    <w:semiHidden/>
    <w:rsid w:val="00CE6D82"/>
    <w:pPr>
      <w:ind w:left="720"/>
    </w:pPr>
  </w:style>
  <w:style w:type="paragraph" w:styleId="TOC5">
    <w:name w:val="toc 5"/>
    <w:basedOn w:val="Normal"/>
    <w:next w:val="Normal"/>
    <w:autoRedefine/>
    <w:semiHidden/>
    <w:rsid w:val="00CE6D82"/>
    <w:pPr>
      <w:ind w:left="960"/>
    </w:pPr>
  </w:style>
  <w:style w:type="paragraph" w:styleId="TOC6">
    <w:name w:val="toc 6"/>
    <w:basedOn w:val="Normal"/>
    <w:next w:val="Normal"/>
    <w:autoRedefine/>
    <w:semiHidden/>
    <w:rsid w:val="00CE6D82"/>
    <w:pPr>
      <w:ind w:left="1200"/>
    </w:pPr>
  </w:style>
  <w:style w:type="paragraph" w:styleId="TOC7">
    <w:name w:val="toc 7"/>
    <w:basedOn w:val="Normal"/>
    <w:next w:val="Normal"/>
    <w:autoRedefine/>
    <w:semiHidden/>
    <w:rsid w:val="00CE6D82"/>
    <w:pPr>
      <w:ind w:left="1440"/>
    </w:pPr>
  </w:style>
  <w:style w:type="paragraph" w:styleId="TOC8">
    <w:name w:val="toc 8"/>
    <w:basedOn w:val="Normal"/>
    <w:next w:val="Normal"/>
    <w:autoRedefine/>
    <w:semiHidden/>
    <w:rsid w:val="00CE6D82"/>
    <w:pPr>
      <w:ind w:left="1680"/>
    </w:pPr>
  </w:style>
  <w:style w:type="paragraph" w:styleId="TOC9">
    <w:name w:val="toc 9"/>
    <w:basedOn w:val="Normal"/>
    <w:next w:val="Normal"/>
    <w:autoRedefine/>
    <w:semiHidden/>
    <w:rsid w:val="00CE6D82"/>
    <w:pPr>
      <w:ind w:left="1920"/>
    </w:pPr>
  </w:style>
  <w:style w:type="paragraph" w:styleId="Footer">
    <w:name w:val="footer"/>
    <w:basedOn w:val="Normal"/>
    <w:link w:val="FooterChar"/>
    <w:uiPriority w:val="99"/>
    <w:rsid w:val="00CE6D82"/>
    <w:pPr>
      <w:tabs>
        <w:tab w:val="center" w:pos="4677"/>
        <w:tab w:val="right" w:pos="9355"/>
      </w:tabs>
    </w:pPr>
  </w:style>
  <w:style w:type="paragraph" w:styleId="FootnoteText">
    <w:name w:val="footnote text"/>
    <w:basedOn w:val="Normal"/>
    <w:semiHidden/>
    <w:rsid w:val="00CE6D82"/>
    <w:rPr>
      <w:sz w:val="20"/>
      <w:szCs w:val="20"/>
    </w:rPr>
  </w:style>
  <w:style w:type="character" w:styleId="Emphasis">
    <w:name w:val="Emphasis"/>
    <w:qFormat/>
    <w:rsid w:val="00CE6D82"/>
    <w:rPr>
      <w:i/>
      <w:iCs/>
    </w:rPr>
  </w:style>
  <w:style w:type="paragraph" w:customStyle="1" w:styleId="1">
    <w:name w:val="заголовок 1"/>
    <w:basedOn w:val="Normal"/>
    <w:next w:val="Normal"/>
    <w:rsid w:val="00CE6D82"/>
    <w:pPr>
      <w:keepNext/>
      <w:autoSpaceDE w:val="0"/>
      <w:autoSpaceDN w:val="0"/>
      <w:spacing w:before="240" w:after="60"/>
    </w:pPr>
    <w:rPr>
      <w:rFonts w:ascii="Arial" w:hAnsi="Arial" w:cs="Arial"/>
      <w:b/>
      <w:bCs/>
      <w:kern w:val="28"/>
      <w:sz w:val="28"/>
      <w:szCs w:val="28"/>
    </w:rPr>
  </w:style>
  <w:style w:type="character" w:customStyle="1" w:styleId="a0">
    <w:name w:val="выделение"/>
    <w:basedOn w:val="DefaultParagraphFont"/>
    <w:rsid w:val="00CE6D82"/>
  </w:style>
  <w:style w:type="character" w:styleId="Strong">
    <w:name w:val="Strong"/>
    <w:uiPriority w:val="22"/>
    <w:qFormat/>
    <w:rsid w:val="00CE6D82"/>
    <w:rPr>
      <w:rFonts w:cs="Times New Roman"/>
      <w:b/>
      <w:bCs/>
    </w:rPr>
  </w:style>
  <w:style w:type="character" w:customStyle="1" w:styleId="st">
    <w:name w:val="st"/>
    <w:basedOn w:val="DefaultParagraphFont"/>
    <w:rsid w:val="00CE6D82"/>
  </w:style>
  <w:style w:type="character" w:customStyle="1" w:styleId="hps">
    <w:name w:val="hps"/>
    <w:basedOn w:val="DefaultParagraphFont"/>
    <w:rsid w:val="00CE6D82"/>
  </w:style>
  <w:style w:type="character" w:customStyle="1" w:styleId="hpsatn">
    <w:name w:val="hps atn"/>
    <w:basedOn w:val="DefaultParagraphFont"/>
    <w:rsid w:val="00CE6D82"/>
  </w:style>
  <w:style w:type="character" w:customStyle="1" w:styleId="atn">
    <w:name w:val="atn"/>
    <w:basedOn w:val="DefaultParagraphFont"/>
    <w:rsid w:val="00CE6D82"/>
  </w:style>
  <w:style w:type="character" w:customStyle="1" w:styleId="shorttext">
    <w:name w:val="short_text"/>
    <w:basedOn w:val="DefaultParagraphFont"/>
    <w:rsid w:val="00CE6D82"/>
  </w:style>
  <w:style w:type="character" w:customStyle="1" w:styleId="w">
    <w:name w:val="w"/>
    <w:basedOn w:val="DefaultParagraphFont"/>
    <w:rsid w:val="00CE6D82"/>
  </w:style>
  <w:style w:type="character" w:customStyle="1" w:styleId="HeaderChar">
    <w:name w:val="Header Char"/>
    <w:link w:val="Header"/>
    <w:rsid w:val="00C8160A"/>
    <w:rPr>
      <w:sz w:val="24"/>
      <w:szCs w:val="24"/>
    </w:rPr>
  </w:style>
  <w:style w:type="character" w:customStyle="1" w:styleId="FooterChar">
    <w:name w:val="Footer Char"/>
    <w:link w:val="Footer"/>
    <w:uiPriority w:val="99"/>
    <w:rsid w:val="00C8160A"/>
    <w:rPr>
      <w:sz w:val="24"/>
      <w:szCs w:val="24"/>
    </w:rPr>
  </w:style>
  <w:style w:type="paragraph" w:customStyle="1" w:styleId="zzForeword">
    <w:name w:val="zzForeword"/>
    <w:basedOn w:val="Normal"/>
    <w:next w:val="Normal"/>
    <w:rsid w:val="0088242D"/>
    <w:pPr>
      <w:keepNext/>
      <w:pageBreakBefore/>
      <w:suppressAutoHyphens/>
      <w:spacing w:before="960" w:after="310" w:line="310" w:lineRule="exact"/>
    </w:pPr>
    <w:rPr>
      <w:rFonts w:ascii="Arial" w:hAnsi="Arial"/>
      <w:b/>
      <w:color w:val="0000FF"/>
      <w:sz w:val="28"/>
      <w:szCs w:val="20"/>
      <w:lang w:val="en-GB" w:eastAsia="en-US"/>
    </w:rPr>
  </w:style>
  <w:style w:type="paragraph" w:styleId="PlainText">
    <w:name w:val="Plain Text"/>
    <w:basedOn w:val="Normal"/>
    <w:link w:val="PlainTextChar"/>
    <w:rsid w:val="00E76C2E"/>
    <w:rPr>
      <w:rFonts w:ascii="Courier New" w:hAnsi="Courier New"/>
      <w:noProof/>
      <w:sz w:val="20"/>
      <w:szCs w:val="20"/>
    </w:rPr>
  </w:style>
  <w:style w:type="character" w:customStyle="1" w:styleId="PlainTextChar">
    <w:name w:val="Plain Text Char"/>
    <w:link w:val="PlainText"/>
    <w:rsid w:val="00E76C2E"/>
    <w:rPr>
      <w:rFonts w:ascii="Courier New" w:hAnsi="Courier New"/>
      <w:noProof/>
    </w:rPr>
  </w:style>
  <w:style w:type="paragraph" w:styleId="ListParagraph">
    <w:name w:val="List Paragraph"/>
    <w:basedOn w:val="Normal"/>
    <w:uiPriority w:val="34"/>
    <w:qFormat/>
    <w:rsid w:val="004431D1"/>
    <w:pPr>
      <w:spacing w:after="200" w:line="276" w:lineRule="auto"/>
      <w:ind w:left="720"/>
      <w:contextualSpacing/>
    </w:pPr>
    <w:rPr>
      <w:rFonts w:ascii="Calibri" w:eastAsia="Calibri" w:hAnsi="Calibri"/>
      <w:sz w:val="22"/>
      <w:szCs w:val="22"/>
      <w:lang w:eastAsia="en-US"/>
    </w:rPr>
  </w:style>
  <w:style w:type="character" w:customStyle="1" w:styleId="Heading1Char">
    <w:name w:val="Heading 1 Char"/>
    <w:link w:val="Heading1"/>
    <w:rsid w:val="00A572A6"/>
    <w:rPr>
      <w:rFonts w:ascii="Arial" w:hAnsi="Arial" w:cs="Arial"/>
      <w:b/>
      <w:bCs/>
      <w:sz w:val="28"/>
      <w:szCs w:val="28"/>
    </w:rPr>
  </w:style>
  <w:style w:type="character" w:customStyle="1" w:styleId="apple-converted-space">
    <w:name w:val="apple-converted-space"/>
    <w:rsid w:val="00F4772F"/>
  </w:style>
  <w:style w:type="paragraph" w:customStyle="1" w:styleId="Default">
    <w:name w:val="Default"/>
    <w:rsid w:val="00F4772F"/>
    <w:pPr>
      <w:autoSpaceDE w:val="0"/>
      <w:autoSpaceDN w:val="0"/>
      <w:adjustRightInd w:val="0"/>
    </w:pPr>
    <w:rPr>
      <w:rFonts w:ascii="Tahoma" w:eastAsia="Calibri" w:hAnsi="Tahoma" w:cs="Tahoma"/>
      <w:color w:val="000000"/>
      <w:sz w:val="24"/>
      <w:szCs w:val="24"/>
      <w:lang w:eastAsia="en-US"/>
    </w:rPr>
  </w:style>
  <w:style w:type="table" w:styleId="TableGrid">
    <w:name w:val="Table Grid"/>
    <w:basedOn w:val="TableNormal"/>
    <w:uiPriority w:val="59"/>
    <w:rsid w:val="00F4772F"/>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ynonym-label">
    <w:name w:val="synonym-label"/>
    <w:rsid w:val="00F4772F"/>
  </w:style>
  <w:style w:type="paragraph" w:styleId="TOCHeading">
    <w:name w:val="TOC Heading"/>
    <w:basedOn w:val="Heading1"/>
    <w:next w:val="Normal"/>
    <w:uiPriority w:val="39"/>
    <w:semiHidden/>
    <w:unhideWhenUsed/>
    <w:qFormat/>
    <w:rsid w:val="000464CF"/>
    <w:pPr>
      <w:keepLines/>
      <w:numPr>
        <w:numId w:val="0"/>
      </w:numPr>
      <w:spacing w:before="480" w:line="276" w:lineRule="auto"/>
      <w:jc w:val="left"/>
      <w:outlineLvl w:val="9"/>
    </w:pPr>
    <w:rPr>
      <w:rFonts w:ascii="Cambria" w:hAnsi="Cambria"/>
      <w:color w:val="365F91"/>
    </w:rPr>
  </w:style>
  <w:style w:type="character" w:customStyle="1" w:styleId="2">
    <w:name w:val="Основной текст (2)_"/>
    <w:basedOn w:val="DefaultParagraphFont"/>
    <w:link w:val="21"/>
    <w:uiPriority w:val="99"/>
    <w:locked/>
    <w:rsid w:val="002F6F57"/>
    <w:rPr>
      <w:rFonts w:ascii="Arial" w:hAnsi="Arial" w:cs="Arial"/>
      <w:sz w:val="19"/>
      <w:szCs w:val="19"/>
      <w:shd w:val="clear" w:color="auto" w:fill="FFFFFF"/>
    </w:rPr>
  </w:style>
  <w:style w:type="paragraph" w:customStyle="1" w:styleId="21">
    <w:name w:val="Основной текст (2)1"/>
    <w:basedOn w:val="Normal"/>
    <w:link w:val="2"/>
    <w:uiPriority w:val="99"/>
    <w:rsid w:val="002F6F57"/>
    <w:pPr>
      <w:widowControl w:val="0"/>
      <w:shd w:val="clear" w:color="auto" w:fill="FFFFFF"/>
      <w:spacing w:after="540" w:line="468" w:lineRule="exact"/>
      <w:jc w:val="center"/>
    </w:pPr>
    <w:rPr>
      <w:rFonts w:ascii="Arial" w:hAnsi="Arial" w:cs="Arial"/>
      <w:sz w:val="19"/>
      <w:szCs w:val="19"/>
    </w:rPr>
  </w:style>
  <w:style w:type="paragraph" w:styleId="BodyTextIndent3">
    <w:name w:val="Body Text Indent 3"/>
    <w:basedOn w:val="Normal"/>
    <w:link w:val="BodyTextIndent3Char"/>
    <w:rsid w:val="00F56EFF"/>
    <w:pPr>
      <w:spacing w:after="120"/>
      <w:ind w:left="283"/>
    </w:pPr>
    <w:rPr>
      <w:sz w:val="16"/>
      <w:szCs w:val="16"/>
    </w:rPr>
  </w:style>
  <w:style w:type="character" w:customStyle="1" w:styleId="BodyTextIndent3Char">
    <w:name w:val="Body Text Indent 3 Char"/>
    <w:basedOn w:val="DefaultParagraphFont"/>
    <w:link w:val="BodyTextIndent3"/>
    <w:rsid w:val="00F56EFF"/>
    <w:rPr>
      <w:sz w:val="16"/>
      <w:szCs w:val="16"/>
    </w:rPr>
  </w:style>
  <w:style w:type="paragraph" w:customStyle="1" w:styleId="-1CG">
    <w:name w:val="Загол-1_CG"/>
    <w:basedOn w:val="Normal"/>
    <w:autoRedefine/>
    <w:qFormat/>
    <w:rsid w:val="00785617"/>
    <w:pPr>
      <w:keepNext/>
      <w:keepLines/>
      <w:spacing w:before="320" w:line="360" w:lineRule="auto"/>
      <w:ind w:firstLine="709"/>
      <w:jc w:val="both"/>
      <w:outlineLvl w:val="0"/>
    </w:pPr>
    <w:rPr>
      <w:rFonts w:ascii="Arial" w:eastAsia="Courier New" w:hAnsi="Arial" w:cs="Arial"/>
      <w:b/>
      <w:sz w:val="28"/>
      <w:szCs w:val="28"/>
    </w:rPr>
  </w:style>
  <w:style w:type="paragraph" w:customStyle="1" w:styleId="-12CG">
    <w:name w:val="Обычн-12_CG"/>
    <w:basedOn w:val="Normal"/>
    <w:autoRedefine/>
    <w:qFormat/>
    <w:rsid w:val="006A4BBB"/>
    <w:pPr>
      <w:spacing w:line="360" w:lineRule="auto"/>
      <w:ind w:firstLine="709"/>
      <w:jc w:val="both"/>
    </w:pPr>
    <w:rPr>
      <w:rFonts w:ascii="Arial" w:hAnsi="Arial" w:cs="Arial"/>
    </w:rPr>
  </w:style>
  <w:style w:type="paragraph" w:customStyle="1" w:styleId="9100body">
    <w:name w:val="9100 body"/>
    <w:basedOn w:val="Normal"/>
    <w:rsid w:val="009424F7"/>
    <w:pPr>
      <w:spacing w:before="240"/>
    </w:pPr>
    <w:rPr>
      <w:rFonts w:ascii="Arial" w:hAnsi="Arial"/>
      <w:b/>
      <w:i/>
      <w:sz w:val="20"/>
      <w:szCs w:val="20"/>
      <w:lang w:eastAsia="en-US"/>
    </w:rPr>
  </w:style>
  <w:style w:type="paragraph" w:customStyle="1" w:styleId="9100Note">
    <w:name w:val="9100 Note"/>
    <w:rsid w:val="009424F7"/>
    <w:pPr>
      <w:tabs>
        <w:tab w:val="left" w:pos="900"/>
      </w:tabs>
      <w:spacing w:before="240"/>
    </w:pPr>
    <w:rPr>
      <w:rFonts w:ascii="Arial" w:hAnsi="Arial"/>
      <w:b/>
      <w:i/>
      <w:snapToGrid w:val="0"/>
      <w:sz w:val="18"/>
      <w:lang w:eastAsia="en-US"/>
    </w:rPr>
  </w:style>
  <w:style w:type="table" w:customStyle="1" w:styleId="3">
    <w:name w:val="Сетка таблицы3"/>
    <w:basedOn w:val="TableNormal"/>
    <w:next w:val="TableGrid"/>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TableNormal"/>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Неразрешенное упоминание1"/>
    <w:basedOn w:val="DefaultParagraphFont"/>
    <w:uiPriority w:val="99"/>
    <w:semiHidden/>
    <w:unhideWhenUsed/>
    <w:rsid w:val="008824CC"/>
    <w:rPr>
      <w:color w:val="605E5C"/>
      <w:shd w:val="clear" w:color="auto" w:fill="E1DFDD"/>
    </w:rPr>
  </w:style>
  <w:style w:type="paragraph" w:styleId="NormalWeb">
    <w:name w:val="Normal (Web)"/>
    <w:basedOn w:val="Normal"/>
    <w:uiPriority w:val="99"/>
    <w:unhideWhenUsed/>
    <w:rsid w:val="004821D0"/>
    <w:pPr>
      <w:spacing w:before="100" w:beforeAutospacing="1" w:after="100" w:afterAutospacing="1"/>
    </w:pPr>
    <w:rPr>
      <w:sz w:val="20"/>
      <w:szCs w:val="20"/>
      <w:lang w:val="en-US" w:eastAsia="en-US"/>
    </w:rPr>
  </w:style>
  <w:style w:type="paragraph" w:customStyle="1" w:styleId="ds-markdown-paragraph">
    <w:name w:val="ds-markdown-paragraph"/>
    <w:basedOn w:val="Normal"/>
    <w:rsid w:val="00A15D4D"/>
    <w:pPr>
      <w:spacing w:before="100" w:beforeAutospacing="1" w:after="100" w:afterAutospacing="1"/>
    </w:pPr>
    <w:rPr>
      <w:sz w:val="20"/>
      <w:szCs w:val="20"/>
      <w:lang w:val="en-US" w:eastAsia="en-US"/>
    </w:rPr>
  </w:style>
  <w:style w:type="character" w:customStyle="1" w:styleId="ds-markdown-cite">
    <w:name w:val="ds-markdown-cite"/>
    <w:basedOn w:val="DefaultParagraphFont"/>
    <w:rsid w:val="00A15D4D"/>
  </w:style>
  <w:style w:type="character" w:customStyle="1" w:styleId="markdown-word">
    <w:name w:val="markdown-word"/>
    <w:basedOn w:val="DefaultParagraphFont"/>
    <w:rsid w:val="00A82E8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Normal Table" w:semiHidden="0" w:unhideWhenUsed="0"/>
    <w:lsdException w:name="No List" w:uiPriority="99"/>
    <w:lsdException w:name="Table Subtle 2" w:semiHidden="0" w:unhideWhenUsed="0"/>
    <w:lsdException w:name="Table Web 3" w:semiHidden="0" w:unhideWhenUsed="0"/>
    <w:lsdException w:name="Balloon Text"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D94"/>
    <w:rPr>
      <w:sz w:val="24"/>
      <w:szCs w:val="24"/>
    </w:rPr>
  </w:style>
  <w:style w:type="paragraph" w:styleId="Heading1">
    <w:name w:val="heading 1"/>
    <w:basedOn w:val="Normal"/>
    <w:next w:val="Normal"/>
    <w:link w:val="Heading1Char"/>
    <w:qFormat/>
    <w:rsid w:val="00A572A6"/>
    <w:pPr>
      <w:keepNext/>
      <w:numPr>
        <w:numId w:val="1"/>
      </w:numPr>
      <w:spacing w:line="360" w:lineRule="auto"/>
      <w:jc w:val="center"/>
      <w:textAlignment w:val="baseline"/>
      <w:outlineLvl w:val="0"/>
    </w:pPr>
    <w:rPr>
      <w:rFonts w:ascii="Arial" w:hAnsi="Arial" w:cs="Arial"/>
      <w:b/>
      <w:bCs/>
      <w:sz w:val="28"/>
      <w:szCs w:val="28"/>
    </w:rPr>
  </w:style>
  <w:style w:type="paragraph" w:styleId="Heading2">
    <w:name w:val="heading 2"/>
    <w:basedOn w:val="Normal"/>
    <w:next w:val="Normal"/>
    <w:qFormat/>
    <w:rsid w:val="0057720E"/>
    <w:pPr>
      <w:widowControl w:val="0"/>
      <w:tabs>
        <w:tab w:val="num" w:pos="851"/>
      </w:tabs>
      <w:spacing w:before="200" w:line="360" w:lineRule="auto"/>
      <w:ind w:firstLine="567"/>
      <w:jc w:val="both"/>
      <w:outlineLvl w:val="1"/>
    </w:pPr>
    <w:rPr>
      <w:rFonts w:ascii="Arial" w:hAnsi="Arial" w:cs="Arial"/>
      <w:b/>
      <w:bCs/>
      <w:noProof/>
      <w:lang w:eastAsia="en-US"/>
    </w:rPr>
  </w:style>
  <w:style w:type="paragraph" w:styleId="Heading3">
    <w:name w:val="heading 3"/>
    <w:basedOn w:val="Normal"/>
    <w:next w:val="Normal"/>
    <w:qFormat/>
    <w:rsid w:val="00CE6D82"/>
    <w:pPr>
      <w:keepNext/>
      <w:spacing w:before="120" w:after="120"/>
      <w:jc w:val="center"/>
      <w:outlineLvl w:val="2"/>
    </w:pPr>
    <w:rPr>
      <w:rFonts w:ascii="Arial" w:hAnsi="Arial" w:cs="Arial"/>
      <w:b/>
      <w:spacing w:val="50"/>
      <w:sz w:val="21"/>
    </w:rPr>
  </w:style>
  <w:style w:type="paragraph" w:styleId="Heading4">
    <w:name w:val="heading 4"/>
    <w:basedOn w:val="Normal"/>
    <w:next w:val="Normal"/>
    <w:qFormat/>
    <w:rsid w:val="00CE6D8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основной текст ГОСТ"/>
    <w:basedOn w:val="Normal"/>
    <w:rsid w:val="00CE6D82"/>
    <w:pPr>
      <w:tabs>
        <w:tab w:val="left" w:pos="1620"/>
      </w:tabs>
      <w:spacing w:line="276" w:lineRule="auto"/>
      <w:ind w:firstLine="680"/>
      <w:jc w:val="both"/>
    </w:pPr>
    <w:rPr>
      <w:rFonts w:ascii="Arial" w:hAnsi="Arial" w:cs="Arial"/>
      <w:bCs/>
      <w:spacing w:val="3"/>
      <w:sz w:val="20"/>
      <w:szCs w:val="20"/>
    </w:rPr>
  </w:style>
  <w:style w:type="paragraph" w:styleId="TOC1">
    <w:name w:val="toc 1"/>
    <w:basedOn w:val="Normal"/>
    <w:next w:val="Normal"/>
    <w:autoRedefine/>
    <w:uiPriority w:val="39"/>
    <w:rsid w:val="00C07A03"/>
    <w:pPr>
      <w:tabs>
        <w:tab w:val="left" w:pos="284"/>
        <w:tab w:val="right" w:leader="dot" w:pos="10348"/>
      </w:tabs>
      <w:spacing w:line="360" w:lineRule="auto"/>
      <w:jc w:val="both"/>
    </w:pPr>
    <w:rPr>
      <w:rFonts w:ascii="Arial" w:hAnsi="Arial" w:cs="Arial"/>
      <w:noProof/>
      <w:sz w:val="22"/>
    </w:rPr>
  </w:style>
  <w:style w:type="paragraph" w:styleId="BodyText">
    <w:name w:val="Body Text"/>
    <w:basedOn w:val="Normal"/>
    <w:rsid w:val="00CE6D82"/>
    <w:rPr>
      <w:sz w:val="22"/>
      <w:szCs w:val="20"/>
    </w:rPr>
  </w:style>
  <w:style w:type="character" w:styleId="PageNumber">
    <w:name w:val="page number"/>
    <w:rsid w:val="00CE6D82"/>
    <w:rPr>
      <w:rFonts w:ascii="Arial" w:hAnsi="Arial" w:cs="Arial"/>
      <w:sz w:val="22"/>
    </w:rPr>
  </w:style>
  <w:style w:type="paragraph" w:styleId="Header">
    <w:name w:val="header"/>
    <w:basedOn w:val="Normal"/>
    <w:link w:val="HeaderChar"/>
    <w:rsid w:val="00CE6D82"/>
    <w:pPr>
      <w:tabs>
        <w:tab w:val="center" w:pos="4677"/>
        <w:tab w:val="right" w:pos="9355"/>
      </w:tabs>
    </w:pPr>
  </w:style>
  <w:style w:type="paragraph" w:styleId="TOC2">
    <w:name w:val="toc 2"/>
    <w:basedOn w:val="Normal"/>
    <w:next w:val="Normal"/>
    <w:autoRedefine/>
    <w:uiPriority w:val="39"/>
    <w:rsid w:val="00905CA0"/>
    <w:pPr>
      <w:tabs>
        <w:tab w:val="right" w:leader="dot" w:pos="10348"/>
      </w:tabs>
      <w:spacing w:line="360" w:lineRule="auto"/>
      <w:ind w:left="709" w:hanging="469"/>
      <w:jc w:val="both"/>
    </w:pPr>
    <w:rPr>
      <w:rFonts w:ascii="Arial" w:hAnsi="Arial" w:cs="Arial"/>
      <w:noProof/>
    </w:rPr>
  </w:style>
  <w:style w:type="character" w:styleId="FootnoteReference">
    <w:name w:val="footnote reference"/>
    <w:semiHidden/>
    <w:rsid w:val="00CE6D82"/>
    <w:rPr>
      <w:vertAlign w:val="superscript"/>
    </w:rPr>
  </w:style>
  <w:style w:type="character" w:styleId="CommentReference">
    <w:name w:val="annotation reference"/>
    <w:semiHidden/>
    <w:rsid w:val="00CE6D82"/>
    <w:rPr>
      <w:sz w:val="16"/>
      <w:szCs w:val="16"/>
    </w:rPr>
  </w:style>
  <w:style w:type="paragraph" w:styleId="CommentText">
    <w:name w:val="annotation text"/>
    <w:basedOn w:val="Normal"/>
    <w:semiHidden/>
    <w:rsid w:val="00CE6D82"/>
    <w:rPr>
      <w:sz w:val="20"/>
      <w:szCs w:val="20"/>
    </w:rPr>
  </w:style>
  <w:style w:type="paragraph" w:styleId="TOC3">
    <w:name w:val="toc 3"/>
    <w:basedOn w:val="Normal"/>
    <w:next w:val="Normal"/>
    <w:autoRedefine/>
    <w:semiHidden/>
    <w:rsid w:val="00CE6D82"/>
    <w:pPr>
      <w:ind w:left="480"/>
    </w:pPr>
  </w:style>
  <w:style w:type="character" w:styleId="Hyperlink">
    <w:name w:val="Hyperlink"/>
    <w:uiPriority w:val="99"/>
    <w:rsid w:val="00CE6D82"/>
    <w:rPr>
      <w:color w:val="0000FF"/>
      <w:u w:val="single"/>
    </w:rPr>
  </w:style>
  <w:style w:type="paragraph" w:styleId="BalloonText">
    <w:name w:val="Balloon Text"/>
    <w:basedOn w:val="Normal"/>
    <w:semiHidden/>
    <w:rsid w:val="00CE6D82"/>
    <w:rPr>
      <w:rFonts w:ascii="Tahoma" w:hAnsi="Tahoma" w:cs="Tahoma"/>
      <w:sz w:val="16"/>
      <w:szCs w:val="16"/>
    </w:rPr>
  </w:style>
  <w:style w:type="character" w:styleId="FollowedHyperlink">
    <w:name w:val="FollowedHyperlink"/>
    <w:rsid w:val="00CE6D82"/>
    <w:rPr>
      <w:color w:val="800080"/>
      <w:u w:val="single"/>
    </w:rPr>
  </w:style>
  <w:style w:type="paragraph" w:styleId="CommentSubject">
    <w:name w:val="annotation subject"/>
    <w:basedOn w:val="CommentText"/>
    <w:next w:val="CommentText"/>
    <w:semiHidden/>
    <w:rsid w:val="00CE6D82"/>
    <w:rPr>
      <w:b/>
      <w:bCs/>
    </w:rPr>
  </w:style>
  <w:style w:type="paragraph" w:styleId="BodyTextIndent">
    <w:name w:val="Body Text Indent"/>
    <w:basedOn w:val="Normal"/>
    <w:rsid w:val="00CE6D82"/>
    <w:pPr>
      <w:spacing w:before="120" w:line="312" w:lineRule="auto"/>
      <w:ind w:firstLine="720"/>
    </w:pPr>
    <w:rPr>
      <w:rFonts w:ascii="Arial" w:hAnsi="Arial" w:cs="Arial"/>
      <w:sz w:val="22"/>
    </w:rPr>
  </w:style>
  <w:style w:type="paragraph" w:styleId="TOC4">
    <w:name w:val="toc 4"/>
    <w:basedOn w:val="Normal"/>
    <w:next w:val="Normal"/>
    <w:autoRedefine/>
    <w:semiHidden/>
    <w:rsid w:val="00CE6D82"/>
    <w:pPr>
      <w:ind w:left="720"/>
    </w:pPr>
  </w:style>
  <w:style w:type="paragraph" w:styleId="TOC5">
    <w:name w:val="toc 5"/>
    <w:basedOn w:val="Normal"/>
    <w:next w:val="Normal"/>
    <w:autoRedefine/>
    <w:semiHidden/>
    <w:rsid w:val="00CE6D82"/>
    <w:pPr>
      <w:ind w:left="960"/>
    </w:pPr>
  </w:style>
  <w:style w:type="paragraph" w:styleId="TOC6">
    <w:name w:val="toc 6"/>
    <w:basedOn w:val="Normal"/>
    <w:next w:val="Normal"/>
    <w:autoRedefine/>
    <w:semiHidden/>
    <w:rsid w:val="00CE6D82"/>
    <w:pPr>
      <w:ind w:left="1200"/>
    </w:pPr>
  </w:style>
  <w:style w:type="paragraph" w:styleId="TOC7">
    <w:name w:val="toc 7"/>
    <w:basedOn w:val="Normal"/>
    <w:next w:val="Normal"/>
    <w:autoRedefine/>
    <w:semiHidden/>
    <w:rsid w:val="00CE6D82"/>
    <w:pPr>
      <w:ind w:left="1440"/>
    </w:pPr>
  </w:style>
  <w:style w:type="paragraph" w:styleId="TOC8">
    <w:name w:val="toc 8"/>
    <w:basedOn w:val="Normal"/>
    <w:next w:val="Normal"/>
    <w:autoRedefine/>
    <w:semiHidden/>
    <w:rsid w:val="00CE6D82"/>
    <w:pPr>
      <w:ind w:left="1680"/>
    </w:pPr>
  </w:style>
  <w:style w:type="paragraph" w:styleId="TOC9">
    <w:name w:val="toc 9"/>
    <w:basedOn w:val="Normal"/>
    <w:next w:val="Normal"/>
    <w:autoRedefine/>
    <w:semiHidden/>
    <w:rsid w:val="00CE6D82"/>
    <w:pPr>
      <w:ind w:left="1920"/>
    </w:pPr>
  </w:style>
  <w:style w:type="paragraph" w:styleId="Footer">
    <w:name w:val="footer"/>
    <w:basedOn w:val="Normal"/>
    <w:link w:val="FooterChar"/>
    <w:uiPriority w:val="99"/>
    <w:rsid w:val="00CE6D82"/>
    <w:pPr>
      <w:tabs>
        <w:tab w:val="center" w:pos="4677"/>
        <w:tab w:val="right" w:pos="9355"/>
      </w:tabs>
    </w:pPr>
  </w:style>
  <w:style w:type="paragraph" w:styleId="FootnoteText">
    <w:name w:val="footnote text"/>
    <w:basedOn w:val="Normal"/>
    <w:semiHidden/>
    <w:rsid w:val="00CE6D82"/>
    <w:rPr>
      <w:sz w:val="20"/>
      <w:szCs w:val="20"/>
    </w:rPr>
  </w:style>
  <w:style w:type="character" w:styleId="Emphasis">
    <w:name w:val="Emphasis"/>
    <w:qFormat/>
    <w:rsid w:val="00CE6D82"/>
    <w:rPr>
      <w:i/>
      <w:iCs/>
    </w:rPr>
  </w:style>
  <w:style w:type="paragraph" w:customStyle="1" w:styleId="1">
    <w:name w:val="заголовок 1"/>
    <w:basedOn w:val="Normal"/>
    <w:next w:val="Normal"/>
    <w:rsid w:val="00CE6D82"/>
    <w:pPr>
      <w:keepNext/>
      <w:autoSpaceDE w:val="0"/>
      <w:autoSpaceDN w:val="0"/>
      <w:spacing w:before="240" w:after="60"/>
    </w:pPr>
    <w:rPr>
      <w:rFonts w:ascii="Arial" w:hAnsi="Arial" w:cs="Arial"/>
      <w:b/>
      <w:bCs/>
      <w:kern w:val="28"/>
      <w:sz w:val="28"/>
      <w:szCs w:val="28"/>
    </w:rPr>
  </w:style>
  <w:style w:type="character" w:customStyle="1" w:styleId="a0">
    <w:name w:val="выделение"/>
    <w:basedOn w:val="DefaultParagraphFont"/>
    <w:rsid w:val="00CE6D82"/>
  </w:style>
  <w:style w:type="character" w:styleId="Strong">
    <w:name w:val="Strong"/>
    <w:uiPriority w:val="22"/>
    <w:qFormat/>
    <w:rsid w:val="00CE6D82"/>
    <w:rPr>
      <w:rFonts w:cs="Times New Roman"/>
      <w:b/>
      <w:bCs/>
    </w:rPr>
  </w:style>
  <w:style w:type="character" w:customStyle="1" w:styleId="st">
    <w:name w:val="st"/>
    <w:basedOn w:val="DefaultParagraphFont"/>
    <w:rsid w:val="00CE6D82"/>
  </w:style>
  <w:style w:type="character" w:customStyle="1" w:styleId="hps">
    <w:name w:val="hps"/>
    <w:basedOn w:val="DefaultParagraphFont"/>
    <w:rsid w:val="00CE6D82"/>
  </w:style>
  <w:style w:type="character" w:customStyle="1" w:styleId="hpsatn">
    <w:name w:val="hps atn"/>
    <w:basedOn w:val="DefaultParagraphFont"/>
    <w:rsid w:val="00CE6D82"/>
  </w:style>
  <w:style w:type="character" w:customStyle="1" w:styleId="atn">
    <w:name w:val="atn"/>
    <w:basedOn w:val="DefaultParagraphFont"/>
    <w:rsid w:val="00CE6D82"/>
  </w:style>
  <w:style w:type="character" w:customStyle="1" w:styleId="shorttext">
    <w:name w:val="short_text"/>
    <w:basedOn w:val="DefaultParagraphFont"/>
    <w:rsid w:val="00CE6D82"/>
  </w:style>
  <w:style w:type="character" w:customStyle="1" w:styleId="w">
    <w:name w:val="w"/>
    <w:basedOn w:val="DefaultParagraphFont"/>
    <w:rsid w:val="00CE6D82"/>
  </w:style>
  <w:style w:type="character" w:customStyle="1" w:styleId="HeaderChar">
    <w:name w:val="Header Char"/>
    <w:link w:val="Header"/>
    <w:rsid w:val="00C8160A"/>
    <w:rPr>
      <w:sz w:val="24"/>
      <w:szCs w:val="24"/>
    </w:rPr>
  </w:style>
  <w:style w:type="character" w:customStyle="1" w:styleId="FooterChar">
    <w:name w:val="Footer Char"/>
    <w:link w:val="Footer"/>
    <w:uiPriority w:val="99"/>
    <w:rsid w:val="00C8160A"/>
    <w:rPr>
      <w:sz w:val="24"/>
      <w:szCs w:val="24"/>
    </w:rPr>
  </w:style>
  <w:style w:type="paragraph" w:customStyle="1" w:styleId="zzForeword">
    <w:name w:val="zzForeword"/>
    <w:basedOn w:val="Normal"/>
    <w:next w:val="Normal"/>
    <w:rsid w:val="0088242D"/>
    <w:pPr>
      <w:keepNext/>
      <w:pageBreakBefore/>
      <w:suppressAutoHyphens/>
      <w:spacing w:before="960" w:after="310" w:line="310" w:lineRule="exact"/>
    </w:pPr>
    <w:rPr>
      <w:rFonts w:ascii="Arial" w:hAnsi="Arial"/>
      <w:b/>
      <w:color w:val="0000FF"/>
      <w:sz w:val="28"/>
      <w:szCs w:val="20"/>
      <w:lang w:val="en-GB" w:eastAsia="en-US"/>
    </w:rPr>
  </w:style>
  <w:style w:type="paragraph" w:styleId="PlainText">
    <w:name w:val="Plain Text"/>
    <w:basedOn w:val="Normal"/>
    <w:link w:val="PlainTextChar"/>
    <w:rsid w:val="00E76C2E"/>
    <w:rPr>
      <w:rFonts w:ascii="Courier New" w:hAnsi="Courier New"/>
      <w:noProof/>
      <w:sz w:val="20"/>
      <w:szCs w:val="20"/>
    </w:rPr>
  </w:style>
  <w:style w:type="character" w:customStyle="1" w:styleId="PlainTextChar">
    <w:name w:val="Plain Text Char"/>
    <w:link w:val="PlainText"/>
    <w:rsid w:val="00E76C2E"/>
    <w:rPr>
      <w:rFonts w:ascii="Courier New" w:hAnsi="Courier New"/>
      <w:noProof/>
    </w:rPr>
  </w:style>
  <w:style w:type="paragraph" w:styleId="ListParagraph">
    <w:name w:val="List Paragraph"/>
    <w:basedOn w:val="Normal"/>
    <w:uiPriority w:val="34"/>
    <w:qFormat/>
    <w:rsid w:val="004431D1"/>
    <w:pPr>
      <w:spacing w:after="200" w:line="276" w:lineRule="auto"/>
      <w:ind w:left="720"/>
      <w:contextualSpacing/>
    </w:pPr>
    <w:rPr>
      <w:rFonts w:ascii="Calibri" w:eastAsia="Calibri" w:hAnsi="Calibri"/>
      <w:sz w:val="22"/>
      <w:szCs w:val="22"/>
      <w:lang w:eastAsia="en-US"/>
    </w:rPr>
  </w:style>
  <w:style w:type="character" w:customStyle="1" w:styleId="Heading1Char">
    <w:name w:val="Heading 1 Char"/>
    <w:link w:val="Heading1"/>
    <w:rsid w:val="00A572A6"/>
    <w:rPr>
      <w:rFonts w:ascii="Arial" w:hAnsi="Arial" w:cs="Arial"/>
      <w:b/>
      <w:bCs/>
      <w:sz w:val="28"/>
      <w:szCs w:val="28"/>
    </w:rPr>
  </w:style>
  <w:style w:type="character" w:customStyle="1" w:styleId="apple-converted-space">
    <w:name w:val="apple-converted-space"/>
    <w:rsid w:val="00F4772F"/>
  </w:style>
  <w:style w:type="paragraph" w:customStyle="1" w:styleId="Default">
    <w:name w:val="Default"/>
    <w:rsid w:val="00F4772F"/>
    <w:pPr>
      <w:autoSpaceDE w:val="0"/>
      <w:autoSpaceDN w:val="0"/>
      <w:adjustRightInd w:val="0"/>
    </w:pPr>
    <w:rPr>
      <w:rFonts w:ascii="Tahoma" w:eastAsia="Calibri" w:hAnsi="Tahoma" w:cs="Tahoma"/>
      <w:color w:val="000000"/>
      <w:sz w:val="24"/>
      <w:szCs w:val="24"/>
      <w:lang w:eastAsia="en-US"/>
    </w:rPr>
  </w:style>
  <w:style w:type="table" w:styleId="TableGrid">
    <w:name w:val="Table Grid"/>
    <w:basedOn w:val="TableNormal"/>
    <w:uiPriority w:val="59"/>
    <w:rsid w:val="00F4772F"/>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ynonym-label">
    <w:name w:val="synonym-label"/>
    <w:rsid w:val="00F4772F"/>
  </w:style>
  <w:style w:type="paragraph" w:styleId="TOCHeading">
    <w:name w:val="TOC Heading"/>
    <w:basedOn w:val="Heading1"/>
    <w:next w:val="Normal"/>
    <w:uiPriority w:val="39"/>
    <w:semiHidden/>
    <w:unhideWhenUsed/>
    <w:qFormat/>
    <w:rsid w:val="000464CF"/>
    <w:pPr>
      <w:keepLines/>
      <w:numPr>
        <w:numId w:val="0"/>
      </w:numPr>
      <w:spacing w:before="480" w:line="276" w:lineRule="auto"/>
      <w:jc w:val="left"/>
      <w:outlineLvl w:val="9"/>
    </w:pPr>
    <w:rPr>
      <w:rFonts w:ascii="Cambria" w:hAnsi="Cambria"/>
      <w:color w:val="365F91"/>
    </w:rPr>
  </w:style>
  <w:style w:type="character" w:customStyle="1" w:styleId="2">
    <w:name w:val="Основной текст (2)_"/>
    <w:basedOn w:val="DefaultParagraphFont"/>
    <w:link w:val="21"/>
    <w:uiPriority w:val="99"/>
    <w:locked/>
    <w:rsid w:val="002F6F57"/>
    <w:rPr>
      <w:rFonts w:ascii="Arial" w:hAnsi="Arial" w:cs="Arial"/>
      <w:sz w:val="19"/>
      <w:szCs w:val="19"/>
      <w:shd w:val="clear" w:color="auto" w:fill="FFFFFF"/>
    </w:rPr>
  </w:style>
  <w:style w:type="paragraph" w:customStyle="1" w:styleId="21">
    <w:name w:val="Основной текст (2)1"/>
    <w:basedOn w:val="Normal"/>
    <w:link w:val="2"/>
    <w:uiPriority w:val="99"/>
    <w:rsid w:val="002F6F57"/>
    <w:pPr>
      <w:widowControl w:val="0"/>
      <w:shd w:val="clear" w:color="auto" w:fill="FFFFFF"/>
      <w:spacing w:after="540" w:line="468" w:lineRule="exact"/>
      <w:jc w:val="center"/>
    </w:pPr>
    <w:rPr>
      <w:rFonts w:ascii="Arial" w:hAnsi="Arial" w:cs="Arial"/>
      <w:sz w:val="19"/>
      <w:szCs w:val="19"/>
    </w:rPr>
  </w:style>
  <w:style w:type="paragraph" w:styleId="BodyTextIndent3">
    <w:name w:val="Body Text Indent 3"/>
    <w:basedOn w:val="Normal"/>
    <w:link w:val="BodyTextIndent3Char"/>
    <w:rsid w:val="00F56EFF"/>
    <w:pPr>
      <w:spacing w:after="120"/>
      <w:ind w:left="283"/>
    </w:pPr>
    <w:rPr>
      <w:sz w:val="16"/>
      <w:szCs w:val="16"/>
    </w:rPr>
  </w:style>
  <w:style w:type="character" w:customStyle="1" w:styleId="BodyTextIndent3Char">
    <w:name w:val="Body Text Indent 3 Char"/>
    <w:basedOn w:val="DefaultParagraphFont"/>
    <w:link w:val="BodyTextIndent3"/>
    <w:rsid w:val="00F56EFF"/>
    <w:rPr>
      <w:sz w:val="16"/>
      <w:szCs w:val="16"/>
    </w:rPr>
  </w:style>
  <w:style w:type="paragraph" w:customStyle="1" w:styleId="-1CG">
    <w:name w:val="Загол-1_CG"/>
    <w:basedOn w:val="Normal"/>
    <w:autoRedefine/>
    <w:qFormat/>
    <w:rsid w:val="00785617"/>
    <w:pPr>
      <w:keepNext/>
      <w:keepLines/>
      <w:spacing w:before="320" w:line="360" w:lineRule="auto"/>
      <w:ind w:firstLine="709"/>
      <w:jc w:val="both"/>
      <w:outlineLvl w:val="0"/>
    </w:pPr>
    <w:rPr>
      <w:rFonts w:ascii="Arial" w:eastAsia="Courier New" w:hAnsi="Arial" w:cs="Arial"/>
      <w:b/>
      <w:sz w:val="28"/>
      <w:szCs w:val="28"/>
    </w:rPr>
  </w:style>
  <w:style w:type="paragraph" w:customStyle="1" w:styleId="-12CG">
    <w:name w:val="Обычн-12_CG"/>
    <w:basedOn w:val="Normal"/>
    <w:autoRedefine/>
    <w:qFormat/>
    <w:rsid w:val="006A4BBB"/>
    <w:pPr>
      <w:spacing w:line="360" w:lineRule="auto"/>
      <w:ind w:firstLine="709"/>
      <w:jc w:val="both"/>
    </w:pPr>
    <w:rPr>
      <w:rFonts w:ascii="Arial" w:hAnsi="Arial" w:cs="Arial"/>
    </w:rPr>
  </w:style>
  <w:style w:type="paragraph" w:customStyle="1" w:styleId="9100body">
    <w:name w:val="9100 body"/>
    <w:basedOn w:val="Normal"/>
    <w:rsid w:val="009424F7"/>
    <w:pPr>
      <w:spacing w:before="240"/>
    </w:pPr>
    <w:rPr>
      <w:rFonts w:ascii="Arial" w:hAnsi="Arial"/>
      <w:b/>
      <w:i/>
      <w:sz w:val="20"/>
      <w:szCs w:val="20"/>
      <w:lang w:eastAsia="en-US"/>
    </w:rPr>
  </w:style>
  <w:style w:type="paragraph" w:customStyle="1" w:styleId="9100Note">
    <w:name w:val="9100 Note"/>
    <w:rsid w:val="009424F7"/>
    <w:pPr>
      <w:tabs>
        <w:tab w:val="left" w:pos="900"/>
      </w:tabs>
      <w:spacing w:before="240"/>
    </w:pPr>
    <w:rPr>
      <w:rFonts w:ascii="Arial" w:hAnsi="Arial"/>
      <w:b/>
      <w:i/>
      <w:snapToGrid w:val="0"/>
      <w:sz w:val="18"/>
      <w:lang w:eastAsia="en-US"/>
    </w:rPr>
  </w:style>
  <w:style w:type="table" w:customStyle="1" w:styleId="3">
    <w:name w:val="Сетка таблицы3"/>
    <w:basedOn w:val="TableNormal"/>
    <w:next w:val="TableGrid"/>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TableNormal"/>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Неразрешенное упоминание1"/>
    <w:basedOn w:val="DefaultParagraphFont"/>
    <w:uiPriority w:val="99"/>
    <w:semiHidden/>
    <w:unhideWhenUsed/>
    <w:rsid w:val="008824CC"/>
    <w:rPr>
      <w:color w:val="605E5C"/>
      <w:shd w:val="clear" w:color="auto" w:fill="E1DFDD"/>
    </w:rPr>
  </w:style>
  <w:style w:type="paragraph" w:styleId="NormalWeb">
    <w:name w:val="Normal (Web)"/>
    <w:basedOn w:val="Normal"/>
    <w:uiPriority w:val="99"/>
    <w:unhideWhenUsed/>
    <w:rsid w:val="004821D0"/>
    <w:pPr>
      <w:spacing w:before="100" w:beforeAutospacing="1" w:after="100" w:afterAutospacing="1"/>
    </w:pPr>
    <w:rPr>
      <w:sz w:val="20"/>
      <w:szCs w:val="20"/>
      <w:lang w:val="en-US" w:eastAsia="en-US"/>
    </w:rPr>
  </w:style>
  <w:style w:type="paragraph" w:customStyle="1" w:styleId="ds-markdown-paragraph">
    <w:name w:val="ds-markdown-paragraph"/>
    <w:basedOn w:val="Normal"/>
    <w:rsid w:val="00A15D4D"/>
    <w:pPr>
      <w:spacing w:before="100" w:beforeAutospacing="1" w:after="100" w:afterAutospacing="1"/>
    </w:pPr>
    <w:rPr>
      <w:sz w:val="20"/>
      <w:szCs w:val="20"/>
      <w:lang w:val="en-US" w:eastAsia="en-US"/>
    </w:rPr>
  </w:style>
  <w:style w:type="character" w:customStyle="1" w:styleId="ds-markdown-cite">
    <w:name w:val="ds-markdown-cite"/>
    <w:basedOn w:val="DefaultParagraphFont"/>
    <w:rsid w:val="00A15D4D"/>
  </w:style>
  <w:style w:type="character" w:customStyle="1" w:styleId="markdown-word">
    <w:name w:val="markdown-word"/>
    <w:basedOn w:val="DefaultParagraphFont"/>
    <w:rsid w:val="00A82E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7256">
      <w:bodyDiv w:val="1"/>
      <w:marLeft w:val="0"/>
      <w:marRight w:val="0"/>
      <w:marTop w:val="0"/>
      <w:marBottom w:val="0"/>
      <w:divBdr>
        <w:top w:val="none" w:sz="0" w:space="0" w:color="auto"/>
        <w:left w:val="none" w:sz="0" w:space="0" w:color="auto"/>
        <w:bottom w:val="none" w:sz="0" w:space="0" w:color="auto"/>
        <w:right w:val="none" w:sz="0" w:space="0" w:color="auto"/>
      </w:divBdr>
    </w:div>
    <w:div w:id="195583889">
      <w:bodyDiv w:val="1"/>
      <w:marLeft w:val="0"/>
      <w:marRight w:val="0"/>
      <w:marTop w:val="0"/>
      <w:marBottom w:val="0"/>
      <w:divBdr>
        <w:top w:val="none" w:sz="0" w:space="0" w:color="auto"/>
        <w:left w:val="none" w:sz="0" w:space="0" w:color="auto"/>
        <w:bottom w:val="none" w:sz="0" w:space="0" w:color="auto"/>
        <w:right w:val="none" w:sz="0" w:space="0" w:color="auto"/>
      </w:divBdr>
    </w:div>
    <w:div w:id="245580572">
      <w:bodyDiv w:val="1"/>
      <w:marLeft w:val="0"/>
      <w:marRight w:val="0"/>
      <w:marTop w:val="0"/>
      <w:marBottom w:val="0"/>
      <w:divBdr>
        <w:top w:val="none" w:sz="0" w:space="0" w:color="auto"/>
        <w:left w:val="none" w:sz="0" w:space="0" w:color="auto"/>
        <w:bottom w:val="none" w:sz="0" w:space="0" w:color="auto"/>
        <w:right w:val="none" w:sz="0" w:space="0" w:color="auto"/>
      </w:divBdr>
    </w:div>
    <w:div w:id="255721864">
      <w:bodyDiv w:val="1"/>
      <w:marLeft w:val="0"/>
      <w:marRight w:val="0"/>
      <w:marTop w:val="0"/>
      <w:marBottom w:val="0"/>
      <w:divBdr>
        <w:top w:val="none" w:sz="0" w:space="0" w:color="auto"/>
        <w:left w:val="none" w:sz="0" w:space="0" w:color="auto"/>
        <w:bottom w:val="none" w:sz="0" w:space="0" w:color="auto"/>
        <w:right w:val="none" w:sz="0" w:space="0" w:color="auto"/>
      </w:divBdr>
    </w:div>
    <w:div w:id="291055514">
      <w:bodyDiv w:val="1"/>
      <w:marLeft w:val="0"/>
      <w:marRight w:val="0"/>
      <w:marTop w:val="0"/>
      <w:marBottom w:val="0"/>
      <w:divBdr>
        <w:top w:val="none" w:sz="0" w:space="0" w:color="auto"/>
        <w:left w:val="none" w:sz="0" w:space="0" w:color="auto"/>
        <w:bottom w:val="none" w:sz="0" w:space="0" w:color="auto"/>
        <w:right w:val="none" w:sz="0" w:space="0" w:color="auto"/>
      </w:divBdr>
    </w:div>
    <w:div w:id="301925852">
      <w:bodyDiv w:val="1"/>
      <w:marLeft w:val="0"/>
      <w:marRight w:val="0"/>
      <w:marTop w:val="0"/>
      <w:marBottom w:val="0"/>
      <w:divBdr>
        <w:top w:val="none" w:sz="0" w:space="0" w:color="auto"/>
        <w:left w:val="none" w:sz="0" w:space="0" w:color="auto"/>
        <w:bottom w:val="none" w:sz="0" w:space="0" w:color="auto"/>
        <w:right w:val="none" w:sz="0" w:space="0" w:color="auto"/>
      </w:divBdr>
    </w:div>
    <w:div w:id="396976343">
      <w:bodyDiv w:val="1"/>
      <w:marLeft w:val="0"/>
      <w:marRight w:val="0"/>
      <w:marTop w:val="0"/>
      <w:marBottom w:val="0"/>
      <w:divBdr>
        <w:top w:val="none" w:sz="0" w:space="0" w:color="auto"/>
        <w:left w:val="none" w:sz="0" w:space="0" w:color="auto"/>
        <w:bottom w:val="none" w:sz="0" w:space="0" w:color="auto"/>
        <w:right w:val="none" w:sz="0" w:space="0" w:color="auto"/>
      </w:divBdr>
    </w:div>
    <w:div w:id="405227896">
      <w:bodyDiv w:val="1"/>
      <w:marLeft w:val="0"/>
      <w:marRight w:val="0"/>
      <w:marTop w:val="0"/>
      <w:marBottom w:val="0"/>
      <w:divBdr>
        <w:top w:val="none" w:sz="0" w:space="0" w:color="auto"/>
        <w:left w:val="none" w:sz="0" w:space="0" w:color="auto"/>
        <w:bottom w:val="none" w:sz="0" w:space="0" w:color="auto"/>
        <w:right w:val="none" w:sz="0" w:space="0" w:color="auto"/>
      </w:divBdr>
    </w:div>
    <w:div w:id="413936581">
      <w:bodyDiv w:val="1"/>
      <w:marLeft w:val="0"/>
      <w:marRight w:val="0"/>
      <w:marTop w:val="0"/>
      <w:marBottom w:val="0"/>
      <w:divBdr>
        <w:top w:val="none" w:sz="0" w:space="0" w:color="auto"/>
        <w:left w:val="none" w:sz="0" w:space="0" w:color="auto"/>
        <w:bottom w:val="none" w:sz="0" w:space="0" w:color="auto"/>
        <w:right w:val="none" w:sz="0" w:space="0" w:color="auto"/>
      </w:divBdr>
    </w:div>
    <w:div w:id="484779157">
      <w:bodyDiv w:val="1"/>
      <w:marLeft w:val="0"/>
      <w:marRight w:val="0"/>
      <w:marTop w:val="0"/>
      <w:marBottom w:val="0"/>
      <w:divBdr>
        <w:top w:val="none" w:sz="0" w:space="0" w:color="auto"/>
        <w:left w:val="none" w:sz="0" w:space="0" w:color="auto"/>
        <w:bottom w:val="none" w:sz="0" w:space="0" w:color="auto"/>
        <w:right w:val="none" w:sz="0" w:space="0" w:color="auto"/>
      </w:divBdr>
    </w:div>
    <w:div w:id="524751828">
      <w:bodyDiv w:val="1"/>
      <w:marLeft w:val="0"/>
      <w:marRight w:val="0"/>
      <w:marTop w:val="0"/>
      <w:marBottom w:val="0"/>
      <w:divBdr>
        <w:top w:val="none" w:sz="0" w:space="0" w:color="auto"/>
        <w:left w:val="none" w:sz="0" w:space="0" w:color="auto"/>
        <w:bottom w:val="none" w:sz="0" w:space="0" w:color="auto"/>
        <w:right w:val="none" w:sz="0" w:space="0" w:color="auto"/>
      </w:divBdr>
    </w:div>
    <w:div w:id="530341209">
      <w:bodyDiv w:val="1"/>
      <w:marLeft w:val="0"/>
      <w:marRight w:val="0"/>
      <w:marTop w:val="0"/>
      <w:marBottom w:val="0"/>
      <w:divBdr>
        <w:top w:val="none" w:sz="0" w:space="0" w:color="auto"/>
        <w:left w:val="none" w:sz="0" w:space="0" w:color="auto"/>
        <w:bottom w:val="none" w:sz="0" w:space="0" w:color="auto"/>
        <w:right w:val="none" w:sz="0" w:space="0" w:color="auto"/>
      </w:divBdr>
    </w:div>
    <w:div w:id="677512110">
      <w:bodyDiv w:val="1"/>
      <w:marLeft w:val="0"/>
      <w:marRight w:val="0"/>
      <w:marTop w:val="0"/>
      <w:marBottom w:val="0"/>
      <w:divBdr>
        <w:top w:val="none" w:sz="0" w:space="0" w:color="auto"/>
        <w:left w:val="none" w:sz="0" w:space="0" w:color="auto"/>
        <w:bottom w:val="none" w:sz="0" w:space="0" w:color="auto"/>
        <w:right w:val="none" w:sz="0" w:space="0" w:color="auto"/>
      </w:divBdr>
    </w:div>
    <w:div w:id="693073022">
      <w:bodyDiv w:val="1"/>
      <w:marLeft w:val="0"/>
      <w:marRight w:val="0"/>
      <w:marTop w:val="0"/>
      <w:marBottom w:val="0"/>
      <w:divBdr>
        <w:top w:val="none" w:sz="0" w:space="0" w:color="auto"/>
        <w:left w:val="none" w:sz="0" w:space="0" w:color="auto"/>
        <w:bottom w:val="none" w:sz="0" w:space="0" w:color="auto"/>
        <w:right w:val="none" w:sz="0" w:space="0" w:color="auto"/>
      </w:divBdr>
    </w:div>
    <w:div w:id="789278175">
      <w:bodyDiv w:val="1"/>
      <w:marLeft w:val="0"/>
      <w:marRight w:val="0"/>
      <w:marTop w:val="0"/>
      <w:marBottom w:val="0"/>
      <w:divBdr>
        <w:top w:val="none" w:sz="0" w:space="0" w:color="auto"/>
        <w:left w:val="none" w:sz="0" w:space="0" w:color="auto"/>
        <w:bottom w:val="none" w:sz="0" w:space="0" w:color="auto"/>
        <w:right w:val="none" w:sz="0" w:space="0" w:color="auto"/>
      </w:divBdr>
    </w:div>
    <w:div w:id="850997566">
      <w:bodyDiv w:val="1"/>
      <w:marLeft w:val="0"/>
      <w:marRight w:val="0"/>
      <w:marTop w:val="0"/>
      <w:marBottom w:val="0"/>
      <w:divBdr>
        <w:top w:val="none" w:sz="0" w:space="0" w:color="auto"/>
        <w:left w:val="none" w:sz="0" w:space="0" w:color="auto"/>
        <w:bottom w:val="none" w:sz="0" w:space="0" w:color="auto"/>
        <w:right w:val="none" w:sz="0" w:space="0" w:color="auto"/>
      </w:divBdr>
    </w:div>
    <w:div w:id="854268399">
      <w:bodyDiv w:val="1"/>
      <w:marLeft w:val="0"/>
      <w:marRight w:val="0"/>
      <w:marTop w:val="0"/>
      <w:marBottom w:val="0"/>
      <w:divBdr>
        <w:top w:val="none" w:sz="0" w:space="0" w:color="auto"/>
        <w:left w:val="none" w:sz="0" w:space="0" w:color="auto"/>
        <w:bottom w:val="none" w:sz="0" w:space="0" w:color="auto"/>
        <w:right w:val="none" w:sz="0" w:space="0" w:color="auto"/>
      </w:divBdr>
    </w:div>
    <w:div w:id="904338361">
      <w:bodyDiv w:val="1"/>
      <w:marLeft w:val="0"/>
      <w:marRight w:val="0"/>
      <w:marTop w:val="0"/>
      <w:marBottom w:val="0"/>
      <w:divBdr>
        <w:top w:val="none" w:sz="0" w:space="0" w:color="auto"/>
        <w:left w:val="none" w:sz="0" w:space="0" w:color="auto"/>
        <w:bottom w:val="none" w:sz="0" w:space="0" w:color="auto"/>
        <w:right w:val="none" w:sz="0" w:space="0" w:color="auto"/>
      </w:divBdr>
    </w:div>
    <w:div w:id="936598632">
      <w:bodyDiv w:val="1"/>
      <w:marLeft w:val="0"/>
      <w:marRight w:val="0"/>
      <w:marTop w:val="0"/>
      <w:marBottom w:val="0"/>
      <w:divBdr>
        <w:top w:val="none" w:sz="0" w:space="0" w:color="auto"/>
        <w:left w:val="none" w:sz="0" w:space="0" w:color="auto"/>
        <w:bottom w:val="none" w:sz="0" w:space="0" w:color="auto"/>
        <w:right w:val="none" w:sz="0" w:space="0" w:color="auto"/>
      </w:divBdr>
    </w:div>
    <w:div w:id="1009912797">
      <w:bodyDiv w:val="1"/>
      <w:marLeft w:val="0"/>
      <w:marRight w:val="0"/>
      <w:marTop w:val="0"/>
      <w:marBottom w:val="0"/>
      <w:divBdr>
        <w:top w:val="none" w:sz="0" w:space="0" w:color="auto"/>
        <w:left w:val="none" w:sz="0" w:space="0" w:color="auto"/>
        <w:bottom w:val="none" w:sz="0" w:space="0" w:color="auto"/>
        <w:right w:val="none" w:sz="0" w:space="0" w:color="auto"/>
      </w:divBdr>
    </w:div>
    <w:div w:id="1078137948">
      <w:bodyDiv w:val="1"/>
      <w:marLeft w:val="0"/>
      <w:marRight w:val="0"/>
      <w:marTop w:val="0"/>
      <w:marBottom w:val="0"/>
      <w:divBdr>
        <w:top w:val="none" w:sz="0" w:space="0" w:color="auto"/>
        <w:left w:val="none" w:sz="0" w:space="0" w:color="auto"/>
        <w:bottom w:val="none" w:sz="0" w:space="0" w:color="auto"/>
        <w:right w:val="none" w:sz="0" w:space="0" w:color="auto"/>
      </w:divBdr>
      <w:divsChild>
        <w:div w:id="1310818290">
          <w:marLeft w:val="0"/>
          <w:marRight w:val="0"/>
          <w:marTop w:val="0"/>
          <w:marBottom w:val="0"/>
          <w:divBdr>
            <w:top w:val="none" w:sz="0" w:space="0" w:color="auto"/>
            <w:left w:val="none" w:sz="0" w:space="0" w:color="auto"/>
            <w:bottom w:val="none" w:sz="0" w:space="0" w:color="auto"/>
            <w:right w:val="none" w:sz="0" w:space="0" w:color="auto"/>
          </w:divBdr>
        </w:div>
        <w:div w:id="1745909240">
          <w:marLeft w:val="0"/>
          <w:marRight w:val="0"/>
          <w:marTop w:val="0"/>
          <w:marBottom w:val="0"/>
          <w:divBdr>
            <w:top w:val="none" w:sz="0" w:space="0" w:color="auto"/>
            <w:left w:val="none" w:sz="0" w:space="0" w:color="auto"/>
            <w:bottom w:val="none" w:sz="0" w:space="0" w:color="auto"/>
            <w:right w:val="none" w:sz="0" w:space="0" w:color="auto"/>
          </w:divBdr>
        </w:div>
      </w:divsChild>
    </w:div>
    <w:div w:id="1126583849">
      <w:bodyDiv w:val="1"/>
      <w:marLeft w:val="0"/>
      <w:marRight w:val="0"/>
      <w:marTop w:val="0"/>
      <w:marBottom w:val="0"/>
      <w:divBdr>
        <w:top w:val="none" w:sz="0" w:space="0" w:color="auto"/>
        <w:left w:val="none" w:sz="0" w:space="0" w:color="auto"/>
        <w:bottom w:val="none" w:sz="0" w:space="0" w:color="auto"/>
        <w:right w:val="none" w:sz="0" w:space="0" w:color="auto"/>
      </w:divBdr>
    </w:div>
    <w:div w:id="1175416364">
      <w:bodyDiv w:val="1"/>
      <w:marLeft w:val="0"/>
      <w:marRight w:val="0"/>
      <w:marTop w:val="0"/>
      <w:marBottom w:val="0"/>
      <w:divBdr>
        <w:top w:val="none" w:sz="0" w:space="0" w:color="auto"/>
        <w:left w:val="none" w:sz="0" w:space="0" w:color="auto"/>
        <w:bottom w:val="none" w:sz="0" w:space="0" w:color="auto"/>
        <w:right w:val="none" w:sz="0" w:space="0" w:color="auto"/>
      </w:divBdr>
    </w:div>
    <w:div w:id="1252010489">
      <w:bodyDiv w:val="1"/>
      <w:marLeft w:val="0"/>
      <w:marRight w:val="0"/>
      <w:marTop w:val="0"/>
      <w:marBottom w:val="0"/>
      <w:divBdr>
        <w:top w:val="none" w:sz="0" w:space="0" w:color="auto"/>
        <w:left w:val="none" w:sz="0" w:space="0" w:color="auto"/>
        <w:bottom w:val="none" w:sz="0" w:space="0" w:color="auto"/>
        <w:right w:val="none" w:sz="0" w:space="0" w:color="auto"/>
      </w:divBdr>
    </w:div>
    <w:div w:id="1305046796">
      <w:bodyDiv w:val="1"/>
      <w:marLeft w:val="0"/>
      <w:marRight w:val="0"/>
      <w:marTop w:val="0"/>
      <w:marBottom w:val="0"/>
      <w:divBdr>
        <w:top w:val="none" w:sz="0" w:space="0" w:color="auto"/>
        <w:left w:val="none" w:sz="0" w:space="0" w:color="auto"/>
        <w:bottom w:val="none" w:sz="0" w:space="0" w:color="auto"/>
        <w:right w:val="none" w:sz="0" w:space="0" w:color="auto"/>
      </w:divBdr>
    </w:div>
    <w:div w:id="1343165224">
      <w:bodyDiv w:val="1"/>
      <w:marLeft w:val="0"/>
      <w:marRight w:val="0"/>
      <w:marTop w:val="0"/>
      <w:marBottom w:val="0"/>
      <w:divBdr>
        <w:top w:val="none" w:sz="0" w:space="0" w:color="auto"/>
        <w:left w:val="none" w:sz="0" w:space="0" w:color="auto"/>
        <w:bottom w:val="none" w:sz="0" w:space="0" w:color="auto"/>
        <w:right w:val="none" w:sz="0" w:space="0" w:color="auto"/>
      </w:divBdr>
    </w:div>
    <w:div w:id="1349255199">
      <w:bodyDiv w:val="1"/>
      <w:marLeft w:val="0"/>
      <w:marRight w:val="0"/>
      <w:marTop w:val="0"/>
      <w:marBottom w:val="0"/>
      <w:divBdr>
        <w:top w:val="none" w:sz="0" w:space="0" w:color="auto"/>
        <w:left w:val="none" w:sz="0" w:space="0" w:color="auto"/>
        <w:bottom w:val="none" w:sz="0" w:space="0" w:color="auto"/>
        <w:right w:val="none" w:sz="0" w:space="0" w:color="auto"/>
      </w:divBdr>
    </w:div>
    <w:div w:id="1356349140">
      <w:bodyDiv w:val="1"/>
      <w:marLeft w:val="0"/>
      <w:marRight w:val="0"/>
      <w:marTop w:val="0"/>
      <w:marBottom w:val="0"/>
      <w:divBdr>
        <w:top w:val="none" w:sz="0" w:space="0" w:color="auto"/>
        <w:left w:val="none" w:sz="0" w:space="0" w:color="auto"/>
        <w:bottom w:val="none" w:sz="0" w:space="0" w:color="auto"/>
        <w:right w:val="none" w:sz="0" w:space="0" w:color="auto"/>
      </w:divBdr>
    </w:div>
    <w:div w:id="1372800145">
      <w:bodyDiv w:val="1"/>
      <w:marLeft w:val="0"/>
      <w:marRight w:val="0"/>
      <w:marTop w:val="0"/>
      <w:marBottom w:val="0"/>
      <w:divBdr>
        <w:top w:val="none" w:sz="0" w:space="0" w:color="auto"/>
        <w:left w:val="none" w:sz="0" w:space="0" w:color="auto"/>
        <w:bottom w:val="none" w:sz="0" w:space="0" w:color="auto"/>
        <w:right w:val="none" w:sz="0" w:space="0" w:color="auto"/>
      </w:divBdr>
    </w:div>
    <w:div w:id="1458719127">
      <w:bodyDiv w:val="1"/>
      <w:marLeft w:val="0"/>
      <w:marRight w:val="0"/>
      <w:marTop w:val="0"/>
      <w:marBottom w:val="0"/>
      <w:divBdr>
        <w:top w:val="none" w:sz="0" w:space="0" w:color="auto"/>
        <w:left w:val="none" w:sz="0" w:space="0" w:color="auto"/>
        <w:bottom w:val="none" w:sz="0" w:space="0" w:color="auto"/>
        <w:right w:val="none" w:sz="0" w:space="0" w:color="auto"/>
      </w:divBdr>
    </w:div>
    <w:div w:id="1626811791">
      <w:bodyDiv w:val="1"/>
      <w:marLeft w:val="0"/>
      <w:marRight w:val="0"/>
      <w:marTop w:val="0"/>
      <w:marBottom w:val="0"/>
      <w:divBdr>
        <w:top w:val="none" w:sz="0" w:space="0" w:color="auto"/>
        <w:left w:val="none" w:sz="0" w:space="0" w:color="auto"/>
        <w:bottom w:val="none" w:sz="0" w:space="0" w:color="auto"/>
        <w:right w:val="none" w:sz="0" w:space="0" w:color="auto"/>
      </w:divBdr>
    </w:div>
    <w:div w:id="1743791077">
      <w:bodyDiv w:val="1"/>
      <w:marLeft w:val="0"/>
      <w:marRight w:val="0"/>
      <w:marTop w:val="0"/>
      <w:marBottom w:val="0"/>
      <w:divBdr>
        <w:top w:val="none" w:sz="0" w:space="0" w:color="auto"/>
        <w:left w:val="none" w:sz="0" w:space="0" w:color="auto"/>
        <w:bottom w:val="none" w:sz="0" w:space="0" w:color="auto"/>
        <w:right w:val="none" w:sz="0" w:space="0" w:color="auto"/>
      </w:divBdr>
    </w:div>
    <w:div w:id="1820803775">
      <w:bodyDiv w:val="1"/>
      <w:marLeft w:val="0"/>
      <w:marRight w:val="0"/>
      <w:marTop w:val="0"/>
      <w:marBottom w:val="0"/>
      <w:divBdr>
        <w:top w:val="none" w:sz="0" w:space="0" w:color="auto"/>
        <w:left w:val="none" w:sz="0" w:space="0" w:color="auto"/>
        <w:bottom w:val="none" w:sz="0" w:space="0" w:color="auto"/>
        <w:right w:val="none" w:sz="0" w:space="0" w:color="auto"/>
      </w:divBdr>
    </w:div>
    <w:div w:id="1933779920">
      <w:bodyDiv w:val="1"/>
      <w:marLeft w:val="0"/>
      <w:marRight w:val="0"/>
      <w:marTop w:val="0"/>
      <w:marBottom w:val="0"/>
      <w:divBdr>
        <w:top w:val="none" w:sz="0" w:space="0" w:color="auto"/>
        <w:left w:val="none" w:sz="0" w:space="0" w:color="auto"/>
        <w:bottom w:val="none" w:sz="0" w:space="0" w:color="auto"/>
        <w:right w:val="none" w:sz="0" w:space="0" w:color="auto"/>
      </w:divBdr>
    </w:div>
    <w:div w:id="1934973125">
      <w:bodyDiv w:val="1"/>
      <w:marLeft w:val="0"/>
      <w:marRight w:val="0"/>
      <w:marTop w:val="0"/>
      <w:marBottom w:val="0"/>
      <w:divBdr>
        <w:top w:val="none" w:sz="0" w:space="0" w:color="auto"/>
        <w:left w:val="none" w:sz="0" w:space="0" w:color="auto"/>
        <w:bottom w:val="none" w:sz="0" w:space="0" w:color="auto"/>
        <w:right w:val="none" w:sz="0" w:space="0" w:color="auto"/>
      </w:divBdr>
    </w:div>
    <w:div w:id="1942446359">
      <w:bodyDiv w:val="1"/>
      <w:marLeft w:val="0"/>
      <w:marRight w:val="0"/>
      <w:marTop w:val="0"/>
      <w:marBottom w:val="0"/>
      <w:divBdr>
        <w:top w:val="none" w:sz="0" w:space="0" w:color="auto"/>
        <w:left w:val="none" w:sz="0" w:space="0" w:color="auto"/>
        <w:bottom w:val="none" w:sz="0" w:space="0" w:color="auto"/>
        <w:right w:val="none" w:sz="0" w:space="0" w:color="auto"/>
      </w:divBdr>
    </w:div>
    <w:div w:id="2001931360">
      <w:bodyDiv w:val="1"/>
      <w:marLeft w:val="0"/>
      <w:marRight w:val="0"/>
      <w:marTop w:val="0"/>
      <w:marBottom w:val="0"/>
      <w:divBdr>
        <w:top w:val="none" w:sz="0" w:space="0" w:color="auto"/>
        <w:left w:val="none" w:sz="0" w:space="0" w:color="auto"/>
        <w:bottom w:val="none" w:sz="0" w:space="0" w:color="auto"/>
        <w:right w:val="none" w:sz="0" w:space="0" w:color="auto"/>
      </w:divBdr>
    </w:div>
    <w:div w:id="2019235478">
      <w:bodyDiv w:val="1"/>
      <w:marLeft w:val="0"/>
      <w:marRight w:val="0"/>
      <w:marTop w:val="0"/>
      <w:marBottom w:val="0"/>
      <w:divBdr>
        <w:top w:val="none" w:sz="0" w:space="0" w:color="auto"/>
        <w:left w:val="none" w:sz="0" w:space="0" w:color="auto"/>
        <w:bottom w:val="none" w:sz="0" w:space="0" w:color="auto"/>
        <w:right w:val="none" w:sz="0" w:space="0" w:color="auto"/>
      </w:divBdr>
    </w:div>
    <w:div w:id="2057392198">
      <w:bodyDiv w:val="1"/>
      <w:marLeft w:val="0"/>
      <w:marRight w:val="0"/>
      <w:marTop w:val="0"/>
      <w:marBottom w:val="0"/>
      <w:divBdr>
        <w:top w:val="none" w:sz="0" w:space="0" w:color="auto"/>
        <w:left w:val="none" w:sz="0" w:space="0" w:color="auto"/>
        <w:bottom w:val="none" w:sz="0" w:space="0" w:color="auto"/>
        <w:right w:val="none" w:sz="0" w:space="0" w:color="auto"/>
      </w:divBdr>
    </w:div>
    <w:div w:id="2070300709">
      <w:bodyDiv w:val="1"/>
      <w:marLeft w:val="0"/>
      <w:marRight w:val="0"/>
      <w:marTop w:val="0"/>
      <w:marBottom w:val="0"/>
      <w:divBdr>
        <w:top w:val="none" w:sz="0" w:space="0" w:color="auto"/>
        <w:left w:val="none" w:sz="0" w:space="0" w:color="auto"/>
        <w:bottom w:val="none" w:sz="0" w:space="0" w:color="auto"/>
        <w:right w:val="none" w:sz="0" w:space="0" w:color="auto"/>
      </w:divBdr>
    </w:div>
    <w:div w:id="2089960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A51F57-EC26-3742-8ADF-716B095C1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1414</TotalTime>
  <Pages>57</Pages>
  <Words>16038</Words>
  <Characters>91422</Characters>
  <Application>Microsoft Macintosh Word</Application>
  <DocSecurity>0</DocSecurity>
  <Lines>761</Lines>
  <Paragraphs>214</Paragraphs>
  <ScaleCrop>false</ScaleCrop>
  <HeadingPairs>
    <vt:vector size="2" baseType="variant">
      <vt:variant>
        <vt:lpstr>Название</vt:lpstr>
      </vt:variant>
      <vt:variant>
        <vt:i4>1</vt:i4>
      </vt:variant>
    </vt:vector>
  </HeadingPairs>
  <TitlesOfParts>
    <vt:vector size="1" baseType="lpstr">
      <vt:lpstr>Федеральное агентство</vt:lpstr>
    </vt:vector>
  </TitlesOfParts>
  <Company>Вертолеты России</Company>
  <LinksUpToDate>false</LinksUpToDate>
  <CharactersWithSpaces>107246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dc:title>
  <dc:creator>Шамсутдинова Резеда Ильдаровна</dc:creator>
  <cp:lastModifiedBy>Dmitry Fonareff</cp:lastModifiedBy>
  <cp:revision>508</cp:revision>
  <cp:lastPrinted>2018-11-19T12:00:00Z</cp:lastPrinted>
  <dcterms:created xsi:type="dcterms:W3CDTF">2020-08-25T08:49:00Z</dcterms:created>
  <dcterms:modified xsi:type="dcterms:W3CDTF">2026-03-24T14:02:00Z</dcterms:modified>
</cp:coreProperties>
</file>