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75F1FC" w14:textId="77777777" w:rsidR="009B47AE" w:rsidRPr="00A225F0" w:rsidRDefault="00622012" w:rsidP="00622012">
      <w:pPr>
        <w:jc w:val="center"/>
        <w:rPr>
          <w:b/>
          <w:lang w:val="ru-RU"/>
        </w:rPr>
      </w:pPr>
      <w:r w:rsidRPr="00A225F0">
        <w:rPr>
          <w:b/>
          <w:lang w:val="ru-RU"/>
        </w:rPr>
        <w:t>Пояснительная записка</w:t>
      </w:r>
    </w:p>
    <w:p w14:paraId="1FB8DC22" w14:textId="369EE7CD" w:rsidR="00622012" w:rsidRPr="008050A4" w:rsidRDefault="00871641" w:rsidP="00A225F0">
      <w:pPr>
        <w:spacing w:line="276" w:lineRule="auto"/>
        <w:jc w:val="center"/>
        <w:rPr>
          <w:rFonts w:ascii="Times New Roman" w:hAnsi="Times New Roman" w:cs="Times New Roman"/>
          <w:lang w:val="ru-RU"/>
        </w:rPr>
      </w:pPr>
      <w:r w:rsidRPr="008050A4">
        <w:rPr>
          <w:rFonts w:ascii="Times New Roman" w:hAnsi="Times New Roman" w:cs="Times New Roman"/>
          <w:lang w:val="ru-RU"/>
        </w:rPr>
        <w:t>к Н</w:t>
      </w:r>
      <w:r w:rsidR="00622012" w:rsidRPr="008050A4">
        <w:rPr>
          <w:rFonts w:ascii="Times New Roman" w:hAnsi="Times New Roman" w:cs="Times New Roman"/>
          <w:lang w:val="ru-RU"/>
        </w:rPr>
        <w:t xml:space="preserve">ациональному стандарту ГОСТ Р </w:t>
      </w:r>
      <w:r w:rsidR="00622012" w:rsidRPr="008050A4">
        <w:rPr>
          <w:rFonts w:ascii="Times New Roman" w:hAnsi="Times New Roman" w:cs="Times New Roman"/>
        </w:rPr>
        <w:t>«</w:t>
      </w:r>
      <w:r w:rsidR="00D27921" w:rsidRPr="008050A4">
        <w:rPr>
          <w:rFonts w:ascii="Times New Roman" w:hAnsi="Times New Roman" w:cs="Times New Roman"/>
        </w:rPr>
        <w:t>Услуга</w:t>
      </w:r>
      <w:r w:rsidR="001C56B0" w:rsidRPr="008050A4">
        <w:rPr>
          <w:rFonts w:ascii="Times New Roman" w:hAnsi="Times New Roman" w:cs="Times New Roman"/>
        </w:rPr>
        <w:t xml:space="preserve"> (работа)</w:t>
      </w:r>
      <w:r w:rsidR="00D27921" w:rsidRPr="008050A4">
        <w:rPr>
          <w:rFonts w:ascii="Times New Roman" w:hAnsi="Times New Roman" w:cs="Times New Roman"/>
        </w:rPr>
        <w:t xml:space="preserve"> охранная</w:t>
      </w:r>
      <w:r w:rsidR="00622012" w:rsidRPr="008050A4">
        <w:rPr>
          <w:rFonts w:ascii="Times New Roman" w:hAnsi="Times New Roman" w:cs="Times New Roman"/>
        </w:rPr>
        <w:t>»</w:t>
      </w:r>
    </w:p>
    <w:p w14:paraId="11E1C53E" w14:textId="77777777" w:rsidR="00622012" w:rsidRPr="008050A4" w:rsidRDefault="00622012" w:rsidP="00622012">
      <w:pPr>
        <w:jc w:val="center"/>
        <w:rPr>
          <w:rFonts w:ascii="Times New Roman" w:hAnsi="Times New Roman" w:cs="Times New Roman"/>
          <w:lang w:val="ru-RU"/>
        </w:rPr>
      </w:pPr>
    </w:p>
    <w:p w14:paraId="39590B2C" w14:textId="77777777" w:rsidR="001662F9" w:rsidRDefault="001662F9" w:rsidP="001662F9">
      <w:pPr>
        <w:rPr>
          <w:rFonts w:ascii="Times New Roman" w:hAnsi="Times New Roman" w:cs="Times New Roman"/>
          <w:b/>
          <w:lang w:val="ru-RU"/>
        </w:rPr>
      </w:pPr>
    </w:p>
    <w:p w14:paraId="280E697B" w14:textId="77777777" w:rsidR="001662F9" w:rsidRDefault="001662F9" w:rsidP="001662F9">
      <w:pPr>
        <w:rPr>
          <w:rFonts w:ascii="Times New Roman" w:hAnsi="Times New Roman" w:cs="Times New Roman"/>
          <w:b/>
          <w:lang w:val="ru-RU"/>
        </w:rPr>
      </w:pPr>
      <w:r>
        <w:rPr>
          <w:rFonts w:ascii="Times New Roman" w:hAnsi="Times New Roman" w:cs="Times New Roman"/>
          <w:b/>
          <w:lang w:val="ru-RU"/>
        </w:rPr>
        <w:t>Обоснование разработки стандарта.</w:t>
      </w:r>
    </w:p>
    <w:p w14:paraId="4BF16CFF" w14:textId="77777777" w:rsidR="001662F9" w:rsidRDefault="001662F9" w:rsidP="001662F9">
      <w:pPr>
        <w:rPr>
          <w:rFonts w:ascii="Times New Roman" w:hAnsi="Times New Roman" w:cs="Times New Roman"/>
          <w:b/>
          <w:lang w:val="ru-RU"/>
        </w:rPr>
      </w:pPr>
    </w:p>
    <w:p w14:paraId="7FAFB689" w14:textId="467D4143" w:rsidR="009360F4" w:rsidRDefault="001662F9" w:rsidP="001662F9">
      <w:pPr>
        <w:jc w:val="both"/>
        <w:rPr>
          <w:rFonts w:ascii="Times New Roman" w:hAnsi="Times New Roman" w:cs="Times New Roman"/>
        </w:rPr>
      </w:pPr>
      <w:r>
        <w:rPr>
          <w:rFonts w:ascii="Times New Roman" w:hAnsi="Times New Roman" w:cs="Times New Roman"/>
          <w:lang w:val="ru-RU"/>
        </w:rPr>
        <w:t xml:space="preserve">         </w:t>
      </w:r>
      <w:r w:rsidR="002D0A7C">
        <w:rPr>
          <w:rFonts w:ascii="Times New Roman" w:hAnsi="Times New Roman" w:cs="Times New Roman"/>
          <w:lang w:val="ru-RU"/>
        </w:rPr>
        <w:t>Национальный стандарт</w:t>
      </w:r>
      <w:r w:rsidR="002D0A7C" w:rsidRPr="002801A6">
        <w:rPr>
          <w:rFonts w:ascii="Times New Roman" w:hAnsi="Times New Roman" w:cs="Times New Roman"/>
          <w:lang w:val="ru-RU"/>
        </w:rPr>
        <w:t xml:space="preserve"> ГОСТ Р</w:t>
      </w:r>
      <w:r w:rsidR="002D0A7C">
        <w:rPr>
          <w:rFonts w:ascii="Times New Roman" w:hAnsi="Times New Roman" w:cs="Times New Roman"/>
          <w:lang w:val="ru-RU"/>
        </w:rPr>
        <w:t xml:space="preserve"> </w:t>
      </w:r>
      <w:r w:rsidR="002D0A7C" w:rsidRPr="002801A6">
        <w:rPr>
          <w:rFonts w:ascii="Times New Roman" w:hAnsi="Times New Roman" w:cs="Times New Roman"/>
        </w:rPr>
        <w:t xml:space="preserve">«Услуга (работа) </w:t>
      </w:r>
      <w:r w:rsidR="002D0A7C">
        <w:rPr>
          <w:rFonts w:ascii="Times New Roman" w:hAnsi="Times New Roman" w:cs="Times New Roman"/>
        </w:rPr>
        <w:t>охранная</w:t>
      </w:r>
      <w:r w:rsidR="002D0A7C" w:rsidRPr="002801A6">
        <w:rPr>
          <w:rFonts w:ascii="Times New Roman" w:hAnsi="Times New Roman" w:cs="Times New Roman"/>
        </w:rPr>
        <w:t>”</w:t>
      </w:r>
      <w:r w:rsidR="002D0A7C">
        <w:rPr>
          <w:rFonts w:ascii="Times New Roman" w:hAnsi="Times New Roman" w:cs="Times New Roman"/>
        </w:rPr>
        <w:t xml:space="preserve"> актуализирован разаботчиком </w:t>
      </w:r>
      <w:r w:rsidR="002D0A7C">
        <w:rPr>
          <w:rFonts w:ascii="Times New Roman" w:hAnsi="Times New Roman" w:cs="Times New Roman"/>
          <w:lang w:val="ru-RU"/>
        </w:rPr>
        <w:t>в</w:t>
      </w:r>
      <w:r w:rsidR="00823033">
        <w:rPr>
          <w:rFonts w:ascii="Times New Roman" w:hAnsi="Times New Roman" w:cs="Times New Roman"/>
          <w:lang w:val="ru-RU"/>
        </w:rPr>
        <w:t xml:space="preserve"> связи с</w:t>
      </w:r>
      <w:r w:rsidR="002D0A7C">
        <w:rPr>
          <w:rFonts w:ascii="Times New Roman" w:hAnsi="Times New Roman" w:cs="Times New Roman"/>
          <w:lang w:val="ru-RU"/>
        </w:rPr>
        <w:t>о</w:t>
      </w:r>
      <w:r w:rsidR="00823033">
        <w:rPr>
          <w:rFonts w:ascii="Times New Roman" w:hAnsi="Times New Roman" w:cs="Times New Roman"/>
          <w:lang w:val="ru-RU"/>
        </w:rPr>
        <w:t xml:space="preserve"> вступлением в силу с 01.09.2026 года Федерального закона от 30.11.2024 года № 427-ФЗ «О</w:t>
      </w:r>
      <w:r w:rsidR="002D0A7C">
        <w:rPr>
          <w:rFonts w:ascii="Times New Roman" w:hAnsi="Times New Roman" w:cs="Times New Roman"/>
          <w:lang w:val="ru-RU"/>
        </w:rPr>
        <w:t xml:space="preserve"> частной о</w:t>
      </w:r>
      <w:r w:rsidR="00823033">
        <w:rPr>
          <w:rFonts w:ascii="Times New Roman" w:hAnsi="Times New Roman" w:cs="Times New Roman"/>
          <w:lang w:val="ru-RU"/>
        </w:rPr>
        <w:t>хранн</w:t>
      </w:r>
      <w:r w:rsidR="002D0A7C">
        <w:rPr>
          <w:rFonts w:ascii="Times New Roman" w:hAnsi="Times New Roman" w:cs="Times New Roman"/>
          <w:lang w:val="ru-RU"/>
        </w:rPr>
        <w:t>ой деятельности</w:t>
      </w:r>
      <w:r w:rsidR="00823033">
        <w:rPr>
          <w:rFonts w:ascii="Times New Roman" w:hAnsi="Times New Roman" w:cs="Times New Roman"/>
          <w:lang w:val="ru-RU"/>
        </w:rPr>
        <w:t>»</w:t>
      </w:r>
      <w:r w:rsidR="002D0A7C">
        <w:rPr>
          <w:rFonts w:ascii="Times New Roman" w:hAnsi="Times New Roman" w:cs="Times New Roman"/>
          <w:lang w:val="ru-RU"/>
        </w:rPr>
        <w:t xml:space="preserve"> (далее</w:t>
      </w:r>
      <w:r w:rsidR="00065709">
        <w:rPr>
          <w:rFonts w:ascii="Times New Roman" w:hAnsi="Times New Roman" w:cs="Times New Roman"/>
          <w:lang w:val="ru-RU"/>
        </w:rPr>
        <w:t xml:space="preserve"> </w:t>
      </w:r>
      <w:r w:rsidR="002D0A7C">
        <w:rPr>
          <w:rFonts w:ascii="Times New Roman" w:hAnsi="Times New Roman" w:cs="Times New Roman"/>
          <w:lang w:val="ru-RU"/>
        </w:rPr>
        <w:t>- Закон № 427). Разработчиком были проведены работы по актуализация и сопряжению данного стандарта</w:t>
      </w:r>
      <w:r w:rsidR="00823033">
        <w:rPr>
          <w:rFonts w:ascii="Times New Roman" w:hAnsi="Times New Roman" w:cs="Times New Roman"/>
          <w:lang w:val="ru-RU"/>
        </w:rPr>
        <w:t xml:space="preserve"> </w:t>
      </w:r>
      <w:r w:rsidR="002D0A7C">
        <w:rPr>
          <w:rFonts w:ascii="Times New Roman" w:hAnsi="Times New Roman" w:cs="Times New Roman"/>
        </w:rPr>
        <w:t xml:space="preserve">также </w:t>
      </w:r>
      <w:r w:rsidR="009360F4">
        <w:rPr>
          <w:rFonts w:ascii="Times New Roman" w:hAnsi="Times New Roman" w:cs="Times New Roman"/>
        </w:rPr>
        <w:t>и</w:t>
      </w:r>
      <w:r>
        <w:rPr>
          <w:rFonts w:ascii="Times New Roman" w:hAnsi="Times New Roman" w:cs="Times New Roman"/>
        </w:rPr>
        <w:t xml:space="preserve"> в обеспечение </w:t>
      </w:r>
      <w:r w:rsidRPr="000F7D9F">
        <w:rPr>
          <w:rFonts w:ascii="Times New Roman" w:hAnsi="Times New Roman" w:cs="Times New Roman"/>
        </w:rPr>
        <w:t>Федерального закона от 4 августа 2023 года № 440-ФЗ «О внесении изменений в отдельные законодательные акты Российской Федерации»</w:t>
      </w:r>
      <w:r>
        <w:rPr>
          <w:rFonts w:ascii="Times New Roman" w:hAnsi="Times New Roman" w:cs="Times New Roman"/>
        </w:rPr>
        <w:t xml:space="preserve"> (</w:t>
      </w:r>
      <w:r>
        <w:rPr>
          <w:rFonts w:ascii="Times New Roman" w:hAnsi="Times New Roman" w:cs="Times New Roman"/>
          <w:lang w:val="ru-RU"/>
        </w:rPr>
        <w:t>д</w:t>
      </w:r>
      <w:r>
        <w:rPr>
          <w:rFonts w:ascii="Times New Roman" w:hAnsi="Times New Roman" w:cs="Times New Roman"/>
        </w:rPr>
        <w:t>алее – Закон № 440)</w:t>
      </w:r>
      <w:r w:rsidR="002D0A7C">
        <w:rPr>
          <w:rFonts w:ascii="Times New Roman" w:hAnsi="Times New Roman" w:cs="Times New Roman"/>
        </w:rPr>
        <w:t>,</w:t>
      </w:r>
      <w:r w:rsidRPr="000F7D9F">
        <w:rPr>
          <w:rFonts w:ascii="Times New Roman" w:hAnsi="Times New Roman" w:cs="Times New Roman"/>
        </w:rPr>
        <w:t xml:space="preserve"> </w:t>
      </w:r>
      <w:r>
        <w:rPr>
          <w:rFonts w:ascii="Times New Roman" w:hAnsi="Times New Roman" w:cs="Times New Roman"/>
        </w:rPr>
        <w:t>регламентирующий</w:t>
      </w:r>
      <w:r w:rsidRPr="000F7D9F">
        <w:rPr>
          <w:rFonts w:ascii="Times New Roman" w:hAnsi="Times New Roman" w:cs="Times New Roman"/>
        </w:rPr>
        <w:t> расширение полномочий отдельных федеральных органов исполнительной власти в части, касающейся пресечения функционирования беспилотных воздушных, подводных и надводных судов и аппаратов, беспилотных транспортных средств и иных автоматизированных беспилотных комплексов (далее – беспилотные аппараты</w:t>
      </w:r>
      <w:r>
        <w:rPr>
          <w:rFonts w:ascii="Times New Roman" w:hAnsi="Times New Roman" w:cs="Times New Roman"/>
        </w:rPr>
        <w:t>), (далее в тексте пояснительной записки  - БА</w:t>
      </w:r>
      <w:r w:rsidRPr="000F7D9F">
        <w:rPr>
          <w:rFonts w:ascii="Times New Roman" w:hAnsi="Times New Roman" w:cs="Times New Roman"/>
        </w:rPr>
        <w:t>), в том числе посредством подавления или преобразования сигналов дистанционного управления беспилотными аппаратами, воздействия на их пульты управления, а также повреждения или уничтожения этих аппаратов.</w:t>
      </w:r>
      <w:r>
        <w:rPr>
          <w:rFonts w:ascii="Times New Roman" w:hAnsi="Times New Roman" w:cs="Times New Roman"/>
        </w:rPr>
        <w:t xml:space="preserve"> </w:t>
      </w:r>
    </w:p>
    <w:p w14:paraId="054C93DB" w14:textId="234E793E" w:rsidR="001662F9" w:rsidRDefault="001662F9" w:rsidP="001662F9">
      <w:pPr>
        <w:jc w:val="both"/>
        <w:rPr>
          <w:rFonts w:ascii="Times New Roman" w:hAnsi="Times New Roman" w:cs="Times New Roman"/>
        </w:rPr>
      </w:pPr>
      <w:r>
        <w:rPr>
          <w:rFonts w:ascii="Times New Roman" w:hAnsi="Times New Roman" w:cs="Times New Roman"/>
          <w:lang w:val="ru-RU"/>
        </w:rPr>
        <w:t xml:space="preserve"> </w:t>
      </w:r>
      <w:r w:rsidR="0063033E">
        <w:rPr>
          <w:rFonts w:ascii="Times New Roman" w:hAnsi="Times New Roman" w:cs="Times New Roman"/>
          <w:lang w:val="ru-RU"/>
        </w:rPr>
        <w:t xml:space="preserve">       </w:t>
      </w:r>
      <w:r>
        <w:rPr>
          <w:rFonts w:ascii="Times New Roman" w:hAnsi="Times New Roman" w:cs="Times New Roman"/>
        </w:rPr>
        <w:t xml:space="preserve">Текст стандарта составляет основу образовательной программы для соискателей профильных </w:t>
      </w:r>
      <w:r w:rsidR="00961C76">
        <w:rPr>
          <w:rFonts w:ascii="Times New Roman" w:hAnsi="Times New Roman" w:cs="Times New Roman"/>
        </w:rPr>
        <w:t xml:space="preserve">охранных </w:t>
      </w:r>
      <w:r>
        <w:rPr>
          <w:rFonts w:ascii="Times New Roman" w:hAnsi="Times New Roman" w:cs="Times New Roman"/>
        </w:rPr>
        <w:t>квалификаций, раздел 3 “Термины и определения” составляет основу теоретического профессионального экзамена, предусмотренного п</w:t>
      </w:r>
      <w:r w:rsidRPr="00435B33">
        <w:rPr>
          <w:rFonts w:ascii="Times New Roman" w:hAnsi="Times New Roman" w:cs="Times New Roman"/>
        </w:rPr>
        <w:t>остановление</w:t>
      </w:r>
      <w:r>
        <w:rPr>
          <w:rFonts w:ascii="Times New Roman" w:hAnsi="Times New Roman" w:cs="Times New Roman"/>
        </w:rPr>
        <w:t>м</w:t>
      </w:r>
      <w:r w:rsidRPr="00435B33">
        <w:rPr>
          <w:rFonts w:ascii="Times New Roman" w:hAnsi="Times New Roman" w:cs="Times New Roman"/>
        </w:rPr>
        <w:t xml:space="preserve"> Правительства РФ от 16 ноября 2016 г. N 1204 "Об утверждении Правил проведения центром оценки квалификаций независимой оценки квалификации в форме профессионального экзамена"</w:t>
      </w:r>
      <w:r>
        <w:rPr>
          <w:rFonts w:ascii="Times New Roman" w:hAnsi="Times New Roman" w:cs="Times New Roman"/>
        </w:rPr>
        <w:t>.</w:t>
      </w:r>
    </w:p>
    <w:p w14:paraId="65D0DDCC" w14:textId="77777777" w:rsidR="001662F9" w:rsidRPr="00A5477C" w:rsidRDefault="001662F9" w:rsidP="001662F9">
      <w:pPr>
        <w:jc w:val="both"/>
        <w:rPr>
          <w:rFonts w:ascii="Arial" w:hAnsi="Arial" w:cs="Arial"/>
          <w:sz w:val="28"/>
          <w:szCs w:val="28"/>
        </w:rPr>
      </w:pPr>
      <w:r>
        <w:rPr>
          <w:rFonts w:ascii="Times New Roman" w:hAnsi="Times New Roman" w:cs="Times New Roman"/>
        </w:rPr>
        <w:t xml:space="preserve">       Основная цель разработки сопряженной с профессиональными стандартами системы охранных национальных (ГОСТ Р) стандартов – формирование единой правовой и учебно-методической базы для организации работ и оказания коммерческих услуг, проводимых и оказываемых федеральным квалифицированным мобилизационным ресурсом, а также оценочных норм и экспертных правил для следственных и судебных органов при расследовании причин и обстоятельств нанесения ущерба безопасности охраняемых </w:t>
      </w:r>
      <w:proofErr w:type="gramStart"/>
      <w:r>
        <w:rPr>
          <w:rFonts w:ascii="Times New Roman" w:hAnsi="Times New Roman" w:cs="Times New Roman"/>
        </w:rPr>
        <w:t>объектов вне зависимости от их ведомственной принадлежности и форм собственности.</w:t>
      </w:r>
      <w:proofErr w:type="gramEnd"/>
      <w:r>
        <w:rPr>
          <w:rFonts w:ascii="Times New Roman" w:hAnsi="Times New Roman" w:cs="Times New Roman"/>
        </w:rPr>
        <w:t xml:space="preserve"> </w:t>
      </w:r>
    </w:p>
    <w:p w14:paraId="18D9BF84" w14:textId="77777777" w:rsidR="001662F9" w:rsidRDefault="001662F9" w:rsidP="001662F9">
      <w:pPr>
        <w:rPr>
          <w:rFonts w:ascii="Times New Roman" w:hAnsi="Times New Roman" w:cs="Times New Roman"/>
          <w:b/>
          <w:lang w:val="ru-RU"/>
        </w:rPr>
      </w:pPr>
    </w:p>
    <w:p w14:paraId="7494EDB6" w14:textId="77777777" w:rsidR="001662F9" w:rsidRDefault="001662F9" w:rsidP="001662F9">
      <w:pPr>
        <w:rPr>
          <w:rFonts w:ascii="Times New Roman" w:hAnsi="Times New Roman" w:cs="Times New Roman"/>
          <w:b/>
          <w:lang w:val="ru-RU"/>
        </w:rPr>
      </w:pPr>
      <w:r>
        <w:rPr>
          <w:rFonts w:ascii="Times New Roman" w:hAnsi="Times New Roman" w:cs="Times New Roman"/>
          <w:b/>
          <w:lang w:val="ru-RU"/>
        </w:rPr>
        <w:t>Краткая характеристика объекта и аспекта стандартизации.</w:t>
      </w:r>
    </w:p>
    <w:p w14:paraId="10705941" w14:textId="77777777" w:rsidR="001662F9" w:rsidRDefault="001662F9" w:rsidP="001662F9">
      <w:pPr>
        <w:rPr>
          <w:rFonts w:ascii="Times New Roman" w:hAnsi="Times New Roman" w:cs="Times New Roman"/>
          <w:b/>
          <w:lang w:val="ru-RU"/>
        </w:rPr>
      </w:pPr>
    </w:p>
    <w:p w14:paraId="0B34A32F" w14:textId="398163EC" w:rsidR="00E35560" w:rsidRDefault="001662F9" w:rsidP="00E35560">
      <w:pPr>
        <w:shd w:val="clear" w:color="auto" w:fill="FFFFFF"/>
        <w:ind w:firstLine="709"/>
        <w:jc w:val="both"/>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 xml:space="preserve">Объектом стандартизации является оказание </w:t>
      </w:r>
      <w:r w:rsidR="00065709">
        <w:rPr>
          <w:rFonts w:ascii="Times New Roman" w:hAnsi="Times New Roman" w:cs="Times New Roman"/>
        </w:rPr>
        <w:t xml:space="preserve">охранных </w:t>
      </w:r>
      <w:r>
        <w:rPr>
          <w:rFonts w:ascii="Times New Roman" w:hAnsi="Times New Roman" w:cs="Times New Roman"/>
        </w:rPr>
        <w:t>услуг</w:t>
      </w:r>
      <w:r w:rsidRPr="00A66878">
        <w:rPr>
          <w:rFonts w:ascii="Times New Roman" w:hAnsi="Times New Roman" w:cs="Times New Roman"/>
        </w:rPr>
        <w:t xml:space="preserve"> </w:t>
      </w:r>
      <w:r>
        <w:rPr>
          <w:rFonts w:ascii="Times New Roman" w:hAnsi="Times New Roman" w:cs="Times New Roman"/>
        </w:rPr>
        <w:t>(п</w:t>
      </w:r>
      <w:r w:rsidR="0001303F">
        <w:rPr>
          <w:rFonts w:ascii="Times New Roman" w:hAnsi="Times New Roman" w:cs="Times New Roman"/>
        </w:rPr>
        <w:t>р</w:t>
      </w:r>
      <w:r>
        <w:rPr>
          <w:rFonts w:ascii="Times New Roman" w:hAnsi="Times New Roman" w:cs="Times New Roman"/>
        </w:rPr>
        <w:t xml:space="preserve">оведение </w:t>
      </w:r>
      <w:r w:rsidR="00974DF5">
        <w:rPr>
          <w:rFonts w:ascii="Times New Roman" w:hAnsi="Times New Roman" w:cs="Times New Roman"/>
        </w:rPr>
        <w:t xml:space="preserve">охранных </w:t>
      </w:r>
      <w:r w:rsidR="00980E10">
        <w:rPr>
          <w:rFonts w:ascii="Times New Roman" w:hAnsi="Times New Roman" w:cs="Times New Roman"/>
        </w:rPr>
        <w:t>работ).</w:t>
      </w:r>
      <w:proofErr w:type="gramEnd"/>
      <w:r w:rsidR="00980E10">
        <w:rPr>
          <w:rFonts w:ascii="Times New Roman" w:hAnsi="Times New Roman" w:cs="Times New Roman"/>
        </w:rPr>
        <w:t xml:space="preserve"> </w:t>
      </w:r>
      <w:proofErr w:type="gramStart"/>
      <w:r w:rsidRPr="000F77AA">
        <w:rPr>
          <w:rFonts w:ascii="Times New Roman" w:hAnsi="Times New Roman" w:cs="Times New Roman"/>
        </w:rPr>
        <w:t>На основании отношения к предмету труда</w:t>
      </w:r>
      <w:r>
        <w:rPr>
          <w:rFonts w:ascii="Times New Roman" w:hAnsi="Times New Roman" w:cs="Times New Roman"/>
        </w:rPr>
        <w:t>,</w:t>
      </w:r>
      <w:r w:rsidRPr="000F77AA">
        <w:rPr>
          <w:rFonts w:ascii="Times New Roman" w:hAnsi="Times New Roman" w:cs="Times New Roman"/>
        </w:rPr>
        <w:t xml:space="preserve"> </w:t>
      </w:r>
      <w:r>
        <w:rPr>
          <w:rFonts w:ascii="Times New Roman" w:hAnsi="Times New Roman" w:cs="Times New Roman"/>
        </w:rPr>
        <w:t xml:space="preserve">единый </w:t>
      </w:r>
      <w:r w:rsidRPr="000F77AA">
        <w:rPr>
          <w:rFonts w:ascii="Times New Roman" w:hAnsi="Times New Roman" w:cs="Times New Roman"/>
        </w:rPr>
        <w:t xml:space="preserve">разработчик </w:t>
      </w:r>
      <w:r>
        <w:rPr>
          <w:rFonts w:ascii="Times New Roman" w:hAnsi="Times New Roman" w:cs="Times New Roman"/>
        </w:rPr>
        <w:t>ГОСТ Р и с</w:t>
      </w:r>
      <w:r w:rsidR="00065709">
        <w:rPr>
          <w:rFonts w:ascii="Times New Roman" w:hAnsi="Times New Roman" w:cs="Times New Roman"/>
        </w:rPr>
        <w:t>о</w:t>
      </w:r>
      <w:r>
        <w:rPr>
          <w:rFonts w:ascii="Times New Roman" w:hAnsi="Times New Roman" w:cs="Times New Roman"/>
        </w:rPr>
        <w:t>п</w:t>
      </w:r>
      <w:r w:rsidR="00065709">
        <w:rPr>
          <w:rFonts w:ascii="Times New Roman" w:hAnsi="Times New Roman" w:cs="Times New Roman"/>
        </w:rPr>
        <w:t>р</w:t>
      </w:r>
      <w:r>
        <w:rPr>
          <w:rFonts w:ascii="Times New Roman" w:hAnsi="Times New Roman" w:cs="Times New Roman"/>
        </w:rPr>
        <w:t>ягаемого с ним профессионального стандарта (далее–</w:t>
      </w:r>
      <w:r w:rsidRPr="000F77AA">
        <w:rPr>
          <w:rFonts w:ascii="Times New Roman" w:hAnsi="Times New Roman" w:cs="Times New Roman"/>
        </w:rPr>
        <w:t>ПС</w:t>
      </w:r>
      <w:r>
        <w:rPr>
          <w:rFonts w:ascii="Times New Roman" w:hAnsi="Times New Roman" w:cs="Times New Roman"/>
        </w:rPr>
        <w:t>)</w:t>
      </w:r>
      <w:r w:rsidRPr="000F77AA">
        <w:rPr>
          <w:rFonts w:ascii="Times New Roman" w:hAnsi="Times New Roman" w:cs="Times New Roman"/>
        </w:rPr>
        <w:t xml:space="preserve"> «</w:t>
      </w:r>
      <w:r w:rsidR="00065709">
        <w:rPr>
          <w:rFonts w:ascii="Times New Roman" w:hAnsi="Times New Roman" w:cs="Times New Roman"/>
          <w:lang w:val="ru-RU"/>
        </w:rPr>
        <w:t>Охранник</w:t>
      </w:r>
      <w:r w:rsidRPr="000F77AA">
        <w:rPr>
          <w:rFonts w:ascii="Times New Roman" w:hAnsi="Times New Roman" w:cs="Times New Roman"/>
        </w:rPr>
        <w:t>»</w:t>
      </w:r>
      <w:r>
        <w:rPr>
          <w:rFonts w:ascii="Times New Roman" w:hAnsi="Times New Roman" w:cs="Times New Roman"/>
        </w:rPr>
        <w:t>, в</w:t>
      </w:r>
      <w:r w:rsidRPr="00B7161A">
        <w:rPr>
          <w:rFonts w:ascii="Times New Roman" w:hAnsi="Times New Roman" w:cs="Times New Roman"/>
          <w:lang w:val="ru-RU"/>
        </w:rPr>
        <w:t xml:space="preserve"> соответствии с рекомендациями Минтуда России от 06.11.2925 № 14/В -1422 </w:t>
      </w:r>
      <w:r w:rsidRPr="000F77AA">
        <w:rPr>
          <w:rFonts w:ascii="Times New Roman" w:hAnsi="Times New Roman" w:cs="Times New Roman"/>
        </w:rPr>
        <w:t>выдел</w:t>
      </w:r>
      <w:r>
        <w:rPr>
          <w:rFonts w:ascii="Times New Roman" w:hAnsi="Times New Roman" w:cs="Times New Roman"/>
          <w:lang w:val="ru-RU"/>
        </w:rPr>
        <w:t>ил</w:t>
      </w:r>
      <w:r w:rsidRPr="000F77AA">
        <w:rPr>
          <w:rFonts w:ascii="Times New Roman" w:hAnsi="Times New Roman" w:cs="Times New Roman"/>
        </w:rPr>
        <w:t xml:space="preserve"> наименование </w:t>
      </w:r>
      <w:r>
        <w:rPr>
          <w:rFonts w:ascii="Times New Roman" w:hAnsi="Times New Roman" w:cs="Times New Roman"/>
        </w:rPr>
        <w:t>вида</w:t>
      </w:r>
      <w:r w:rsidRPr="00B7161A">
        <w:rPr>
          <w:rFonts w:ascii="Times New Roman" w:hAnsi="Times New Roman" w:cs="Times New Roman"/>
        </w:rPr>
        <w:t xml:space="preserve"> профессиональной деятельности</w:t>
      </w:r>
      <w:r>
        <w:rPr>
          <w:rFonts w:ascii="Times New Roman" w:hAnsi="Times New Roman" w:cs="Times New Roman"/>
        </w:rPr>
        <w:t xml:space="preserve"> (далее - ВПД) </w:t>
      </w:r>
      <w:r>
        <w:rPr>
          <w:rFonts w:ascii="Times New Roman" w:hAnsi="Times New Roman" w:cs="Times New Roman"/>
          <w:b/>
        </w:rPr>
        <w:t>-</w:t>
      </w:r>
      <w:r w:rsidRPr="00B118CF">
        <w:rPr>
          <w:rFonts w:ascii="Times New Roman" w:hAnsi="Times New Roman" w:cs="Times New Roman"/>
          <w:b/>
        </w:rPr>
        <w:t>“</w:t>
      </w:r>
      <w:r w:rsidR="00065709">
        <w:rPr>
          <w:rFonts w:ascii="Times New Roman" w:hAnsi="Times New Roman" w:cs="Times New Roman"/>
          <w:b/>
        </w:rPr>
        <w:t>Защита охраняемого объекта</w:t>
      </w:r>
      <w:r w:rsidRPr="00B118CF">
        <w:rPr>
          <w:rFonts w:ascii="Times New Roman" w:hAnsi="Times New Roman" w:cs="Times New Roman"/>
          <w:b/>
        </w:rPr>
        <w:t>”</w:t>
      </w:r>
      <w:r w:rsidRPr="000F77AA">
        <w:rPr>
          <w:rFonts w:ascii="Times New Roman" w:hAnsi="Times New Roman" w:cs="Times New Roman"/>
        </w:rPr>
        <w:t>.</w:t>
      </w:r>
      <w:proofErr w:type="gramEnd"/>
      <w:r w:rsidRPr="000F77AA">
        <w:rPr>
          <w:rFonts w:ascii="Times New Roman" w:hAnsi="Times New Roman" w:cs="Times New Roman"/>
        </w:rPr>
        <w:t xml:space="preserve"> </w:t>
      </w:r>
      <w:proofErr w:type="gramStart"/>
      <w:r w:rsidR="00974DF5">
        <w:rPr>
          <w:rFonts w:ascii="Times New Roman" w:hAnsi="Times New Roman" w:cs="Times New Roman"/>
        </w:rPr>
        <w:t>В профессинальном стандарте ВПД описывается как “</w:t>
      </w:r>
      <w:r w:rsidR="00974DF5" w:rsidRPr="00974DF5">
        <w:rPr>
          <w:rFonts w:ascii="Times New Roman" w:hAnsi="Times New Roman" w:cs="Times New Roman"/>
          <w:i/>
        </w:rPr>
        <w:t>Охрана, противодействие беспилотным аппаратам и обеспечение безопасности объектов инфраструктуры организаций и физических лиц, грузов при их транспортировке, территорий (акваторий, воздушного пространства), массовых мероприятий”</w:t>
      </w:r>
      <w:r w:rsidR="00974DF5" w:rsidRPr="00974DF5">
        <w:rPr>
          <w:rFonts w:ascii="Times New Roman" w:hAnsi="Times New Roman" w:cs="Times New Roman"/>
        </w:rPr>
        <w:t>.</w:t>
      </w:r>
      <w:proofErr w:type="gramEnd"/>
      <w:r w:rsidR="00974DF5">
        <w:rPr>
          <w:rFonts w:ascii="Times New Roman" w:hAnsi="Times New Roman" w:cs="Times New Roman"/>
        </w:rPr>
        <w:t xml:space="preserve">  </w:t>
      </w:r>
      <w:proofErr w:type="gramStart"/>
      <w:r>
        <w:rPr>
          <w:rFonts w:ascii="Times New Roman" w:hAnsi="Times New Roman" w:cs="Times New Roman"/>
        </w:rPr>
        <w:t xml:space="preserve">Предметом труда данного ВПД является </w:t>
      </w:r>
      <w:r w:rsidR="00974DF5">
        <w:rPr>
          <w:rFonts w:ascii="Times New Roman" w:hAnsi="Times New Roman" w:cs="Times New Roman"/>
        </w:rPr>
        <w:t>охраняемый физический объект.</w:t>
      </w:r>
      <w:proofErr w:type="gramEnd"/>
      <w:r w:rsidRPr="000F77AA">
        <w:rPr>
          <w:rFonts w:ascii="Times New Roman" w:hAnsi="Times New Roman" w:cs="Times New Roman"/>
        </w:rPr>
        <w:t xml:space="preserve"> </w:t>
      </w:r>
      <w:proofErr w:type="gramStart"/>
      <w:r w:rsidR="00974DF5">
        <w:rPr>
          <w:rFonts w:ascii="Times New Roman" w:hAnsi="Times New Roman" w:cs="Times New Roman"/>
        </w:rPr>
        <w:t>ПС “Охранник”</w:t>
      </w:r>
      <w:r>
        <w:rPr>
          <w:rFonts w:ascii="Times New Roman" w:hAnsi="Times New Roman" w:cs="Times New Roman"/>
        </w:rPr>
        <w:t xml:space="preserve"> </w:t>
      </w:r>
      <w:r w:rsidRPr="000F77AA">
        <w:rPr>
          <w:rFonts w:ascii="Times New Roman" w:hAnsi="Times New Roman" w:cs="Times New Roman"/>
        </w:rPr>
        <w:t>по наименованию ВПД</w:t>
      </w:r>
      <w:r w:rsidR="00251167">
        <w:rPr>
          <w:rFonts w:ascii="Times New Roman" w:hAnsi="Times New Roman" w:cs="Times New Roman"/>
        </w:rPr>
        <w:t xml:space="preserve"> и трудовым функциям</w:t>
      </w:r>
      <w:r>
        <w:rPr>
          <w:rFonts w:ascii="Times New Roman" w:hAnsi="Times New Roman" w:cs="Times New Roman"/>
        </w:rPr>
        <w:t>, полностью</w:t>
      </w:r>
      <w:r w:rsidRPr="000F77AA">
        <w:rPr>
          <w:rFonts w:ascii="Times New Roman" w:hAnsi="Times New Roman" w:cs="Times New Roman"/>
        </w:rPr>
        <w:t xml:space="preserve"> сопряжен с</w:t>
      </w:r>
      <w:r>
        <w:rPr>
          <w:rFonts w:ascii="Times New Roman" w:hAnsi="Times New Roman" w:cs="Times New Roman"/>
        </w:rPr>
        <w:t xml:space="preserve"> содержанием</w:t>
      </w:r>
      <w:r w:rsidRPr="000F77AA">
        <w:rPr>
          <w:rFonts w:ascii="Times New Roman" w:hAnsi="Times New Roman" w:cs="Times New Roman"/>
        </w:rPr>
        <w:t xml:space="preserve"> ГОСТ Р “Услуга (работа) </w:t>
      </w:r>
      <w:r w:rsidR="00251167">
        <w:rPr>
          <w:rFonts w:ascii="Times New Roman" w:hAnsi="Times New Roman" w:cs="Times New Roman"/>
        </w:rPr>
        <w:t>охранная</w:t>
      </w:r>
      <w:r w:rsidRPr="000F77AA">
        <w:rPr>
          <w:rFonts w:ascii="Times New Roman" w:hAnsi="Times New Roman" w:cs="Times New Roman"/>
        </w:rPr>
        <w:t>”.</w:t>
      </w:r>
      <w:proofErr w:type="gramEnd"/>
      <w:r w:rsidR="00980E10">
        <w:rPr>
          <w:rFonts w:ascii="Times New Roman" w:hAnsi="Times New Roman" w:cs="Times New Roman"/>
        </w:rPr>
        <w:t xml:space="preserve"> </w:t>
      </w:r>
      <w:r w:rsidR="00E35560" w:rsidRPr="00AF229A">
        <w:rPr>
          <w:rFonts w:ascii="Times New Roman" w:hAnsi="Times New Roman" w:cs="Times New Roman"/>
        </w:rPr>
        <w:t>ПС “</w:t>
      </w:r>
      <w:r w:rsidR="00E35560">
        <w:rPr>
          <w:rFonts w:ascii="Times New Roman" w:hAnsi="Times New Roman" w:cs="Times New Roman"/>
        </w:rPr>
        <w:t>Охранник</w:t>
      </w:r>
      <w:proofErr w:type="gramStart"/>
      <w:r w:rsidR="00E35560" w:rsidRPr="00AF229A">
        <w:rPr>
          <w:rFonts w:ascii="Times New Roman" w:hAnsi="Times New Roman" w:cs="Times New Roman"/>
        </w:rPr>
        <w:t xml:space="preserve">” </w:t>
      </w:r>
      <w:r w:rsidR="00E35560">
        <w:rPr>
          <w:rFonts w:ascii="Times New Roman" w:hAnsi="Times New Roman" w:cs="Times New Roman"/>
        </w:rPr>
        <w:t xml:space="preserve"> с</w:t>
      </w:r>
      <w:proofErr w:type="gramEnd"/>
      <w:r w:rsidR="00E35560">
        <w:rPr>
          <w:rFonts w:ascii="Times New Roman" w:hAnsi="Times New Roman" w:cs="Times New Roman"/>
        </w:rPr>
        <w:t xml:space="preserve"> декабря 2025 года находится на согласовании в Минтруда России.</w:t>
      </w:r>
      <w:r w:rsidR="00E35560" w:rsidRPr="00AF229A">
        <w:rPr>
          <w:rFonts w:ascii="Times New Roman" w:hAnsi="Times New Roman" w:cs="Times New Roman"/>
        </w:rPr>
        <w:t xml:space="preserve"> </w:t>
      </w:r>
    </w:p>
    <w:p w14:paraId="2CD49B8F" w14:textId="0F9782BD" w:rsidR="001662F9" w:rsidRDefault="00251167" w:rsidP="001662F9">
      <w:pPr>
        <w:jc w:val="both"/>
        <w:rPr>
          <w:rFonts w:ascii="Times New Roman" w:hAnsi="Times New Roman" w:cs="Times New Roman"/>
        </w:rPr>
      </w:pPr>
      <w:r>
        <w:rPr>
          <w:rFonts w:ascii="Times New Roman" w:hAnsi="Times New Roman" w:cs="Times New Roman"/>
        </w:rPr>
        <w:t xml:space="preserve">Система охранных стандартов (см. Таблица № 1) предназначена для классификации и стандартизации охранных работ и обеспечению функций безопасности осуществляемыми в отношении </w:t>
      </w:r>
      <w:proofErr w:type="gramStart"/>
      <w:r>
        <w:rPr>
          <w:rFonts w:ascii="Times New Roman" w:hAnsi="Times New Roman" w:cs="Times New Roman"/>
        </w:rPr>
        <w:t>федеральной  критической</w:t>
      </w:r>
      <w:proofErr w:type="gramEnd"/>
      <w:r>
        <w:rPr>
          <w:rFonts w:ascii="Times New Roman" w:hAnsi="Times New Roman" w:cs="Times New Roman"/>
        </w:rPr>
        <w:t xml:space="preserve"> инфраструктуры ( далее – ФКИ).</w:t>
      </w:r>
    </w:p>
    <w:p w14:paraId="73609A28" w14:textId="77777777" w:rsidR="001662F9" w:rsidRPr="006E649F" w:rsidRDefault="001662F9" w:rsidP="001662F9">
      <w:pPr>
        <w:jc w:val="both"/>
        <w:rPr>
          <w:rFonts w:ascii="Times New Roman" w:hAnsi="Times New Roman" w:cs="Times New Roman"/>
          <w:lang w:val="ru-RU"/>
        </w:rPr>
      </w:pPr>
    </w:p>
    <w:p w14:paraId="5C06EF3C" w14:textId="77777777" w:rsidR="001662F9" w:rsidRDefault="001662F9" w:rsidP="001662F9">
      <w:pPr>
        <w:rPr>
          <w:rFonts w:ascii="Times New Roman" w:hAnsi="Times New Roman" w:cs="Times New Roman"/>
          <w:b/>
          <w:lang w:val="ru-RU"/>
        </w:rPr>
      </w:pPr>
      <w:r>
        <w:rPr>
          <w:rFonts w:ascii="Times New Roman" w:hAnsi="Times New Roman" w:cs="Times New Roman"/>
          <w:b/>
          <w:lang w:val="ru-RU"/>
        </w:rPr>
        <w:t xml:space="preserve">Оборонное значение целесообразности разработки стандарта на национальном уровне. </w:t>
      </w:r>
    </w:p>
    <w:p w14:paraId="1114B0A2" w14:textId="77777777" w:rsidR="001662F9" w:rsidRDefault="001662F9" w:rsidP="001662F9">
      <w:pPr>
        <w:rPr>
          <w:rFonts w:ascii="Times New Roman" w:hAnsi="Times New Roman" w:cs="Times New Roman"/>
          <w:b/>
          <w:lang w:val="ru-RU"/>
        </w:rPr>
      </w:pPr>
    </w:p>
    <w:p w14:paraId="61C8F68A" w14:textId="6698C282" w:rsidR="001662F9" w:rsidRDefault="001662F9" w:rsidP="001662F9">
      <w:pPr>
        <w:jc w:val="both"/>
        <w:rPr>
          <w:rFonts w:ascii="Times New Roman" w:hAnsi="Times New Roman" w:cs="Times New Roman"/>
        </w:rPr>
      </w:pPr>
      <w:r>
        <w:rPr>
          <w:rFonts w:ascii="Times New Roman" w:hAnsi="Times New Roman" w:cs="Times New Roman"/>
        </w:rPr>
        <w:t xml:space="preserve">          Исходя из стратегической важности задачи обеспечения безопасности ФКИ сведения, содержащиеся в тексте ГОСТ Р </w:t>
      </w:r>
      <w:r w:rsidRPr="002801A6">
        <w:rPr>
          <w:rFonts w:ascii="Times New Roman" w:hAnsi="Times New Roman" w:cs="Times New Roman"/>
        </w:rPr>
        <w:t xml:space="preserve">«Услуга (работа) </w:t>
      </w:r>
      <w:r w:rsidR="00251167">
        <w:rPr>
          <w:rFonts w:ascii="Times New Roman" w:hAnsi="Times New Roman" w:cs="Times New Roman"/>
        </w:rPr>
        <w:t>охранная</w:t>
      </w:r>
      <w:r w:rsidRPr="002801A6">
        <w:rPr>
          <w:rFonts w:ascii="Times New Roman" w:hAnsi="Times New Roman" w:cs="Times New Roman"/>
        </w:rPr>
        <w:t>”</w:t>
      </w:r>
      <w:r>
        <w:rPr>
          <w:rFonts w:ascii="Times New Roman" w:hAnsi="Times New Roman" w:cs="Times New Roman"/>
        </w:rPr>
        <w:t xml:space="preserve"> предназначенные для публичного пользования по согласованию с </w:t>
      </w:r>
      <w:r>
        <w:rPr>
          <w:rFonts w:ascii="Times New Roman" w:eastAsia="Calibri" w:hAnsi="Times New Roman" w:cs="Times New Roman"/>
          <w:color w:val="000000" w:themeColor="text1"/>
        </w:rPr>
        <w:t>ЦСТ ФСБ России (письма ЦСТ от 16.11.2025 года за № 16/УЕТ/5/3491 и СПК НСБ 16 января 2026 года)</w:t>
      </w:r>
      <w:r>
        <w:rPr>
          <w:rFonts w:ascii="Times New Roman" w:hAnsi="Times New Roman" w:cs="Times New Roman"/>
        </w:rPr>
        <w:t xml:space="preserve"> </w:t>
      </w:r>
      <w:r w:rsidR="00251167">
        <w:rPr>
          <w:rFonts w:ascii="Times New Roman" w:hAnsi="Times New Roman" w:cs="Times New Roman"/>
        </w:rPr>
        <w:t xml:space="preserve">также как и ГОСТ Р </w:t>
      </w:r>
      <w:r w:rsidR="00251167" w:rsidRPr="002801A6">
        <w:rPr>
          <w:rFonts w:ascii="Times New Roman" w:hAnsi="Times New Roman" w:cs="Times New Roman"/>
        </w:rPr>
        <w:t>«Услуга (работа) по противодействию беспилотным аппаратам”</w:t>
      </w:r>
      <w:r w:rsidR="00251167">
        <w:rPr>
          <w:rFonts w:ascii="Times New Roman" w:hAnsi="Times New Roman" w:cs="Times New Roman"/>
        </w:rPr>
        <w:t xml:space="preserve"> </w:t>
      </w:r>
      <w:r>
        <w:rPr>
          <w:rFonts w:ascii="Times New Roman" w:hAnsi="Times New Roman" w:cs="Times New Roman"/>
        </w:rPr>
        <w:t xml:space="preserve">носят </w:t>
      </w:r>
      <w:proofErr w:type="gramStart"/>
      <w:r>
        <w:rPr>
          <w:rFonts w:ascii="Times New Roman" w:hAnsi="Times New Roman" w:cs="Times New Roman"/>
        </w:rPr>
        <w:t>ограниченный  характер</w:t>
      </w:r>
      <w:proofErr w:type="gramEnd"/>
      <w:r>
        <w:rPr>
          <w:rFonts w:ascii="Times New Roman" w:hAnsi="Times New Roman" w:cs="Times New Roman"/>
        </w:rPr>
        <w:t xml:space="preserve">. </w:t>
      </w:r>
      <w:proofErr w:type="gramStart"/>
      <w:r>
        <w:rPr>
          <w:rFonts w:ascii="Times New Roman" w:hAnsi="Times New Roman" w:cs="Times New Roman"/>
        </w:rPr>
        <w:t>Оборот служебной документации по охранным мероприятиям в отношении охраняемых объектов, учебно-методические материалы, а также процесс обучения специалистов по противодействию беспилотным аппаратам подлежат защите в порядке, предусм</w:t>
      </w:r>
      <w:r w:rsidR="00251167">
        <w:rPr>
          <w:rFonts w:ascii="Times New Roman" w:hAnsi="Times New Roman" w:cs="Times New Roman"/>
        </w:rPr>
        <w:t>о</w:t>
      </w:r>
      <w:r>
        <w:rPr>
          <w:rFonts w:ascii="Times New Roman" w:hAnsi="Times New Roman" w:cs="Times New Roman"/>
        </w:rPr>
        <w:t>тренном законодательством Российской Федерации для защиты государственной тайны.</w:t>
      </w:r>
      <w:proofErr w:type="gramEnd"/>
      <w:r>
        <w:rPr>
          <w:rFonts w:ascii="Times New Roman" w:hAnsi="Times New Roman" w:cs="Times New Roman"/>
        </w:rPr>
        <w:t xml:space="preserve"> </w:t>
      </w:r>
    </w:p>
    <w:p w14:paraId="75A6F51B" w14:textId="7AC8E8B6" w:rsidR="001662F9" w:rsidRPr="007D635B" w:rsidRDefault="001662F9" w:rsidP="001662F9">
      <w:pPr>
        <w:jc w:val="both"/>
        <w:rPr>
          <w:rFonts w:ascii="Times New Roman" w:hAnsi="Times New Roman" w:cs="Times New Roman"/>
          <w:b/>
          <w:lang w:val="ru-RU"/>
        </w:rPr>
      </w:pPr>
      <w:r>
        <w:rPr>
          <w:rFonts w:ascii="Times New Roman" w:hAnsi="Times New Roman" w:cs="Times New Roman"/>
        </w:rPr>
        <w:t xml:space="preserve">   </w:t>
      </w:r>
      <w:proofErr w:type="gramStart"/>
      <w:r>
        <w:rPr>
          <w:rFonts w:ascii="Times New Roman" w:hAnsi="Times New Roman" w:cs="Times New Roman"/>
        </w:rPr>
        <w:t>Сопряжение национального стандарта с ПС дает возможность на един</w:t>
      </w:r>
      <w:r w:rsidR="00251167">
        <w:rPr>
          <w:rFonts w:ascii="Times New Roman" w:hAnsi="Times New Roman" w:cs="Times New Roman"/>
        </w:rPr>
        <w:t>о</w:t>
      </w:r>
      <w:r>
        <w:rPr>
          <w:rFonts w:ascii="Times New Roman" w:hAnsi="Times New Roman" w:cs="Times New Roman"/>
        </w:rPr>
        <w:t>й правовой базе эффективно интегрировать наемные силы и штатные средства Минобороны России для защиты объектов ФКИ.</w:t>
      </w:r>
      <w:proofErr w:type="gramEnd"/>
      <w:r>
        <w:rPr>
          <w:rFonts w:ascii="Times New Roman" w:hAnsi="Times New Roman" w:cs="Times New Roman"/>
        </w:rPr>
        <w:t xml:space="preserve"> </w:t>
      </w:r>
    </w:p>
    <w:p w14:paraId="2115F902" w14:textId="77777777" w:rsidR="001662F9" w:rsidRDefault="001662F9" w:rsidP="001662F9">
      <w:pPr>
        <w:rPr>
          <w:rFonts w:ascii="Times New Roman" w:hAnsi="Times New Roman" w:cs="Times New Roman"/>
          <w:b/>
          <w:lang w:val="ru-RU"/>
        </w:rPr>
      </w:pPr>
    </w:p>
    <w:p w14:paraId="62FE804A" w14:textId="77777777" w:rsidR="001662F9" w:rsidRDefault="001662F9" w:rsidP="001662F9">
      <w:pPr>
        <w:rPr>
          <w:rFonts w:ascii="Times New Roman" w:hAnsi="Times New Roman" w:cs="Times New Roman"/>
          <w:b/>
          <w:lang w:val="ru-RU"/>
        </w:rPr>
      </w:pPr>
      <w:r>
        <w:rPr>
          <w:rFonts w:ascii="Times New Roman" w:hAnsi="Times New Roman" w:cs="Times New Roman"/>
          <w:b/>
          <w:lang w:val="ru-RU"/>
        </w:rPr>
        <w:t>Сведения о соответствии проекта национального стандарта федеральным законам Российской федерации.</w:t>
      </w:r>
    </w:p>
    <w:p w14:paraId="588C8A6C" w14:textId="77777777" w:rsidR="001662F9" w:rsidRDefault="001662F9" w:rsidP="001662F9">
      <w:pPr>
        <w:rPr>
          <w:rFonts w:ascii="Times New Roman" w:hAnsi="Times New Roman" w:cs="Times New Roman"/>
          <w:b/>
          <w:lang w:val="ru-RU"/>
        </w:rPr>
      </w:pPr>
    </w:p>
    <w:p w14:paraId="22A72E86" w14:textId="77777777" w:rsidR="001662F9" w:rsidRDefault="001662F9" w:rsidP="001662F9">
      <w:pPr>
        <w:jc w:val="both"/>
        <w:rPr>
          <w:rFonts w:ascii="Times New Roman" w:hAnsi="Times New Roman" w:cs="Times New Roman"/>
          <w:shd w:val="clear" w:color="auto" w:fill="FFFFFF"/>
        </w:rPr>
      </w:pPr>
      <w:r>
        <w:rPr>
          <w:rFonts w:ascii="Times New Roman" w:hAnsi="Times New Roman" w:cs="Times New Roman"/>
          <w:shd w:val="clear" w:color="auto" w:fill="FFFFFF"/>
        </w:rPr>
        <w:t xml:space="preserve">          И</w:t>
      </w:r>
      <w:r w:rsidRPr="004A7187">
        <w:rPr>
          <w:rFonts w:ascii="Times New Roman" w:hAnsi="Times New Roman" w:cs="Times New Roman"/>
          <w:shd w:val="clear" w:color="auto" w:fill="FFFFFF"/>
        </w:rPr>
        <w:t xml:space="preserve">сходя из стратегического значения </w:t>
      </w:r>
      <w:r>
        <w:rPr>
          <w:rFonts w:ascii="Times New Roman" w:hAnsi="Times New Roman" w:cs="Times New Roman"/>
          <w:shd w:val="clear" w:color="auto" w:fill="FFFFFF"/>
        </w:rPr>
        <w:t>пакета охранных стандартов</w:t>
      </w:r>
      <w:r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для защиты объектов ФКИ,</w:t>
      </w:r>
      <w:r w:rsidRPr="004A7187">
        <w:rPr>
          <w:rFonts w:ascii="Times New Roman" w:hAnsi="Times New Roman" w:cs="Times New Roman"/>
          <w:shd w:val="clear" w:color="auto" w:fill="FFFFFF"/>
        </w:rPr>
        <w:t xml:space="preserve"> р</w:t>
      </w:r>
      <w:r>
        <w:rPr>
          <w:rFonts w:ascii="Times New Roman" w:hAnsi="Times New Roman" w:cs="Times New Roman"/>
          <w:shd w:val="clear" w:color="auto" w:fill="FFFFFF"/>
        </w:rPr>
        <w:t>еализации национальных проектов и</w:t>
      </w:r>
      <w:r w:rsidRPr="004A7187">
        <w:rPr>
          <w:rFonts w:ascii="Times New Roman" w:hAnsi="Times New Roman" w:cs="Times New Roman"/>
          <w:shd w:val="clear" w:color="auto" w:fill="FFFFFF"/>
        </w:rPr>
        <w:t xml:space="preserve"> выполнения плана мероприятий (“дорожной карте”) по развитию стандартизации РФ до 2027 года (письмо Правительства от 15.11.2019 года № ДК-П7-9914), принятого плана реализации вт</w:t>
      </w:r>
      <w:r>
        <w:rPr>
          <w:rFonts w:ascii="Times New Roman" w:hAnsi="Times New Roman" w:cs="Times New Roman"/>
          <w:shd w:val="clear" w:color="auto" w:fill="FFFFFF"/>
        </w:rPr>
        <w:t>о</w:t>
      </w:r>
      <w:r w:rsidRPr="004A7187">
        <w:rPr>
          <w:rFonts w:ascii="Times New Roman" w:hAnsi="Times New Roman" w:cs="Times New Roman"/>
          <w:shd w:val="clear" w:color="auto" w:fill="FFFFFF"/>
        </w:rPr>
        <w:t>рого этапа Национальной системы к</w:t>
      </w:r>
      <w:r>
        <w:rPr>
          <w:rFonts w:ascii="Times New Roman" w:hAnsi="Times New Roman" w:cs="Times New Roman"/>
          <w:shd w:val="clear" w:color="auto" w:fill="FFFFFF"/>
        </w:rPr>
        <w:t>валификаций (</w:t>
      </w:r>
      <w:r w:rsidRPr="004A7187">
        <w:rPr>
          <w:rFonts w:ascii="Times New Roman" w:hAnsi="Times New Roman" w:cs="Times New Roman"/>
          <w:shd w:val="clear" w:color="auto" w:fill="FFFFFF"/>
        </w:rPr>
        <w:t>далее  -</w:t>
      </w:r>
      <w:r>
        <w:rPr>
          <w:rFonts w:ascii="Times New Roman" w:hAnsi="Times New Roman" w:cs="Times New Roman"/>
          <w:shd w:val="clear" w:color="auto" w:fill="FFFFFF"/>
        </w:rPr>
        <w:t xml:space="preserve"> НСК) на 2025-2030 г.г</w:t>
      </w:r>
      <w:proofErr w:type="gramStart"/>
      <w:r>
        <w:rPr>
          <w:rFonts w:ascii="Times New Roman" w:hAnsi="Times New Roman" w:cs="Times New Roman"/>
          <w:shd w:val="clear" w:color="auto" w:fill="FFFFFF"/>
        </w:rPr>
        <w:t>.,</w:t>
      </w:r>
      <w:proofErr w:type="gramEnd"/>
      <w:r>
        <w:rPr>
          <w:rFonts w:ascii="Times New Roman" w:hAnsi="Times New Roman" w:cs="Times New Roman"/>
        </w:rPr>
        <w:t xml:space="preserve"> действием Закона № 440, </w:t>
      </w:r>
      <w:r w:rsidRPr="004A7187">
        <w:rPr>
          <w:rFonts w:ascii="Times New Roman" w:hAnsi="Times New Roman" w:cs="Times New Roman"/>
          <w:shd w:val="clear" w:color="auto" w:fill="FFFFFF"/>
        </w:rPr>
        <w:t>а также в связи с</w:t>
      </w:r>
      <w:r>
        <w:rPr>
          <w:rFonts w:ascii="Times New Roman" w:hAnsi="Times New Roman" w:cs="Times New Roman"/>
          <w:shd w:val="clear" w:color="auto" w:fill="FFFFFF"/>
        </w:rPr>
        <w:t>о</w:t>
      </w:r>
      <w:r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вступлением в силу с 01.09.2026 года З</w:t>
      </w:r>
      <w:r w:rsidRPr="004A7187">
        <w:rPr>
          <w:rFonts w:ascii="Times New Roman" w:hAnsi="Times New Roman" w:cs="Times New Roman"/>
          <w:shd w:val="clear" w:color="auto" w:fill="FFFFFF"/>
        </w:rPr>
        <w:t>акона № 427</w:t>
      </w:r>
      <w:r>
        <w:rPr>
          <w:rFonts w:ascii="Times New Roman" w:hAnsi="Times New Roman" w:cs="Times New Roman"/>
          <w:shd w:val="clear" w:color="auto" w:fill="FFFFFF"/>
        </w:rPr>
        <w:t>-ФЗ “О частной охранной деятельности,</w:t>
      </w:r>
      <w:r>
        <w:rPr>
          <w:rFonts w:ascii="Times New Roman" w:hAnsi="Times New Roman" w:cs="Times New Roman"/>
        </w:rPr>
        <w:t xml:space="preserve">  </w:t>
      </w:r>
      <w:r w:rsidRPr="004A7187">
        <w:rPr>
          <w:rFonts w:ascii="Times New Roman" w:hAnsi="Times New Roman" w:cs="Times New Roman"/>
        </w:rPr>
        <w:t>ГОСТ Р</w:t>
      </w:r>
      <w:r>
        <w:rPr>
          <w:rFonts w:ascii="Times New Roman" w:hAnsi="Times New Roman" w:cs="Times New Roman"/>
        </w:rPr>
        <w:t xml:space="preserve"> “</w:t>
      </w:r>
      <w:r w:rsidRPr="002801A6">
        <w:rPr>
          <w:rFonts w:ascii="Times New Roman" w:hAnsi="Times New Roman" w:cs="Times New Roman"/>
        </w:rPr>
        <w:t>Услуга (работа) по против</w:t>
      </w:r>
      <w:r>
        <w:rPr>
          <w:rFonts w:ascii="Times New Roman" w:hAnsi="Times New Roman" w:cs="Times New Roman"/>
        </w:rPr>
        <w:t>одействию беспилотным аппаратам” сформирован</w:t>
      </w:r>
      <w:r w:rsidRPr="004A7187">
        <w:rPr>
          <w:rFonts w:ascii="Times New Roman" w:hAnsi="Times New Roman" w:cs="Times New Roman"/>
        </w:rPr>
        <w:t xml:space="preserve"> </w:t>
      </w:r>
      <w:r>
        <w:rPr>
          <w:rFonts w:ascii="Times New Roman" w:hAnsi="Times New Roman" w:cs="Times New Roman"/>
        </w:rPr>
        <w:t xml:space="preserve">разработчиком совместно с </w:t>
      </w:r>
      <w:r>
        <w:rPr>
          <w:rFonts w:ascii="Times New Roman" w:hAnsi="Times New Roman" w:cs="Times New Roman"/>
          <w:shd w:val="clear" w:color="auto" w:fill="FFFFFF"/>
        </w:rPr>
        <w:t>СПК НСБ и</w:t>
      </w:r>
      <w:r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w:t>
      </w:r>
    </w:p>
    <w:p w14:paraId="02B083A1" w14:textId="77777777" w:rsidR="001662F9" w:rsidRPr="001B117D" w:rsidRDefault="001662F9" w:rsidP="001662F9">
      <w:pPr>
        <w:jc w:val="both"/>
        <w:rPr>
          <w:rFonts w:ascii="Times New Roman" w:hAnsi="Times New Roman" w:cs="Times New Roman"/>
          <w:shd w:val="clear" w:color="auto" w:fill="FFFFFF"/>
        </w:rPr>
      </w:pPr>
    </w:p>
    <w:p w14:paraId="48B66CC3" w14:textId="77777777" w:rsidR="001662F9" w:rsidRPr="004A7187" w:rsidRDefault="001662F9" w:rsidP="001662F9">
      <w:pPr>
        <w:jc w:val="both"/>
        <w:rPr>
          <w:rFonts w:ascii="Times New Roman" w:hAnsi="Times New Roman" w:cs="Times New Roman"/>
        </w:rPr>
      </w:pPr>
      <w:r w:rsidRPr="004A7187">
        <w:rPr>
          <w:rFonts w:ascii="Times New Roman" w:hAnsi="Times New Roman" w:cs="Times New Roman"/>
        </w:rPr>
        <w:t xml:space="preserve">- </w:t>
      </w:r>
      <w:proofErr w:type="gramStart"/>
      <w:r w:rsidRPr="004A7187">
        <w:rPr>
          <w:rFonts w:ascii="Times New Roman" w:hAnsi="Times New Roman" w:cs="Times New Roman"/>
        </w:rPr>
        <w:t>не</w:t>
      </w:r>
      <w:r w:rsidRPr="004A7187">
        <w:rPr>
          <w:rFonts w:ascii="Times New Roman" w:hAnsi="Times New Roman" w:cs="Times New Roman"/>
          <w:shd w:val="clear" w:color="auto" w:fill="FFFFFF"/>
        </w:rPr>
        <w:t xml:space="preserve">  </w:t>
      </w:r>
      <w:r w:rsidRPr="004A7187">
        <w:rPr>
          <w:rFonts w:ascii="Times New Roman" w:hAnsi="Times New Roman" w:cs="Times New Roman"/>
        </w:rPr>
        <w:t>противоречит</w:t>
      </w:r>
      <w:proofErr w:type="gramEnd"/>
      <w:r w:rsidRPr="004A7187">
        <w:rPr>
          <w:rFonts w:ascii="Times New Roman" w:hAnsi="Times New Roman" w:cs="Times New Roman"/>
        </w:rPr>
        <w:t xml:space="preserve"> Конституции Российской Федерации, федеральным конституционным законам, ГОСТР 1.2-2020 Стандартизация в Российской Федерации.Стандарты национальные Российской Федерации.Правила разработки, утверждения, обновле</w:t>
      </w:r>
      <w:r>
        <w:rPr>
          <w:rFonts w:ascii="Times New Roman" w:hAnsi="Times New Roman" w:cs="Times New Roman"/>
        </w:rPr>
        <w:t>ния, внесения поправок и отмены;</w:t>
      </w:r>
    </w:p>
    <w:p w14:paraId="1977544E" w14:textId="77777777" w:rsidR="001662F9" w:rsidRPr="004A7187" w:rsidRDefault="001662F9" w:rsidP="001662F9">
      <w:pPr>
        <w:jc w:val="both"/>
        <w:rPr>
          <w:rFonts w:ascii="Times New Roman" w:hAnsi="Times New Roman" w:cs="Times New Roman"/>
        </w:rPr>
      </w:pPr>
      <w:r w:rsidRPr="004A7187">
        <w:rPr>
          <w:rFonts w:ascii="Times New Roman" w:hAnsi="Times New Roman" w:cs="Times New Roman"/>
        </w:rPr>
        <w:t xml:space="preserve">- не дублирует нормы законодательства Российской Федерации; </w:t>
      </w:r>
    </w:p>
    <w:p w14:paraId="11E9E831" w14:textId="77777777" w:rsidR="001662F9" w:rsidRPr="004A7187" w:rsidRDefault="001662F9" w:rsidP="001662F9">
      <w:pPr>
        <w:jc w:val="both"/>
        <w:rPr>
          <w:rFonts w:ascii="Times New Roman" w:hAnsi="Times New Roman" w:cs="Times New Roman"/>
        </w:rPr>
      </w:pPr>
      <w:r>
        <w:rPr>
          <w:rFonts w:ascii="Times New Roman" w:hAnsi="Times New Roman" w:cs="Times New Roman"/>
        </w:rPr>
        <w:t>-</w:t>
      </w:r>
      <w:r w:rsidRPr="004A7187">
        <w:rPr>
          <w:rFonts w:ascii="Times New Roman" w:hAnsi="Times New Roman" w:cs="Times New Roman"/>
        </w:rPr>
        <w:t xml:space="preserve">не изменяет права участников гражданско-правовых отношений, установленные законодательством Российской Федерации или нормативными правовыми актами федеральных органов исполнительной власти; </w:t>
      </w:r>
    </w:p>
    <w:p w14:paraId="557D4796" w14:textId="77777777" w:rsidR="001662F9" w:rsidRPr="004A7187" w:rsidRDefault="001662F9" w:rsidP="001662F9">
      <w:pPr>
        <w:jc w:val="both"/>
        <w:rPr>
          <w:rFonts w:ascii="Times New Roman" w:hAnsi="Times New Roman" w:cs="Times New Roman"/>
        </w:rPr>
      </w:pPr>
      <w:r w:rsidRPr="004A7187">
        <w:rPr>
          <w:rFonts w:ascii="Times New Roman" w:hAnsi="Times New Roman" w:cs="Times New Roman"/>
        </w:rPr>
        <w:t>- не устанавливает ответственность организаций, должностных лиц и отдельных работников за нарушение требований национального стандарта;</w:t>
      </w:r>
    </w:p>
    <w:p w14:paraId="423030A4" w14:textId="77777777" w:rsidR="001662F9" w:rsidRDefault="001662F9" w:rsidP="001662F9">
      <w:pPr>
        <w:jc w:val="both"/>
        <w:rPr>
          <w:rFonts w:ascii="Times New Roman" w:hAnsi="Times New Roman" w:cs="Times New Roman"/>
          <w:shd w:val="clear" w:color="auto" w:fill="FFFFFF"/>
        </w:rPr>
      </w:pPr>
      <w:r w:rsidRPr="004A7187">
        <w:rPr>
          <w:rFonts w:ascii="Times New Roman" w:hAnsi="Times New Roman" w:cs="Times New Roman"/>
          <w:shd w:val="clear" w:color="auto" w:fill="FFFFFF"/>
        </w:rPr>
        <w:t xml:space="preserve">- не имеет международных (зарубежных) аналогов и служит целям обеспечения безопасности исключительно в интересах Российской Федерации. </w:t>
      </w:r>
    </w:p>
    <w:p w14:paraId="4DC6D3AD" w14:textId="77777777" w:rsidR="001662F9" w:rsidRDefault="001662F9" w:rsidP="001662F9">
      <w:pPr>
        <w:rPr>
          <w:rFonts w:ascii="Times New Roman" w:hAnsi="Times New Roman" w:cs="Times New Roman"/>
          <w:b/>
          <w:lang w:val="ru-RU"/>
        </w:rPr>
      </w:pPr>
    </w:p>
    <w:p w14:paraId="5FB3745B" w14:textId="77777777" w:rsidR="001662F9" w:rsidRDefault="001662F9" w:rsidP="001662F9">
      <w:pPr>
        <w:rPr>
          <w:rFonts w:ascii="Times New Roman" w:hAnsi="Times New Roman" w:cs="Times New Roman"/>
          <w:b/>
          <w:lang w:val="ru-RU"/>
        </w:rPr>
      </w:pPr>
      <w:r>
        <w:rPr>
          <w:rFonts w:ascii="Times New Roman" w:hAnsi="Times New Roman" w:cs="Times New Roman"/>
          <w:b/>
          <w:lang w:val="ru-RU"/>
        </w:rPr>
        <w:t>Сведения о соответствии проекта национального стандарта международным стандартам и регламентам, а также их переводам или аналогам.</w:t>
      </w:r>
    </w:p>
    <w:p w14:paraId="02839F1A" w14:textId="77777777" w:rsidR="001662F9" w:rsidRDefault="001662F9" w:rsidP="001662F9">
      <w:pPr>
        <w:rPr>
          <w:rFonts w:ascii="Times New Roman" w:hAnsi="Times New Roman" w:cs="Times New Roman"/>
          <w:b/>
          <w:lang w:val="ru-RU"/>
        </w:rPr>
      </w:pPr>
    </w:p>
    <w:p w14:paraId="0E7B6C55" w14:textId="77777777" w:rsidR="001662F9" w:rsidRPr="007D269F" w:rsidRDefault="001662F9" w:rsidP="001662F9">
      <w:pPr>
        <w:rPr>
          <w:rFonts w:ascii="Times New Roman" w:hAnsi="Times New Roman" w:cs="Times New Roman"/>
          <w:lang w:val="ru-RU"/>
        </w:rPr>
      </w:pPr>
      <w:r w:rsidRPr="007D269F">
        <w:rPr>
          <w:rFonts w:ascii="Times New Roman" w:hAnsi="Times New Roman" w:cs="Times New Roman"/>
          <w:lang w:val="ru-RU"/>
        </w:rPr>
        <w:t xml:space="preserve">Зарубежных аналогов </w:t>
      </w:r>
      <w:r>
        <w:rPr>
          <w:rFonts w:ascii="Times New Roman" w:hAnsi="Times New Roman" w:cs="Times New Roman"/>
          <w:lang w:val="ru-RU"/>
        </w:rPr>
        <w:t xml:space="preserve">данному ГОСТ Р не существует. </w:t>
      </w:r>
    </w:p>
    <w:p w14:paraId="2FF7C216" w14:textId="77777777" w:rsidR="001662F9" w:rsidRDefault="001662F9" w:rsidP="001662F9">
      <w:pPr>
        <w:rPr>
          <w:rFonts w:ascii="Times New Roman" w:hAnsi="Times New Roman" w:cs="Times New Roman"/>
          <w:b/>
          <w:lang w:val="ru-RU"/>
        </w:rPr>
      </w:pPr>
    </w:p>
    <w:p w14:paraId="4EDDA23A" w14:textId="77777777" w:rsidR="001662F9" w:rsidRDefault="001662F9" w:rsidP="001662F9">
      <w:pPr>
        <w:rPr>
          <w:rFonts w:ascii="Times New Roman" w:hAnsi="Times New Roman" w:cs="Times New Roman"/>
          <w:b/>
          <w:lang w:val="ru-RU"/>
        </w:rPr>
      </w:pPr>
      <w:r>
        <w:rPr>
          <w:rFonts w:ascii="Times New Roman" w:hAnsi="Times New Roman" w:cs="Times New Roman"/>
          <w:b/>
          <w:lang w:val="ru-RU"/>
        </w:rPr>
        <w:t>Сведения о взаимосвязи проекта национального стандарта с действующими в Российской Федерации другими национальными стандартами.</w:t>
      </w:r>
    </w:p>
    <w:p w14:paraId="27A57BEA" w14:textId="77777777" w:rsidR="001662F9" w:rsidRDefault="001662F9" w:rsidP="001662F9">
      <w:pPr>
        <w:rPr>
          <w:rFonts w:ascii="Times New Roman" w:hAnsi="Times New Roman" w:cs="Times New Roman"/>
          <w:b/>
          <w:lang w:val="ru-RU"/>
        </w:rPr>
      </w:pPr>
    </w:p>
    <w:p w14:paraId="128F889E" w14:textId="77777777" w:rsidR="001662F9" w:rsidRDefault="001662F9" w:rsidP="001662F9">
      <w:pPr>
        <w:jc w:val="both"/>
        <w:rPr>
          <w:rFonts w:ascii="Times New Roman" w:hAnsi="Times New Roman" w:cs="Times New Roman"/>
          <w:lang w:val="ru-RU"/>
        </w:rPr>
      </w:pPr>
      <w:r w:rsidRPr="00DC1B2C">
        <w:rPr>
          <w:rFonts w:ascii="Times New Roman" w:hAnsi="Times New Roman" w:cs="Times New Roman"/>
          <w:lang w:val="ru-RU"/>
        </w:rPr>
        <w:t xml:space="preserve"> </w:t>
      </w:r>
    </w:p>
    <w:p w14:paraId="59062946" w14:textId="5C6A40C3" w:rsidR="00251167" w:rsidRPr="00251167" w:rsidRDefault="001662F9" w:rsidP="001662F9">
      <w:pPr>
        <w:jc w:val="both"/>
        <w:rPr>
          <w:rFonts w:ascii="Times New Roman" w:eastAsia="Times New Roman" w:hAnsi="Times New Roman" w:cs="Times New Roman"/>
          <w:shd w:val="clear" w:color="auto" w:fill="FFFFFF"/>
        </w:rPr>
      </w:pPr>
      <w:r>
        <w:rPr>
          <w:rFonts w:ascii="Times New Roman" w:hAnsi="Times New Roman" w:cs="Times New Roman"/>
          <w:lang w:val="ru-RU"/>
        </w:rPr>
        <w:t xml:space="preserve">      С августа 2023 года</w:t>
      </w:r>
      <w:r w:rsidRPr="000F77AA">
        <w:rPr>
          <w:rFonts w:ascii="Times New Roman" w:hAnsi="Times New Roman" w:cs="Times New Roman"/>
        </w:rPr>
        <w:t xml:space="preserve"> Закон № 440 предоставляющий право на пресечение функционирования беспилотных аппаратов организациям с особыми уставными задачами предоставляет право на пресечение функционирования беспилотных аппаратов ведомственной охраны федеральных государственных органов, высшего исполнительного органа субъекта Российской Федерации – города федерального значения Москвы, а также организаций, наделённых законодательством Российской Федерации полномочием по созданию ведомственной охраны, а также организаций, наделённых законодательством Российской Федерации полномочием по созданию ведомственной охраны (ст. </w:t>
      </w:r>
      <w:r w:rsidRPr="000F77AA">
        <w:rPr>
          <w:rFonts w:ascii="Times New Roman" w:hAnsi="Times New Roman" w:cs="Times New Roman"/>
          <w:lang w:val="ru-RU"/>
        </w:rPr>
        <w:t>11</w:t>
      </w:r>
      <w:r w:rsidRPr="000F77AA">
        <w:rPr>
          <w:rFonts w:ascii="Times New Roman" w:hAnsi="Times New Roman" w:cs="Times New Roman"/>
        </w:rPr>
        <w:t xml:space="preserve"> Федерального закона от 14 апреля 1999 года № 77-ФЗ "О ведомственной охране").</w:t>
      </w:r>
      <w:r w:rsidRPr="000F77AA">
        <w:rPr>
          <w:rFonts w:ascii="Times New Roman" w:eastAsia="Times New Roman" w:hAnsi="Times New Roman" w:cs="Times New Roman"/>
          <w:color w:val="333333"/>
          <w:shd w:val="clear" w:color="auto" w:fill="FFFFFF"/>
        </w:rPr>
        <w:t xml:space="preserve"> </w:t>
      </w:r>
      <w:proofErr w:type="gramStart"/>
      <w:r w:rsidRPr="000F77AA">
        <w:rPr>
          <w:rFonts w:ascii="Times New Roman" w:eastAsia="Times New Roman" w:hAnsi="Times New Roman" w:cs="Times New Roman"/>
          <w:shd w:val="clear" w:color="auto" w:fill="FFFFFF"/>
        </w:rPr>
        <w:t>Работники ведомственной охраны являются </w:t>
      </w:r>
      <w:r w:rsidRPr="000F77AA">
        <w:rPr>
          <w:rFonts w:ascii="Times New Roman" w:eastAsia="Times New Roman" w:hAnsi="Times New Roman" w:cs="Times New Roman"/>
          <w:bCs/>
          <w:shd w:val="clear" w:color="auto" w:fill="FFFFFF"/>
        </w:rPr>
        <w:t>наёмными</w:t>
      </w:r>
      <w:r w:rsidRPr="000F77AA">
        <w:rPr>
          <w:rFonts w:ascii="Times New Roman" w:eastAsia="Times New Roman" w:hAnsi="Times New Roman" w:cs="Times New Roman"/>
          <w:shd w:val="clear" w:color="auto" w:fill="FFFFFF"/>
        </w:rPr>
        <w:t>, на них распространяется действие трудового законодательства и иных актов, содержащих нормы трудового права.</w:t>
      </w:r>
      <w:proofErr w:type="gramEnd"/>
      <w:r w:rsidRPr="000F77AA">
        <w:rPr>
          <w:rFonts w:ascii="Times New Roman" w:eastAsia="Times New Roman" w:hAnsi="Times New Roman" w:cs="Times New Roman"/>
          <w:shd w:val="clear" w:color="auto" w:fill="FFFFFF"/>
        </w:rPr>
        <w:t xml:space="preserve"> </w:t>
      </w:r>
      <w:r w:rsidRPr="000F77AA">
        <w:rPr>
          <w:rFonts w:ascii="Times New Roman" w:eastAsia="Times New Roman" w:hAnsi="Times New Roman" w:cs="Times New Roman"/>
          <w:bCs/>
          <w:color w:val="333333"/>
          <w:shd w:val="clear" w:color="auto" w:fill="FFFFFF"/>
        </w:rPr>
        <w:t xml:space="preserve"> Ведомственная охрана Минобороны Рссийской Федерации относится к наемному гражданскому персоналу воинских частей согласно </w:t>
      </w:r>
      <w:r w:rsidRPr="000F77AA">
        <w:rPr>
          <w:rFonts w:ascii="Times New Roman" w:eastAsia="Times New Roman" w:hAnsi="Times New Roman" w:cs="Times New Roman"/>
          <w:bCs/>
          <w:color w:val="22272F"/>
          <w:shd w:val="clear" w:color="auto" w:fill="FFFFFF"/>
        </w:rPr>
        <w:t xml:space="preserve">Постановлению Правительства РФ от </w:t>
      </w:r>
      <w:proofErr w:type="gramStart"/>
      <w:r w:rsidRPr="000F77AA">
        <w:rPr>
          <w:rFonts w:ascii="Times New Roman" w:eastAsia="Times New Roman" w:hAnsi="Times New Roman" w:cs="Times New Roman"/>
          <w:bCs/>
          <w:color w:val="22272F"/>
          <w:shd w:val="clear" w:color="auto" w:fill="FFFFFF"/>
        </w:rPr>
        <w:t>15 декабря</w:t>
      </w:r>
      <w:proofErr w:type="gramEnd"/>
      <w:r w:rsidRPr="000F77AA">
        <w:rPr>
          <w:rFonts w:ascii="Times New Roman" w:eastAsia="Times New Roman" w:hAnsi="Times New Roman" w:cs="Times New Roman"/>
          <w:bCs/>
          <w:color w:val="22272F"/>
          <w:shd w:val="clear" w:color="auto" w:fill="FFFFFF"/>
        </w:rPr>
        <w:t xml:space="preserve"> 2000 г. N 960</w:t>
      </w:r>
      <w:r>
        <w:rPr>
          <w:rFonts w:ascii="Times New Roman" w:eastAsia="Times New Roman" w:hAnsi="Times New Roman" w:cs="Times New Roman"/>
          <w:bCs/>
          <w:color w:val="22272F"/>
        </w:rPr>
        <w:t xml:space="preserve"> </w:t>
      </w:r>
      <w:r w:rsidRPr="000F77AA">
        <w:rPr>
          <w:rFonts w:ascii="Times New Roman" w:eastAsia="Times New Roman" w:hAnsi="Times New Roman" w:cs="Times New Roman"/>
          <w:bCs/>
          <w:color w:val="22272F"/>
          <w:shd w:val="clear" w:color="auto" w:fill="FFFFFF"/>
        </w:rPr>
        <w:t xml:space="preserve">"Об утверждении Положения о </w:t>
      </w:r>
      <w:r w:rsidRPr="006450DA">
        <w:rPr>
          <w:rFonts w:ascii="Times New Roman" w:eastAsia="Times New Roman" w:hAnsi="Times New Roman" w:cs="Times New Roman"/>
          <w:bCs/>
          <w:shd w:val="clear" w:color="auto" w:fill="FFFFFF"/>
        </w:rPr>
        <w:t>ведомственной охране Министерства обороны Российской Федерации".</w:t>
      </w:r>
      <w:r>
        <w:rPr>
          <w:rFonts w:ascii="Times New Roman" w:eastAsia="Times New Roman" w:hAnsi="Times New Roman" w:cs="Times New Roman"/>
          <w:bCs/>
          <w:shd w:val="clear" w:color="auto" w:fill="FFFFFF"/>
        </w:rPr>
        <w:t xml:space="preserve"> </w:t>
      </w:r>
      <w:proofErr w:type="gramStart"/>
      <w:r w:rsidRPr="006450DA">
        <w:rPr>
          <w:rFonts w:ascii="Times New Roman" w:eastAsia="Times New Roman" w:hAnsi="Times New Roman" w:cs="Times New Roman"/>
          <w:shd w:val="clear" w:color="auto" w:fill="FFFFFF"/>
        </w:rPr>
        <w:t>Трудовые отношения с работниками ведомственной охраны регулируются законодательством Российской Федерации о труде</w:t>
      </w:r>
      <w:r>
        <w:rPr>
          <w:rFonts w:ascii="Times New Roman" w:eastAsia="Times New Roman" w:hAnsi="Times New Roman" w:cs="Times New Roman"/>
          <w:shd w:val="clear" w:color="auto" w:fill="FFFFFF"/>
        </w:rPr>
        <w:t xml:space="preserve"> (п.5)</w:t>
      </w:r>
      <w:r w:rsidRPr="006450DA">
        <w:rPr>
          <w:rFonts w:ascii="Times New Roman" w:eastAsia="Times New Roman" w:hAnsi="Times New Roman" w:cs="Times New Roman"/>
          <w:shd w:val="clear" w:color="auto" w:fill="FFFFFF"/>
        </w:rPr>
        <w:t>.</w:t>
      </w:r>
      <w:proofErr w:type="gramEnd"/>
    </w:p>
    <w:p w14:paraId="73436CFA" w14:textId="7CB8A17C" w:rsidR="00251167" w:rsidRDefault="001662F9" w:rsidP="001662F9">
      <w:pPr>
        <w:jc w:val="both"/>
        <w:rPr>
          <w:rFonts w:ascii="Times New Roman" w:hAnsi="Times New Roman" w:cs="Times New Roman"/>
          <w:b/>
        </w:rPr>
      </w:pPr>
      <w:r w:rsidRPr="00655878">
        <w:rPr>
          <w:rFonts w:ascii="Times New Roman" w:hAnsi="Times New Roman" w:cs="Times New Roman"/>
          <w:b/>
        </w:rPr>
        <w:t xml:space="preserve"> </w:t>
      </w:r>
      <w:r>
        <w:rPr>
          <w:rFonts w:ascii="Times New Roman" w:hAnsi="Times New Roman" w:cs="Times New Roman"/>
          <w:b/>
        </w:rPr>
        <w:t xml:space="preserve">      </w:t>
      </w:r>
      <w:r w:rsidRPr="00655878">
        <w:rPr>
          <w:rFonts w:ascii="Times New Roman" w:hAnsi="Times New Roman" w:cs="Times New Roman"/>
        </w:rPr>
        <w:t>Прямого права использовать противодействие БА для защиты ча</w:t>
      </w:r>
      <w:r>
        <w:rPr>
          <w:rFonts w:ascii="Times New Roman" w:hAnsi="Times New Roman" w:cs="Times New Roman"/>
        </w:rPr>
        <w:t xml:space="preserve">стной собственности Закон № </w:t>
      </w:r>
      <w:proofErr w:type="gramStart"/>
      <w:r>
        <w:rPr>
          <w:rFonts w:ascii="Times New Roman" w:hAnsi="Times New Roman" w:cs="Times New Roman"/>
        </w:rPr>
        <w:t xml:space="preserve">440 </w:t>
      </w:r>
      <w:r w:rsidRPr="00655878">
        <w:rPr>
          <w:rFonts w:ascii="Times New Roman" w:hAnsi="Times New Roman" w:cs="Times New Roman"/>
        </w:rPr>
        <w:t>не</w:t>
      </w:r>
      <w:proofErr w:type="gramEnd"/>
      <w:r w:rsidRPr="00655878">
        <w:rPr>
          <w:rFonts w:ascii="Times New Roman" w:hAnsi="Times New Roman" w:cs="Times New Roman"/>
        </w:rPr>
        <w:t xml:space="preserve"> предусматривает</w:t>
      </w:r>
      <w:r w:rsidRPr="00655878">
        <w:rPr>
          <w:rFonts w:ascii="Times New Roman" w:hAnsi="Times New Roman" w:cs="Times New Roman"/>
          <w:b/>
        </w:rPr>
        <w:t>.</w:t>
      </w:r>
      <w:r>
        <w:rPr>
          <w:rFonts w:ascii="Times New Roman" w:hAnsi="Times New Roman" w:cs="Times New Roman"/>
          <w:b/>
        </w:rPr>
        <w:t xml:space="preserve"> </w:t>
      </w:r>
      <w:r w:rsidRPr="00BF3C77">
        <w:rPr>
          <w:rFonts w:ascii="Times New Roman" w:hAnsi="Times New Roman" w:cs="Times New Roman"/>
        </w:rPr>
        <w:t>Закон № 427</w:t>
      </w:r>
      <w:r>
        <w:rPr>
          <w:rFonts w:ascii="Times New Roman" w:hAnsi="Times New Roman" w:cs="Times New Roman"/>
        </w:rPr>
        <w:t xml:space="preserve"> “Охранная деятельность” вступающий в силу с 01.09.2026 </w:t>
      </w:r>
      <w:proofErr w:type="gramStart"/>
      <w:r>
        <w:rPr>
          <w:rFonts w:ascii="Times New Roman" w:hAnsi="Times New Roman" w:cs="Times New Roman"/>
        </w:rPr>
        <w:t xml:space="preserve">года </w:t>
      </w:r>
      <w:r w:rsidRPr="00BF3C77">
        <w:rPr>
          <w:rFonts w:ascii="Times New Roman" w:hAnsi="Times New Roman" w:cs="Times New Roman"/>
        </w:rPr>
        <w:t xml:space="preserve"> при</w:t>
      </w:r>
      <w:proofErr w:type="gramEnd"/>
      <w:r w:rsidRPr="00BF3C77">
        <w:rPr>
          <w:rFonts w:ascii="Times New Roman" w:hAnsi="Times New Roman" w:cs="Times New Roman"/>
        </w:rPr>
        <w:t xml:space="preserve"> наличии лицензии, разрешения или аккредитации, для частных  охранных  организаций</w:t>
      </w:r>
      <w:r>
        <w:rPr>
          <w:rFonts w:ascii="Times New Roman" w:hAnsi="Times New Roman" w:cs="Times New Roman"/>
        </w:rPr>
        <w:t xml:space="preserve"> (далее – ЧОО)</w:t>
      </w:r>
      <w:r w:rsidRPr="00BF3C77">
        <w:rPr>
          <w:rFonts w:ascii="Times New Roman" w:hAnsi="Times New Roman" w:cs="Times New Roman"/>
        </w:rPr>
        <w:t xml:space="preserve">  </w:t>
      </w:r>
      <w:r>
        <w:rPr>
          <w:rFonts w:ascii="Times New Roman" w:hAnsi="Times New Roman" w:cs="Times New Roman"/>
        </w:rPr>
        <w:t>допускает возможность использов</w:t>
      </w:r>
      <w:r w:rsidRPr="00BF3C77">
        <w:rPr>
          <w:rFonts w:ascii="Times New Roman" w:hAnsi="Times New Roman" w:cs="Times New Roman"/>
        </w:rPr>
        <w:t>ания беспилотн</w:t>
      </w:r>
      <w:r>
        <w:rPr>
          <w:rFonts w:ascii="Times New Roman" w:hAnsi="Times New Roman" w:cs="Times New Roman"/>
        </w:rPr>
        <w:t>ы</w:t>
      </w:r>
      <w:r w:rsidRPr="00BF3C77">
        <w:rPr>
          <w:rFonts w:ascii="Times New Roman" w:hAnsi="Times New Roman" w:cs="Times New Roman"/>
        </w:rPr>
        <w:t>х летательных аппаратов (БПЛА) в</w:t>
      </w:r>
      <w:r>
        <w:rPr>
          <w:rFonts w:ascii="Times New Roman" w:hAnsi="Times New Roman" w:cs="Times New Roman"/>
        </w:rPr>
        <w:t xml:space="preserve"> качестве дополнительной услуги, однако </w:t>
      </w:r>
      <w:r w:rsidRPr="00251167">
        <w:rPr>
          <w:rFonts w:ascii="Times New Roman" w:hAnsi="Times New Roman" w:cs="Times New Roman"/>
          <w:b/>
        </w:rPr>
        <w:t>право  противодействия беспилотным аппаратам для ЧОО в нем отсутствуют</w:t>
      </w:r>
      <w:r>
        <w:rPr>
          <w:rFonts w:ascii="Times New Roman" w:hAnsi="Times New Roman" w:cs="Times New Roman"/>
        </w:rPr>
        <w:t xml:space="preserve">. </w:t>
      </w:r>
      <w:r>
        <w:rPr>
          <w:rFonts w:ascii="Times New Roman" w:hAnsi="Times New Roman" w:cs="Times New Roman"/>
          <w:b/>
        </w:rPr>
        <w:t xml:space="preserve"> </w:t>
      </w:r>
    </w:p>
    <w:p w14:paraId="72EDA662" w14:textId="77777777" w:rsidR="00251167" w:rsidRDefault="001662F9" w:rsidP="001662F9">
      <w:pPr>
        <w:jc w:val="both"/>
        <w:rPr>
          <w:rFonts w:ascii="Times New Roman" w:hAnsi="Times New Roman" w:cs="Times New Roman"/>
        </w:rPr>
      </w:pPr>
      <w:r>
        <w:rPr>
          <w:rFonts w:ascii="Times New Roman" w:hAnsi="Times New Roman" w:cs="Times New Roman"/>
          <w:b/>
        </w:rPr>
        <w:t xml:space="preserve">         </w:t>
      </w:r>
      <w:r w:rsidRPr="001852D8">
        <w:rPr>
          <w:rFonts w:ascii="Times New Roman" w:hAnsi="Times New Roman" w:cs="Times New Roman"/>
        </w:rPr>
        <w:t>Такая правовая ситуация как минимум затрагивает</w:t>
      </w:r>
      <w:r>
        <w:rPr>
          <w:rFonts w:ascii="Times New Roman" w:hAnsi="Times New Roman" w:cs="Times New Roman"/>
        </w:rPr>
        <w:t xml:space="preserve"> тему пересмотра (отмены) неопределенного количества ГОСТ Р, связанных с антитерористичсекой защищенностью объектов и территорий (в части оформления паспортов АТЗ при интеграции объектовой охраны и подразделений противодействия БА), противодействием беспилотным аппаратам, так как вопросы защиты государственной тайны, оказания охранных услуг (проведения работ), использования радиочастот, охрана здоровья граждан при работах связанных с риском для здоровья, регламентированием исп</w:t>
      </w:r>
      <w:r w:rsidR="00251167">
        <w:rPr>
          <w:rFonts w:ascii="Times New Roman" w:hAnsi="Times New Roman" w:cs="Times New Roman"/>
        </w:rPr>
        <w:t>о</w:t>
      </w:r>
      <w:r>
        <w:rPr>
          <w:rFonts w:ascii="Times New Roman" w:hAnsi="Times New Roman" w:cs="Times New Roman"/>
        </w:rPr>
        <w:t xml:space="preserve">льзования воздушного и водного пространства, порядка производства, продажи и эксплуатации БПЛА и иных беспилотных аппаратов, изготовление продажи и экслуатации средств СТСП, обучения операторов систем БА, инженерных решений защиты от атак БА и иных ГОСТ Р (при наличии), которые связаны не только с потиводействием, но и с перспективным развитием самих систем БА в том числе  с интегрированием профильных решений в данную сферу искусственного интеллекта, а равно телефонии, геолокации, оказания услуг по страхованию от последствий атак БА и иных сфер песпективно связанных с передачей и защитой данных.  </w:t>
      </w:r>
    </w:p>
    <w:p w14:paraId="1995B8FE" w14:textId="77777777" w:rsidR="001662F9" w:rsidRDefault="001662F9" w:rsidP="001662F9">
      <w:pPr>
        <w:rPr>
          <w:rFonts w:ascii="Times New Roman" w:hAnsi="Times New Roman" w:cs="Times New Roman"/>
          <w:b/>
          <w:lang w:val="ru-RU"/>
        </w:rPr>
      </w:pPr>
    </w:p>
    <w:p w14:paraId="1FE6A26C" w14:textId="77777777" w:rsidR="001662F9" w:rsidRDefault="001662F9" w:rsidP="001662F9">
      <w:pPr>
        <w:rPr>
          <w:rFonts w:ascii="Times New Roman" w:hAnsi="Times New Roman" w:cs="Times New Roman"/>
          <w:b/>
          <w:lang w:val="ru-RU"/>
        </w:rPr>
      </w:pPr>
      <w:r>
        <w:rPr>
          <w:rFonts w:ascii="Times New Roman" w:hAnsi="Times New Roman" w:cs="Times New Roman"/>
          <w:b/>
          <w:lang w:val="ru-RU"/>
        </w:rPr>
        <w:t>Источники информации</w:t>
      </w:r>
    </w:p>
    <w:p w14:paraId="6DF1BAE9" w14:textId="77777777" w:rsidR="001662F9" w:rsidRDefault="001662F9" w:rsidP="001662F9">
      <w:pPr>
        <w:rPr>
          <w:rFonts w:ascii="Times New Roman" w:hAnsi="Times New Roman" w:cs="Times New Roman"/>
          <w:b/>
          <w:lang w:val="ru-RU"/>
        </w:rPr>
      </w:pPr>
    </w:p>
    <w:p w14:paraId="6D9C66E4" w14:textId="77777777" w:rsidR="001662F9" w:rsidRDefault="001662F9" w:rsidP="001662F9">
      <w:pPr>
        <w:jc w:val="both"/>
        <w:rPr>
          <w:rFonts w:ascii="Times New Roman" w:hAnsi="Times New Roman" w:cs="Times New Roman"/>
        </w:rPr>
      </w:pPr>
      <w:r>
        <w:rPr>
          <w:rFonts w:ascii="Times New Roman" w:hAnsi="Times New Roman" w:cs="Times New Roman"/>
          <w:lang w:val="ru-RU"/>
        </w:rPr>
        <w:t xml:space="preserve">         Основу всех охранных стандартов и Концепцию обеспечения безопасности ФКИ составляют </w:t>
      </w:r>
      <w:r w:rsidRPr="00971AAF">
        <w:rPr>
          <w:rFonts w:ascii="Times New Roman" w:hAnsi="Times New Roman" w:cs="Times New Roman"/>
          <w:lang w:val="ru-RU"/>
        </w:rPr>
        <w:t>по</w:t>
      </w:r>
      <w:r>
        <w:rPr>
          <w:rFonts w:ascii="Times New Roman" w:hAnsi="Times New Roman" w:cs="Times New Roman"/>
          <w:lang w:val="ru-RU"/>
        </w:rPr>
        <w:t>ложения</w:t>
      </w:r>
      <w:r w:rsidRPr="00971AAF">
        <w:rPr>
          <w:rFonts w:ascii="Times New Roman" w:hAnsi="Times New Roman" w:cs="Times New Roman"/>
          <w:lang w:val="ru-RU"/>
        </w:rPr>
        <w:t xml:space="preserve"> </w:t>
      </w:r>
      <w:r w:rsidRPr="00971AAF">
        <w:rPr>
          <w:rFonts w:ascii="Times New Roman" w:hAnsi="Times New Roman" w:cs="Times New Roman"/>
        </w:rPr>
        <w:t>Приказа КГБ при Совете Министров СССР от 12 мая 1960 года № 00157</w:t>
      </w:r>
      <w:r>
        <w:rPr>
          <w:rFonts w:ascii="Times New Roman" w:hAnsi="Times New Roman" w:cs="Times New Roman"/>
        </w:rPr>
        <w:t xml:space="preserve">, регламентирующего работу 9 Управления КГБ СССР с 12.05.1960 по 03.12.1991 года. </w:t>
      </w:r>
    </w:p>
    <w:p w14:paraId="2424288C" w14:textId="77777777" w:rsidR="001662F9" w:rsidRPr="008319FD" w:rsidRDefault="001662F9" w:rsidP="001662F9">
      <w:pPr>
        <w:jc w:val="both"/>
        <w:rPr>
          <w:rFonts w:ascii="Times New Roman" w:hAnsi="Times New Roman" w:cs="Times New Roman"/>
        </w:rPr>
      </w:pPr>
      <w:r>
        <w:rPr>
          <w:rFonts w:ascii="Times New Roman" w:hAnsi="Times New Roman" w:cs="Times New Roman"/>
        </w:rPr>
        <w:t xml:space="preserve">       Данный приказ регламентировал взаимодействие управления с органами исполнительной и законодательной власти СССР и иными структурными подразделениями КГБ СССР, устанавливал внутренний порядок организации работы его подразделений, определял форму и содержание плана охраны, принципы обеспечения безопасности как руководителей страны, так и гостей государства, способы обеспечения личной охраны в условиях поездок по стране и командировок за ее пределы, применение технических средств охраны, формы, методы и способы постоянной и эпизодической охраны объектов проживания или пребывания охраняемых лиц, способы формирования дислокаций постов, должностные обязанности работников, сотрудников и офицеров управления, содержание табелей постов и иные положения по обеспечению безопасности, позволяющие управлению эффективно  решать поставленные задачи в любых условиях. </w:t>
      </w:r>
    </w:p>
    <w:p w14:paraId="64D81C14" w14:textId="444313BE" w:rsidR="001662F9" w:rsidRPr="008170AF" w:rsidRDefault="001662F9" w:rsidP="008170AF">
      <w:pPr>
        <w:jc w:val="both"/>
        <w:rPr>
          <w:rFonts w:ascii="Times New Roman" w:hAnsi="Times New Roman" w:cs="Times New Roman"/>
          <w:lang w:val="ru-RU"/>
        </w:rPr>
      </w:pPr>
      <w:r>
        <w:rPr>
          <w:rFonts w:ascii="Times New Roman" w:hAnsi="Times New Roman" w:cs="Times New Roman"/>
          <w:lang w:val="ru-RU"/>
        </w:rPr>
        <w:t xml:space="preserve"> </w:t>
      </w:r>
    </w:p>
    <w:p w14:paraId="51BA160A" w14:textId="77777777" w:rsidR="001662F9" w:rsidRDefault="001662F9" w:rsidP="001662F9">
      <w:pPr>
        <w:rPr>
          <w:rFonts w:ascii="Times New Roman" w:hAnsi="Times New Roman" w:cs="Times New Roman"/>
          <w:b/>
          <w:lang w:val="ru-RU"/>
        </w:rPr>
      </w:pPr>
      <w:r>
        <w:rPr>
          <w:rFonts w:ascii="Times New Roman" w:hAnsi="Times New Roman" w:cs="Times New Roman"/>
          <w:b/>
          <w:lang w:val="ru-RU"/>
        </w:rPr>
        <w:t xml:space="preserve">Сведения о технических комитетах по стандартизации,  областях деятельности которых имеется пересечение с областью применения разрабатываемого проекта </w:t>
      </w:r>
    </w:p>
    <w:p w14:paraId="6AEC5140" w14:textId="77777777" w:rsidR="001662F9" w:rsidRDefault="001662F9" w:rsidP="001662F9">
      <w:pPr>
        <w:rPr>
          <w:rFonts w:ascii="Times New Roman" w:hAnsi="Times New Roman" w:cs="Times New Roman"/>
          <w:b/>
          <w:lang w:val="ru-RU"/>
        </w:rPr>
      </w:pPr>
    </w:p>
    <w:p w14:paraId="06F5F95E" w14:textId="70AC5C8F" w:rsidR="001662F9" w:rsidRDefault="001662F9" w:rsidP="001662F9">
      <w:pPr>
        <w:jc w:val="both"/>
        <w:rPr>
          <w:rFonts w:ascii="Times New Roman" w:hAnsi="Times New Roman" w:cs="Times New Roman"/>
          <w:lang w:val="ru-RU"/>
        </w:rPr>
      </w:pPr>
      <w:r>
        <w:rPr>
          <w:rFonts w:ascii="Times New Roman" w:hAnsi="Times New Roman" w:cs="Times New Roman"/>
          <w:lang w:val="ru-RU"/>
        </w:rPr>
        <w:t xml:space="preserve">     </w:t>
      </w:r>
      <w:r w:rsidRPr="00957A84">
        <w:rPr>
          <w:rFonts w:ascii="Times New Roman" w:hAnsi="Times New Roman" w:cs="Times New Roman"/>
          <w:lang w:val="ru-RU"/>
        </w:rPr>
        <w:t xml:space="preserve">В негосударственной сфере безопасности </w:t>
      </w:r>
      <w:r>
        <w:rPr>
          <w:rFonts w:ascii="Times New Roman" w:hAnsi="Times New Roman" w:cs="Times New Roman"/>
          <w:lang w:val="ru-RU"/>
        </w:rPr>
        <w:t xml:space="preserve">разработки ГОСТ Р на сопрягаемые с охранными ПС «Охранник», «Телохранитель», «Инкассатор» и «Специалист по противодействию беспилотным аппаратам»  услуги (работы) ведут ТК 228 </w:t>
      </w:r>
      <w:r w:rsidRPr="00251167">
        <w:rPr>
          <w:rStyle w:val="Strong"/>
          <w:rFonts w:ascii="Liberation Serif" w:hAnsi="Liberation Serif" w:cs="Liberation Serif"/>
          <w:b w:val="0"/>
          <w:lang w:val="ru-RU"/>
        </w:rPr>
        <w:t>“Средства надежного хранения и безопасности”</w:t>
      </w:r>
      <w:r w:rsidRPr="00180A70">
        <w:rPr>
          <w:rStyle w:val="Strong"/>
          <w:rFonts w:ascii="Liberation Serif" w:hAnsi="Liberation Serif" w:cs="Liberation Serif"/>
          <w:lang w:val="ru-RU"/>
        </w:rPr>
        <w:t xml:space="preserve"> </w:t>
      </w:r>
      <w:r>
        <w:rPr>
          <w:rFonts w:ascii="Times New Roman" w:hAnsi="Times New Roman" w:cs="Times New Roman"/>
          <w:lang w:val="ru-RU"/>
        </w:rPr>
        <w:t xml:space="preserve"> и  ТК 208 «Антитеррористическая и охранная деятельность» в которое ООО «НАСТ –ДЕЛЬТА» как р</w:t>
      </w:r>
      <w:r w:rsidRPr="00DC1B2C">
        <w:rPr>
          <w:rFonts w:ascii="Times New Roman" w:hAnsi="Times New Roman" w:cs="Times New Roman"/>
          <w:lang w:val="ru-RU"/>
        </w:rPr>
        <w:t>азработчик</w:t>
      </w:r>
      <w:r>
        <w:rPr>
          <w:rFonts w:ascii="Times New Roman" w:hAnsi="Times New Roman" w:cs="Times New Roman"/>
          <w:b/>
          <w:lang w:val="ru-RU"/>
        </w:rPr>
        <w:t xml:space="preserve"> </w:t>
      </w:r>
      <w:r>
        <w:rPr>
          <w:rFonts w:ascii="Times New Roman" w:hAnsi="Times New Roman" w:cs="Times New Roman"/>
          <w:lang w:val="ru-RU"/>
        </w:rPr>
        <w:t xml:space="preserve">входит с 2019 года. С августа 2023 года генеральный директор ООО «НАСТ –ДЕЛЬТА»  возглавил СПК НСБ.  В сентябре 2025 года при обращении в ТК 208 с разработкой </w:t>
      </w:r>
      <w:r w:rsidRPr="004A7187">
        <w:rPr>
          <w:rFonts w:ascii="Times New Roman" w:hAnsi="Times New Roman" w:cs="Times New Roman"/>
        </w:rPr>
        <w:t>ГОСТ Р</w:t>
      </w:r>
      <w:r>
        <w:rPr>
          <w:rFonts w:ascii="Times New Roman" w:hAnsi="Times New Roman" w:cs="Times New Roman"/>
        </w:rPr>
        <w:t xml:space="preserve"> “</w:t>
      </w:r>
      <w:r w:rsidRPr="002801A6">
        <w:rPr>
          <w:rFonts w:ascii="Times New Roman" w:hAnsi="Times New Roman" w:cs="Times New Roman"/>
        </w:rPr>
        <w:t>Услуга (работа) по против</w:t>
      </w:r>
      <w:r>
        <w:rPr>
          <w:rFonts w:ascii="Times New Roman" w:hAnsi="Times New Roman" w:cs="Times New Roman"/>
        </w:rPr>
        <w:t>одействию беспилотным аппаратам”</w:t>
      </w:r>
      <w:r>
        <w:rPr>
          <w:rFonts w:ascii="Times New Roman" w:hAnsi="Times New Roman" w:cs="Times New Roman"/>
          <w:lang w:val="ru-RU"/>
        </w:rPr>
        <w:t xml:space="preserve"> СПК НСБ было указано на то, что данный стандарт является не профильным для ТК 208 и предложено обратиться в ТК 228. В октябре 2025 года СПК НСБ вошел в экспертный совет ТК 228.</w:t>
      </w:r>
    </w:p>
    <w:p w14:paraId="5A1AD66D" w14:textId="4D8BD2D5" w:rsidR="00E74C31" w:rsidRDefault="00B710F8" w:rsidP="00E74C31">
      <w:pPr>
        <w:jc w:val="both"/>
        <w:rPr>
          <w:rFonts w:ascii="Times New Roman" w:hAnsi="Times New Roman" w:cs="Times New Roman"/>
          <w:lang w:val="ru-RU"/>
        </w:rPr>
      </w:pPr>
      <w:r>
        <w:rPr>
          <w:rFonts w:ascii="Times New Roman" w:hAnsi="Times New Roman" w:cs="Times New Roman"/>
          <w:shd w:val="clear" w:color="auto" w:fill="FFFFFF"/>
        </w:rPr>
        <w:t xml:space="preserve">          </w:t>
      </w:r>
      <w:proofErr w:type="gramStart"/>
      <w:r w:rsidR="00E74C31" w:rsidRPr="008050A4">
        <w:rPr>
          <w:rFonts w:ascii="Times New Roman" w:hAnsi="Times New Roman" w:cs="Times New Roman"/>
          <w:shd w:val="clear" w:color="auto" w:fill="FFFFFF"/>
        </w:rPr>
        <w:t xml:space="preserve">ГОСТ Р </w:t>
      </w:r>
      <w:r w:rsidR="00E74C31" w:rsidRPr="008050A4">
        <w:rPr>
          <w:rFonts w:ascii="Times New Roman" w:hAnsi="Times New Roman" w:cs="Times New Roman"/>
        </w:rPr>
        <w:t xml:space="preserve">«Услуга (работа) </w:t>
      </w:r>
      <w:r>
        <w:rPr>
          <w:rFonts w:ascii="Times New Roman" w:hAnsi="Times New Roman" w:cs="Times New Roman"/>
        </w:rPr>
        <w:t>охранная</w:t>
      </w:r>
      <w:r w:rsidR="00E74C31">
        <w:rPr>
          <w:rFonts w:ascii="Times New Roman" w:hAnsi="Times New Roman" w:cs="Times New Roman"/>
        </w:rPr>
        <w:t xml:space="preserve"> </w:t>
      </w:r>
      <w:r w:rsidR="00E74C31" w:rsidRPr="008050A4">
        <w:rPr>
          <w:rFonts w:ascii="Times New Roman" w:hAnsi="Times New Roman" w:cs="Times New Roman"/>
        </w:rPr>
        <w:t>»</w:t>
      </w:r>
      <w:r w:rsidR="00E74C31">
        <w:rPr>
          <w:rFonts w:ascii="Times New Roman" w:hAnsi="Times New Roman" w:cs="Times New Roman"/>
        </w:rPr>
        <w:t xml:space="preserve"> имеет пересечение с услугой</w:t>
      </w:r>
      <w:r w:rsidR="00E74C31" w:rsidRPr="009067A0">
        <w:rPr>
          <w:rFonts w:ascii="Times New Roman" w:hAnsi="Times New Roman" w:cs="Times New Roman"/>
          <w:lang w:val="ru-RU"/>
        </w:rPr>
        <w:t xml:space="preserve"> </w:t>
      </w:r>
      <w:r w:rsidR="00E74C31">
        <w:rPr>
          <w:rFonts w:ascii="Times New Roman" w:hAnsi="Times New Roman" w:cs="Times New Roman"/>
          <w:lang w:val="ru-RU"/>
        </w:rPr>
        <w:t>по противодействию беспилотным аппаратам</w:t>
      </w:r>
      <w:r>
        <w:rPr>
          <w:rFonts w:ascii="Times New Roman" w:hAnsi="Times New Roman" w:cs="Times New Roman"/>
          <w:lang w:val="ru-RU"/>
        </w:rPr>
        <w:t xml:space="preserve"> (Закон № 440)</w:t>
      </w:r>
      <w:r w:rsidR="00E74C31">
        <w:rPr>
          <w:rFonts w:ascii="Times New Roman" w:hAnsi="Times New Roman" w:cs="Times New Roman"/>
          <w:lang w:val="ru-RU"/>
        </w:rPr>
        <w:t xml:space="preserve"> в части квалификации </w:t>
      </w:r>
      <w:r>
        <w:rPr>
          <w:rFonts w:ascii="Times New Roman" w:hAnsi="Times New Roman" w:cs="Times New Roman"/>
          <w:lang w:val="ru-RU"/>
        </w:rPr>
        <w:t xml:space="preserve">работника организаций с особыми уставными задачами, </w:t>
      </w:r>
      <w:r w:rsidR="00E74C31">
        <w:rPr>
          <w:rFonts w:ascii="Times New Roman" w:hAnsi="Times New Roman" w:cs="Times New Roman"/>
          <w:lang w:val="ru-RU"/>
        </w:rPr>
        <w:t>также имеет право на проведение работ по противодействию беспилотным аппаратам.</w:t>
      </w:r>
      <w:proofErr w:type="gramEnd"/>
      <w:r w:rsidR="00E74C31">
        <w:rPr>
          <w:rFonts w:ascii="Times New Roman" w:hAnsi="Times New Roman" w:cs="Times New Roman"/>
          <w:lang w:val="ru-RU"/>
        </w:rPr>
        <w:t xml:space="preserve"> Исходя из этого, требуется согласование текста данного ГОСТ Р между  ТК 208 и ТК 228. </w:t>
      </w:r>
    </w:p>
    <w:p w14:paraId="52A0EA10" w14:textId="6433A5BA" w:rsidR="00E74C31" w:rsidRDefault="00E74C31" w:rsidP="00E74C31">
      <w:pPr>
        <w:jc w:val="both"/>
        <w:rPr>
          <w:rFonts w:ascii="Times New Roman" w:hAnsi="Times New Roman" w:cs="Times New Roman"/>
          <w:lang w:val="ru-RU"/>
        </w:rPr>
      </w:pPr>
      <w:r>
        <w:rPr>
          <w:rFonts w:ascii="Times New Roman" w:hAnsi="Times New Roman" w:cs="Times New Roman"/>
          <w:lang w:val="ru-RU"/>
        </w:rPr>
        <w:t xml:space="preserve">   </w:t>
      </w:r>
      <w:r w:rsidR="006C479D">
        <w:rPr>
          <w:rFonts w:ascii="Times New Roman" w:hAnsi="Times New Roman" w:cs="Times New Roman"/>
          <w:lang w:val="ru-RU"/>
        </w:rPr>
        <w:t xml:space="preserve">   О необходимости согласования</w:t>
      </w:r>
      <w:r>
        <w:rPr>
          <w:rFonts w:ascii="Times New Roman" w:hAnsi="Times New Roman" w:cs="Times New Roman"/>
        </w:rPr>
        <w:t xml:space="preserve">  </w:t>
      </w:r>
      <w:r>
        <w:rPr>
          <w:rFonts w:ascii="Times New Roman" w:hAnsi="Times New Roman" w:cs="Times New Roman"/>
          <w:lang w:val="ru-RU"/>
        </w:rPr>
        <w:t xml:space="preserve">ГОСТ Р </w:t>
      </w:r>
      <w:r w:rsidRPr="008050A4">
        <w:rPr>
          <w:rFonts w:ascii="Times New Roman" w:hAnsi="Times New Roman" w:cs="Times New Roman"/>
        </w:rPr>
        <w:t xml:space="preserve">«Услуга (работа) </w:t>
      </w:r>
      <w:r>
        <w:rPr>
          <w:rFonts w:ascii="Times New Roman" w:hAnsi="Times New Roman" w:cs="Times New Roman"/>
        </w:rPr>
        <w:t>охранная</w:t>
      </w:r>
      <w:r w:rsidRPr="008050A4">
        <w:rPr>
          <w:rFonts w:ascii="Times New Roman" w:hAnsi="Times New Roman" w:cs="Times New Roman"/>
        </w:rPr>
        <w:t>»</w:t>
      </w:r>
      <w:r w:rsidR="006C479D">
        <w:rPr>
          <w:rFonts w:ascii="Times New Roman" w:hAnsi="Times New Roman" w:cs="Times New Roman"/>
        </w:rPr>
        <w:t xml:space="preserve"> и</w:t>
      </w:r>
      <w:r>
        <w:rPr>
          <w:rFonts w:ascii="Times New Roman" w:hAnsi="Times New Roman" w:cs="Times New Roman"/>
          <w:lang w:val="ru-RU"/>
        </w:rPr>
        <w:t xml:space="preserve"> </w:t>
      </w:r>
      <w:r w:rsidR="006C479D">
        <w:rPr>
          <w:rFonts w:ascii="Times New Roman" w:hAnsi="Times New Roman" w:cs="Times New Roman"/>
          <w:lang w:val="ru-RU"/>
        </w:rPr>
        <w:t xml:space="preserve">ГОСТ Р </w:t>
      </w:r>
      <w:r w:rsidR="006C479D" w:rsidRPr="008050A4">
        <w:rPr>
          <w:rFonts w:ascii="Times New Roman" w:hAnsi="Times New Roman" w:cs="Times New Roman"/>
        </w:rPr>
        <w:t xml:space="preserve">«Услуга (работа) </w:t>
      </w:r>
      <w:r w:rsidR="006C479D">
        <w:rPr>
          <w:rFonts w:ascii="Times New Roman" w:hAnsi="Times New Roman" w:cs="Times New Roman"/>
        </w:rPr>
        <w:t>телохранителя</w:t>
      </w:r>
      <w:r w:rsidR="006C479D" w:rsidRPr="008050A4">
        <w:rPr>
          <w:rFonts w:ascii="Times New Roman" w:hAnsi="Times New Roman" w:cs="Times New Roman"/>
        </w:rPr>
        <w:t>»</w:t>
      </w:r>
      <w:r w:rsidR="006C479D">
        <w:rPr>
          <w:rFonts w:ascii="Times New Roman" w:hAnsi="Times New Roman" w:cs="Times New Roman"/>
        </w:rPr>
        <w:t xml:space="preserve"> </w:t>
      </w:r>
      <w:r>
        <w:rPr>
          <w:rFonts w:ascii="Times New Roman" w:hAnsi="Times New Roman" w:cs="Times New Roman"/>
          <w:lang w:val="ru-RU"/>
        </w:rPr>
        <w:t>в части организации и проведения работ по противодействию беспилотным аппаратам работниками организаций с особыми уставными задачами разработчик направил уведомления в оба адреса.</w:t>
      </w:r>
    </w:p>
    <w:p w14:paraId="57C2754C" w14:textId="77777777" w:rsidR="00E74C31" w:rsidRDefault="00E74C31" w:rsidP="001662F9">
      <w:pPr>
        <w:jc w:val="both"/>
        <w:rPr>
          <w:rFonts w:ascii="Times New Roman" w:hAnsi="Times New Roman" w:cs="Times New Roman"/>
          <w:b/>
          <w:lang w:val="ru-RU"/>
        </w:rPr>
      </w:pPr>
    </w:p>
    <w:p w14:paraId="256C3B08" w14:textId="77777777" w:rsidR="001662F9" w:rsidRDefault="001662F9" w:rsidP="001662F9">
      <w:pPr>
        <w:rPr>
          <w:rFonts w:ascii="Times New Roman" w:hAnsi="Times New Roman" w:cs="Times New Roman"/>
          <w:b/>
          <w:lang w:val="ru-RU"/>
        </w:rPr>
      </w:pPr>
    </w:p>
    <w:p w14:paraId="44215801" w14:textId="77777777" w:rsidR="001662F9" w:rsidRDefault="001662F9" w:rsidP="001662F9">
      <w:pPr>
        <w:rPr>
          <w:rFonts w:ascii="Times New Roman" w:hAnsi="Times New Roman" w:cs="Times New Roman"/>
          <w:b/>
          <w:lang w:val="ru-RU"/>
        </w:rPr>
      </w:pPr>
      <w:r>
        <w:rPr>
          <w:rFonts w:ascii="Times New Roman" w:hAnsi="Times New Roman" w:cs="Times New Roman"/>
          <w:b/>
          <w:lang w:val="ru-RU"/>
        </w:rPr>
        <w:t>Сведения о разработчике стандарта.</w:t>
      </w:r>
    </w:p>
    <w:p w14:paraId="4E39FDBF" w14:textId="77777777" w:rsidR="001662F9" w:rsidRDefault="001662F9" w:rsidP="001662F9">
      <w:pPr>
        <w:rPr>
          <w:rFonts w:ascii="Times New Roman" w:hAnsi="Times New Roman" w:cs="Times New Roman"/>
          <w:b/>
          <w:lang w:val="ru-RU"/>
        </w:rPr>
      </w:pPr>
    </w:p>
    <w:p w14:paraId="21C86AFF" w14:textId="6933D131" w:rsidR="001662F9" w:rsidRDefault="001662F9" w:rsidP="001662F9">
      <w:pPr>
        <w:jc w:val="both"/>
        <w:rPr>
          <w:rFonts w:ascii="Times New Roman" w:hAnsi="Times New Roman" w:cs="Times New Roman"/>
          <w:b/>
          <w:lang w:val="ru-RU"/>
        </w:rPr>
      </w:pPr>
      <w:r w:rsidRPr="006A2071">
        <w:rPr>
          <w:rFonts w:ascii="Times New Roman" w:hAnsi="Times New Roman" w:cs="Times New Roman"/>
          <w:lang w:val="ru-RU"/>
        </w:rPr>
        <w:t>Разработчик</w:t>
      </w:r>
      <w:r>
        <w:rPr>
          <w:rFonts w:ascii="Times New Roman" w:hAnsi="Times New Roman" w:cs="Times New Roman"/>
          <w:lang w:val="ru-RU"/>
        </w:rPr>
        <w:t xml:space="preserve"> стандарта</w:t>
      </w:r>
      <w:r w:rsidRPr="006A2071">
        <w:rPr>
          <w:rFonts w:ascii="Times New Roman" w:hAnsi="Times New Roman" w:cs="Times New Roman"/>
          <w:lang w:val="ru-RU"/>
        </w:rPr>
        <w:t xml:space="preserve"> </w:t>
      </w:r>
      <w:r>
        <w:rPr>
          <w:rFonts w:ascii="Times New Roman" w:hAnsi="Times New Roman" w:cs="Times New Roman"/>
          <w:lang w:val="ru-RU"/>
        </w:rPr>
        <w:t>– Фонарев Дмитрий Николаевич - старший офицер штаба 9 Управления КГБ СССР с соответствующей формой допуска к государственной тайне и имеет общий профессиональный стаж оперативной работы 45 календарных лет в том числе, с 1989 года в условиях рыночных отношений. С 2023 года Председатель СПК НСБ.  В настоящее время ввиду отсутствия уполномоченного ФОИВ в области противодействия беспилотным аппаратам, в рамках своей компетенции СПК НСБ исполняет профильные обязанности</w:t>
      </w:r>
      <w:r w:rsidR="00D46D68">
        <w:rPr>
          <w:rFonts w:ascii="Times New Roman" w:hAnsi="Times New Roman" w:cs="Times New Roman"/>
          <w:lang w:val="ru-RU"/>
        </w:rPr>
        <w:t xml:space="preserve"> данного ФОИВ</w:t>
      </w:r>
      <w:r>
        <w:rPr>
          <w:rFonts w:ascii="Times New Roman" w:hAnsi="Times New Roman" w:cs="Times New Roman"/>
          <w:lang w:val="ru-RU"/>
        </w:rPr>
        <w:t xml:space="preserve"> до </w:t>
      </w:r>
      <w:r w:rsidR="00D46D68">
        <w:rPr>
          <w:rFonts w:ascii="Times New Roman" w:hAnsi="Times New Roman" w:cs="Times New Roman"/>
          <w:lang w:val="ru-RU"/>
        </w:rPr>
        <w:t xml:space="preserve">его </w:t>
      </w:r>
      <w:r>
        <w:rPr>
          <w:rFonts w:ascii="Times New Roman" w:hAnsi="Times New Roman" w:cs="Times New Roman"/>
          <w:lang w:val="ru-RU"/>
        </w:rPr>
        <w:t>определения Президентом Российской Федерации.</w:t>
      </w:r>
      <w:r w:rsidRPr="00093EA7">
        <w:rPr>
          <w:rFonts w:ascii="Times New Roman" w:hAnsi="Times New Roman" w:cs="Times New Roman"/>
          <w:lang w:val="ru-RU"/>
        </w:rPr>
        <w:t xml:space="preserve"> </w:t>
      </w:r>
    </w:p>
    <w:p w14:paraId="159EEF23" w14:textId="77777777" w:rsidR="000C489D" w:rsidRDefault="000C489D" w:rsidP="001C56B0">
      <w:pPr>
        <w:rPr>
          <w:rFonts w:ascii="Times New Roman" w:hAnsi="Times New Roman" w:cs="Times New Roman"/>
          <w:b/>
          <w:lang w:val="ru-RU"/>
        </w:rPr>
      </w:pPr>
    </w:p>
    <w:p w14:paraId="3B34E0CF" w14:textId="77777777" w:rsidR="000C489D" w:rsidRDefault="000C489D" w:rsidP="001C56B0">
      <w:pPr>
        <w:rPr>
          <w:rFonts w:ascii="Times New Roman" w:hAnsi="Times New Roman" w:cs="Times New Roman"/>
          <w:b/>
          <w:lang w:val="ru-RU"/>
        </w:rPr>
      </w:pPr>
    </w:p>
    <w:p w14:paraId="07848128" w14:textId="77777777" w:rsidR="001C56B0" w:rsidRDefault="001C56B0" w:rsidP="001C56B0">
      <w:pPr>
        <w:rPr>
          <w:rFonts w:ascii="Times New Roman" w:hAnsi="Times New Roman" w:cs="Times New Roman"/>
          <w:b/>
        </w:rPr>
      </w:pPr>
      <w:r w:rsidRPr="001B117D">
        <w:rPr>
          <w:rFonts w:ascii="Times New Roman" w:hAnsi="Times New Roman" w:cs="Times New Roman"/>
          <w:b/>
          <w:lang w:val="ru-RU"/>
        </w:rPr>
        <w:t>Область применения</w:t>
      </w:r>
      <w:r>
        <w:rPr>
          <w:rFonts w:ascii="Times New Roman" w:hAnsi="Times New Roman" w:cs="Times New Roman"/>
          <w:b/>
          <w:lang w:val="ru-RU"/>
        </w:rPr>
        <w:t xml:space="preserve"> и нормативная база ГОСТ Р </w:t>
      </w:r>
      <w:r w:rsidRPr="001B117D">
        <w:rPr>
          <w:rFonts w:ascii="Times New Roman" w:hAnsi="Times New Roman" w:cs="Times New Roman"/>
          <w:b/>
        </w:rPr>
        <w:t>.</w:t>
      </w:r>
    </w:p>
    <w:p w14:paraId="19127AA5" w14:textId="77777777" w:rsidR="001C66C2" w:rsidRPr="008050A4" w:rsidRDefault="001C66C2" w:rsidP="001C66C2">
      <w:pPr>
        <w:rPr>
          <w:rFonts w:ascii="Times New Roman" w:hAnsi="Times New Roman" w:cs="Times New Roman"/>
          <w:b/>
          <w:lang w:val="ru-RU"/>
        </w:rPr>
      </w:pPr>
    </w:p>
    <w:p w14:paraId="143342F8" w14:textId="478964C3" w:rsidR="00ED7C62" w:rsidRPr="00C76AC2" w:rsidRDefault="001C66C2" w:rsidP="004A7187">
      <w:pPr>
        <w:jc w:val="both"/>
        <w:rPr>
          <w:rFonts w:ascii="Times New Roman" w:hAnsi="Times New Roman" w:cs="Times New Roman"/>
          <w:shd w:val="clear" w:color="auto" w:fill="FFFFFF"/>
          <w:lang w:val="ru-RU"/>
        </w:rPr>
      </w:pPr>
      <w:r w:rsidRPr="008050A4">
        <w:rPr>
          <w:rFonts w:ascii="Times New Roman" w:hAnsi="Times New Roman" w:cs="Times New Roman"/>
          <w:shd w:val="clear" w:color="auto" w:fill="FFFFFF"/>
        </w:rPr>
        <w:t xml:space="preserve">   </w:t>
      </w:r>
      <w:r w:rsidR="00ED7C62" w:rsidRPr="008050A4">
        <w:rPr>
          <w:rFonts w:ascii="Times New Roman" w:hAnsi="Times New Roman" w:cs="Times New Roman"/>
          <w:shd w:val="clear" w:color="auto" w:fill="FFFFFF"/>
        </w:rPr>
        <w:t xml:space="preserve"> </w:t>
      </w:r>
      <w:r w:rsidRPr="008050A4">
        <w:rPr>
          <w:rFonts w:ascii="Times New Roman" w:hAnsi="Times New Roman" w:cs="Times New Roman"/>
          <w:shd w:val="clear" w:color="auto" w:fill="FFFFFF"/>
        </w:rPr>
        <w:t xml:space="preserve">  </w:t>
      </w:r>
      <w:r w:rsidR="00ED7C62" w:rsidRPr="008050A4">
        <w:rPr>
          <w:rFonts w:ascii="Times New Roman" w:hAnsi="Times New Roman" w:cs="Times New Roman"/>
          <w:shd w:val="clear" w:color="auto" w:fill="FFFFFF"/>
        </w:rPr>
        <w:t xml:space="preserve"> </w:t>
      </w:r>
      <w:r w:rsidR="004A7187" w:rsidRPr="008050A4">
        <w:rPr>
          <w:rFonts w:ascii="Times New Roman" w:hAnsi="Times New Roman" w:cs="Times New Roman"/>
          <w:shd w:val="clear" w:color="auto" w:fill="FFFFFF"/>
        </w:rPr>
        <w:t xml:space="preserve">ГОСТ Р </w:t>
      </w:r>
      <w:r w:rsidR="00A225F0" w:rsidRPr="008050A4">
        <w:rPr>
          <w:rFonts w:ascii="Times New Roman" w:hAnsi="Times New Roman" w:cs="Times New Roman"/>
        </w:rPr>
        <w:t>«Услуга</w:t>
      </w:r>
      <w:r w:rsidR="008050A4" w:rsidRPr="008050A4">
        <w:rPr>
          <w:rFonts w:ascii="Times New Roman" w:hAnsi="Times New Roman" w:cs="Times New Roman"/>
        </w:rPr>
        <w:t xml:space="preserve"> (работа)</w:t>
      </w:r>
      <w:r w:rsidR="00A225F0" w:rsidRPr="008050A4">
        <w:rPr>
          <w:rFonts w:ascii="Times New Roman" w:hAnsi="Times New Roman" w:cs="Times New Roman"/>
        </w:rPr>
        <w:t xml:space="preserve"> охранная»</w:t>
      </w:r>
      <w:r w:rsidR="00A225F0">
        <w:t xml:space="preserve"> </w:t>
      </w:r>
      <w:r w:rsidR="00A225F0">
        <w:rPr>
          <w:rFonts w:ascii="Times New Roman" w:hAnsi="Times New Roman" w:cs="Times New Roman"/>
          <w:shd w:val="clear" w:color="auto" w:fill="FFFFFF"/>
        </w:rPr>
        <w:t>актуализирован</w:t>
      </w:r>
      <w:r w:rsidR="008050A4">
        <w:rPr>
          <w:rFonts w:ascii="Times New Roman" w:hAnsi="Times New Roman" w:cs="Times New Roman"/>
          <w:shd w:val="clear" w:color="auto" w:fill="FFFFFF"/>
        </w:rPr>
        <w:t xml:space="preserve"> СПК НСБ</w:t>
      </w:r>
      <w:r w:rsidR="00A225F0">
        <w:rPr>
          <w:rFonts w:ascii="Times New Roman" w:hAnsi="Times New Roman" w:cs="Times New Roman"/>
          <w:shd w:val="clear" w:color="auto" w:fill="FFFFFF"/>
        </w:rPr>
        <w:t xml:space="preserve"> в 2025 году</w:t>
      </w:r>
      <w:r w:rsidR="004A7187" w:rsidRPr="004A7187">
        <w:rPr>
          <w:rFonts w:ascii="Times New Roman" w:hAnsi="Times New Roman" w:cs="Times New Roman"/>
          <w:shd w:val="clear" w:color="auto" w:fill="FFFFFF"/>
        </w:rPr>
        <w:t xml:space="preserve"> </w:t>
      </w:r>
      <w:r w:rsidR="00A225F0">
        <w:rPr>
          <w:rFonts w:ascii="Times New Roman" w:hAnsi="Times New Roman" w:cs="Times New Roman"/>
          <w:shd w:val="clear" w:color="auto" w:fill="FFFFFF"/>
        </w:rPr>
        <w:t>в рамках</w:t>
      </w:r>
      <w:r w:rsidR="004A7187" w:rsidRPr="004A7187">
        <w:rPr>
          <w:rFonts w:ascii="Times New Roman" w:hAnsi="Times New Roman" w:cs="Times New Roman"/>
          <w:shd w:val="clear" w:color="auto" w:fill="FFFFFF"/>
        </w:rPr>
        <w:t xml:space="preserve"> </w:t>
      </w:r>
      <w:r w:rsidR="00D22D18">
        <w:rPr>
          <w:rFonts w:ascii="Times New Roman" w:hAnsi="Times New Roman" w:cs="Times New Roman"/>
          <w:shd w:val="clear" w:color="auto" w:fill="FFFFFF"/>
        </w:rPr>
        <w:t>С</w:t>
      </w:r>
      <w:r w:rsidR="004A7187" w:rsidRPr="004A7187">
        <w:rPr>
          <w:rFonts w:ascii="Times New Roman" w:hAnsi="Times New Roman" w:cs="Times New Roman"/>
          <w:shd w:val="clear" w:color="auto" w:fill="FFFFFF"/>
        </w:rPr>
        <w:t xml:space="preserve">истемы </w:t>
      </w:r>
      <w:r w:rsidR="00D22D18">
        <w:rPr>
          <w:rFonts w:ascii="Times New Roman" w:hAnsi="Times New Roman" w:cs="Times New Roman"/>
          <w:shd w:val="clear" w:color="auto" w:fill="FFFFFF"/>
        </w:rPr>
        <w:t>охранных стандартов (далее - СОС таблица №1)</w:t>
      </w:r>
      <w:r w:rsidR="004A7187" w:rsidRPr="004A7187">
        <w:rPr>
          <w:rFonts w:ascii="Times New Roman" w:hAnsi="Times New Roman" w:cs="Times New Roman"/>
          <w:shd w:val="clear" w:color="auto" w:fill="FFFFFF"/>
        </w:rPr>
        <w:t xml:space="preserve"> через сопряжение </w:t>
      </w:r>
      <w:r w:rsidR="00A225F0">
        <w:rPr>
          <w:rFonts w:ascii="Times New Roman" w:hAnsi="Times New Roman" w:cs="Times New Roman"/>
          <w:shd w:val="clear" w:color="auto" w:fill="FFFFFF"/>
        </w:rPr>
        <w:t>формата</w:t>
      </w:r>
      <w:r w:rsidR="004A7187" w:rsidRPr="004A7187">
        <w:rPr>
          <w:rFonts w:ascii="Times New Roman" w:hAnsi="Times New Roman" w:cs="Times New Roman"/>
          <w:shd w:val="clear" w:color="auto" w:fill="FFFFFF"/>
        </w:rPr>
        <w:t xml:space="preserve"> ГОСТ Р с профильными (охранными) профессиональными стандартами</w:t>
      </w:r>
      <w:r w:rsidR="00D46D68">
        <w:rPr>
          <w:rFonts w:ascii="Times New Roman" w:hAnsi="Times New Roman" w:cs="Times New Roman"/>
          <w:shd w:val="clear" w:color="auto" w:fill="FFFFFF"/>
        </w:rPr>
        <w:t xml:space="preserve">, </w:t>
      </w:r>
      <w:r w:rsidR="004A7187" w:rsidRPr="004A7187">
        <w:rPr>
          <w:rFonts w:ascii="Times New Roman" w:hAnsi="Times New Roman" w:cs="Times New Roman"/>
          <w:shd w:val="clear" w:color="auto" w:fill="FFFFFF"/>
        </w:rPr>
        <w:t>исходя из стратегического значения вопросов обороноспособности государства</w:t>
      </w:r>
      <w:r w:rsidR="00A225F0">
        <w:rPr>
          <w:rFonts w:ascii="Times New Roman" w:hAnsi="Times New Roman" w:cs="Times New Roman"/>
          <w:shd w:val="clear" w:color="auto" w:fill="FFFFFF"/>
        </w:rPr>
        <w:t xml:space="preserve"> и обеспечении безопасности объектов федеральной критической инфрастуктуры (далее </w:t>
      </w:r>
      <w:r w:rsidR="00871641">
        <w:rPr>
          <w:rFonts w:ascii="Times New Roman" w:hAnsi="Times New Roman" w:cs="Times New Roman"/>
          <w:shd w:val="clear" w:color="auto" w:fill="FFFFFF"/>
        </w:rPr>
        <w:t>–</w:t>
      </w:r>
      <w:r w:rsidR="00A225F0">
        <w:rPr>
          <w:rFonts w:ascii="Times New Roman" w:hAnsi="Times New Roman" w:cs="Times New Roman"/>
          <w:shd w:val="clear" w:color="auto" w:fill="FFFFFF"/>
        </w:rPr>
        <w:t xml:space="preserve"> </w:t>
      </w:r>
      <w:r w:rsidR="00871641">
        <w:rPr>
          <w:rFonts w:ascii="Times New Roman" w:hAnsi="Times New Roman" w:cs="Times New Roman"/>
          <w:shd w:val="clear" w:color="auto" w:fill="FFFFFF"/>
        </w:rPr>
        <w:t>Концепция ФКИ</w:t>
      </w:r>
      <w:r w:rsidR="00A225F0">
        <w:rPr>
          <w:rFonts w:ascii="Times New Roman" w:hAnsi="Times New Roman" w:cs="Times New Roman"/>
          <w:shd w:val="clear" w:color="auto" w:fill="FFFFFF"/>
        </w:rPr>
        <w:t>)</w:t>
      </w:r>
      <w:r w:rsidR="004A7187" w:rsidRPr="004A7187">
        <w:rPr>
          <w:rFonts w:ascii="Times New Roman" w:hAnsi="Times New Roman" w:cs="Times New Roman"/>
          <w:shd w:val="clear" w:color="auto" w:fill="FFFFFF"/>
        </w:rPr>
        <w:t xml:space="preserve"> в условиях проведения и </w:t>
      </w:r>
      <w:r w:rsidR="00A225F0">
        <w:rPr>
          <w:rFonts w:ascii="Times New Roman" w:hAnsi="Times New Roman" w:cs="Times New Roman"/>
          <w:shd w:val="clear" w:color="auto" w:fill="FFFFFF"/>
        </w:rPr>
        <w:t xml:space="preserve">с учетом перпектив </w:t>
      </w:r>
      <w:r w:rsidR="004A7187" w:rsidRPr="004A7187">
        <w:rPr>
          <w:rFonts w:ascii="Times New Roman" w:hAnsi="Times New Roman" w:cs="Times New Roman"/>
          <w:shd w:val="clear" w:color="auto" w:fill="FFFFFF"/>
        </w:rPr>
        <w:t>окончания специальной военной операции (</w:t>
      </w:r>
      <w:r w:rsidR="00A225F0">
        <w:rPr>
          <w:rFonts w:ascii="Times New Roman" w:hAnsi="Times New Roman" w:cs="Times New Roman"/>
          <w:shd w:val="clear" w:color="auto" w:fill="FFFFFF"/>
        </w:rPr>
        <w:t xml:space="preserve">далее - </w:t>
      </w:r>
      <w:r w:rsidR="004A7187" w:rsidRPr="004A7187">
        <w:rPr>
          <w:rFonts w:ascii="Times New Roman" w:hAnsi="Times New Roman" w:cs="Times New Roman"/>
          <w:shd w:val="clear" w:color="auto" w:fill="FFFFFF"/>
        </w:rPr>
        <w:t>СВО).</w:t>
      </w:r>
    </w:p>
    <w:p w14:paraId="6FAB2D7A" w14:textId="77777777" w:rsidR="00E44FE1" w:rsidRPr="00E44FE1" w:rsidRDefault="00E44FE1" w:rsidP="00E44FE1">
      <w:pPr>
        <w:jc w:val="both"/>
        <w:rPr>
          <w:rFonts w:ascii="Times New Roman" w:hAnsi="Times New Roman" w:cs="Times New Roman"/>
          <w:shd w:val="clear" w:color="auto" w:fill="FFFFFF"/>
        </w:rPr>
      </w:pPr>
    </w:p>
    <w:p w14:paraId="14FC9949" w14:textId="088DCCC3" w:rsidR="00E44FE1" w:rsidRPr="00E44FE1" w:rsidRDefault="00E44FE1" w:rsidP="00E44FE1">
      <w:pPr>
        <w:jc w:val="both"/>
        <w:rPr>
          <w:rFonts w:ascii="Times New Roman" w:hAnsi="Times New Roman" w:cs="Times New Roman"/>
        </w:rPr>
      </w:pPr>
      <w:r w:rsidRPr="00E44FE1">
        <w:rPr>
          <w:rFonts w:ascii="Times New Roman" w:hAnsi="Times New Roman" w:cs="Times New Roman"/>
          <w:shd w:val="clear" w:color="auto" w:fill="FFFFFF"/>
        </w:rPr>
        <w:t xml:space="preserve">ГОСТ Р </w:t>
      </w:r>
      <w:r w:rsidRPr="00E44FE1">
        <w:rPr>
          <w:rFonts w:ascii="Times New Roman" w:hAnsi="Times New Roman" w:cs="Times New Roman"/>
        </w:rPr>
        <w:t>«Услуга (работа) охранная</w:t>
      </w:r>
      <w:proofErr w:type="gramStart"/>
      <w:r w:rsidRPr="00E44FE1">
        <w:rPr>
          <w:rFonts w:ascii="Times New Roman" w:hAnsi="Times New Roman" w:cs="Times New Roman"/>
        </w:rPr>
        <w:t>»</w:t>
      </w:r>
      <w:r w:rsidRPr="00E44FE1">
        <w:rPr>
          <w:rFonts w:ascii="Times New Roman" w:hAnsi="Times New Roman" w:cs="Times New Roman"/>
          <w:shd w:val="clear" w:color="auto" w:fill="FFFFFF"/>
        </w:rPr>
        <w:t xml:space="preserve"> </w:t>
      </w:r>
      <w:r w:rsidRPr="00E44FE1">
        <w:rPr>
          <w:rFonts w:ascii="Times New Roman" w:hAnsi="Times New Roman" w:cs="Times New Roman"/>
        </w:rPr>
        <w:t>:</w:t>
      </w:r>
      <w:proofErr w:type="gramEnd"/>
      <w:r w:rsidRPr="00E44FE1">
        <w:rPr>
          <w:rFonts w:ascii="Times New Roman" w:hAnsi="Times New Roman" w:cs="Times New Roman"/>
        </w:rPr>
        <w:t xml:space="preserve"> </w:t>
      </w:r>
    </w:p>
    <w:p w14:paraId="42F50A6A" w14:textId="77777777" w:rsidR="00E44FE1" w:rsidRPr="00E44FE1" w:rsidRDefault="00E44FE1" w:rsidP="00E44FE1">
      <w:pPr>
        <w:jc w:val="both"/>
        <w:rPr>
          <w:rFonts w:ascii="Times New Roman" w:hAnsi="Times New Roman" w:cs="Times New Roman"/>
          <w:shd w:val="clear" w:color="auto" w:fill="FFFFFF"/>
        </w:rPr>
      </w:pPr>
    </w:p>
    <w:p w14:paraId="399131A7" w14:textId="5C5EA73C" w:rsidR="00E44FE1" w:rsidRPr="004A7187" w:rsidRDefault="00E44FE1" w:rsidP="00E44FE1">
      <w:pPr>
        <w:jc w:val="both"/>
        <w:rPr>
          <w:rFonts w:ascii="Times New Roman" w:hAnsi="Times New Roman" w:cs="Times New Roman"/>
        </w:rPr>
      </w:pPr>
      <w:r w:rsidRPr="004A7187">
        <w:rPr>
          <w:rFonts w:ascii="Times New Roman" w:hAnsi="Times New Roman" w:cs="Times New Roman"/>
        </w:rPr>
        <w:t xml:space="preserve">- </w:t>
      </w:r>
      <w:proofErr w:type="gramStart"/>
      <w:r w:rsidRPr="004A7187">
        <w:rPr>
          <w:rFonts w:ascii="Times New Roman" w:hAnsi="Times New Roman" w:cs="Times New Roman"/>
        </w:rPr>
        <w:t>не</w:t>
      </w:r>
      <w:r w:rsidRPr="004A7187">
        <w:rPr>
          <w:rFonts w:ascii="Times New Roman" w:hAnsi="Times New Roman" w:cs="Times New Roman"/>
          <w:shd w:val="clear" w:color="auto" w:fill="FFFFFF"/>
        </w:rPr>
        <w:t xml:space="preserve">  </w:t>
      </w:r>
      <w:r w:rsidRPr="004A7187">
        <w:rPr>
          <w:rFonts w:ascii="Times New Roman" w:hAnsi="Times New Roman" w:cs="Times New Roman"/>
        </w:rPr>
        <w:t>противоречит</w:t>
      </w:r>
      <w:proofErr w:type="gramEnd"/>
      <w:r w:rsidRPr="004A7187">
        <w:rPr>
          <w:rFonts w:ascii="Times New Roman" w:hAnsi="Times New Roman" w:cs="Times New Roman"/>
        </w:rPr>
        <w:t xml:space="preserve"> Конституции Российской Федерации, федеральным конституционным законам, ГОСТР 1.2-2020 </w:t>
      </w:r>
      <w:r w:rsidR="00652497">
        <w:rPr>
          <w:rFonts w:ascii="Times New Roman" w:hAnsi="Times New Roman" w:cs="Times New Roman"/>
        </w:rPr>
        <w:t>“</w:t>
      </w:r>
      <w:r w:rsidRPr="004A7187">
        <w:rPr>
          <w:rFonts w:ascii="Times New Roman" w:hAnsi="Times New Roman" w:cs="Times New Roman"/>
        </w:rPr>
        <w:t>Стандартизация в Российской Федерации.Стандарты национальные Российской Федерации.</w:t>
      </w:r>
      <w:r w:rsidR="00B17F7E">
        <w:rPr>
          <w:rFonts w:ascii="Times New Roman" w:hAnsi="Times New Roman" w:cs="Times New Roman"/>
        </w:rPr>
        <w:t xml:space="preserve"> </w:t>
      </w:r>
      <w:r w:rsidRPr="004A7187">
        <w:rPr>
          <w:rFonts w:ascii="Times New Roman" w:hAnsi="Times New Roman" w:cs="Times New Roman"/>
        </w:rPr>
        <w:t>Правила разработки, утверждения, обновления, внесения поправок и отмены</w:t>
      </w:r>
      <w:proofErr w:type="gramStart"/>
      <w:r w:rsidR="00652497">
        <w:rPr>
          <w:rFonts w:ascii="Times New Roman" w:hAnsi="Times New Roman" w:cs="Times New Roman"/>
        </w:rPr>
        <w:t>” ;</w:t>
      </w:r>
      <w:proofErr w:type="gramEnd"/>
      <w:r w:rsidRPr="004A7187">
        <w:rPr>
          <w:rFonts w:ascii="Times New Roman" w:hAnsi="Times New Roman" w:cs="Times New Roman"/>
        </w:rPr>
        <w:t xml:space="preserve"> </w:t>
      </w:r>
    </w:p>
    <w:p w14:paraId="122AACFC" w14:textId="77777777" w:rsidR="00E44FE1" w:rsidRPr="004A7187" w:rsidRDefault="00E44FE1" w:rsidP="00E44FE1">
      <w:pPr>
        <w:jc w:val="both"/>
        <w:rPr>
          <w:rFonts w:ascii="Times New Roman" w:hAnsi="Times New Roman" w:cs="Times New Roman"/>
        </w:rPr>
      </w:pPr>
      <w:r w:rsidRPr="004A7187">
        <w:rPr>
          <w:rFonts w:ascii="Times New Roman" w:hAnsi="Times New Roman" w:cs="Times New Roman"/>
        </w:rPr>
        <w:t xml:space="preserve">- не дублирует нормы законодательства Российской Федерации; </w:t>
      </w:r>
    </w:p>
    <w:p w14:paraId="0A3B06CF" w14:textId="77777777" w:rsidR="00E44FE1" w:rsidRPr="004A7187" w:rsidRDefault="00E44FE1" w:rsidP="00E44FE1">
      <w:pPr>
        <w:jc w:val="both"/>
        <w:rPr>
          <w:rFonts w:ascii="Times New Roman" w:hAnsi="Times New Roman" w:cs="Times New Roman"/>
        </w:rPr>
      </w:pPr>
      <w:r w:rsidRPr="004A7187">
        <w:rPr>
          <w:rFonts w:ascii="Times New Roman" w:hAnsi="Times New Roman" w:cs="Times New Roman"/>
        </w:rPr>
        <w:t xml:space="preserve">- не изменяет права участников гражданско-правовых отношений, установленные законодательством Российской Федерации или нормативными правовыми актами федеральных органов исполнительной власти; </w:t>
      </w:r>
    </w:p>
    <w:p w14:paraId="1580DCB6" w14:textId="77777777" w:rsidR="00E44FE1" w:rsidRDefault="00E44FE1" w:rsidP="00E44FE1">
      <w:pPr>
        <w:jc w:val="both"/>
        <w:rPr>
          <w:rFonts w:ascii="Times New Roman" w:hAnsi="Times New Roman" w:cs="Times New Roman"/>
        </w:rPr>
      </w:pPr>
      <w:r w:rsidRPr="004A7187">
        <w:rPr>
          <w:rFonts w:ascii="Times New Roman" w:hAnsi="Times New Roman" w:cs="Times New Roman"/>
        </w:rPr>
        <w:t>- не устанавливает ответственность организаций, должностных лиц и отдельных работников за нарушение требований национального стандарта;</w:t>
      </w:r>
    </w:p>
    <w:p w14:paraId="4D9D597A" w14:textId="7044768F" w:rsidR="00E44FE1" w:rsidRPr="00E44FE1" w:rsidRDefault="00E44FE1" w:rsidP="00E44FE1">
      <w:pPr>
        <w:jc w:val="both"/>
        <w:rPr>
          <w:rFonts w:ascii="Times New Roman" w:hAnsi="Times New Roman" w:cs="Times New Roman"/>
          <w:lang w:val="ru-RU"/>
        </w:rPr>
      </w:pPr>
      <w:r>
        <w:rPr>
          <w:rFonts w:ascii="Times New Roman" w:hAnsi="Times New Roman" w:cs="Times New Roman"/>
        </w:rPr>
        <w:t xml:space="preserve">- сопряжен с ГОСТ Р </w:t>
      </w:r>
      <w:r w:rsidRPr="00E44FE1">
        <w:rPr>
          <w:rFonts w:ascii="Times New Roman" w:hAnsi="Times New Roman" w:cs="Times New Roman"/>
        </w:rPr>
        <w:t>“Услуга (работа) по противодействию беспилотным аппаратам”</w:t>
      </w:r>
      <w:r>
        <w:rPr>
          <w:rFonts w:ascii="Times New Roman" w:hAnsi="Times New Roman" w:cs="Times New Roman"/>
        </w:rPr>
        <w:t xml:space="preserve"> и </w:t>
      </w:r>
      <w:r w:rsidR="00D46D68">
        <w:rPr>
          <w:rFonts w:ascii="Times New Roman" w:hAnsi="Times New Roman" w:cs="Times New Roman"/>
        </w:rPr>
        <w:t>ПС</w:t>
      </w:r>
      <w:r>
        <w:rPr>
          <w:rFonts w:ascii="Times New Roman" w:hAnsi="Times New Roman" w:cs="Times New Roman"/>
        </w:rPr>
        <w:t xml:space="preserve"> “Охранник”;</w:t>
      </w:r>
    </w:p>
    <w:p w14:paraId="0B9FFDB9" w14:textId="77777777" w:rsidR="00E44FE1" w:rsidRPr="004A7187" w:rsidRDefault="00E44FE1" w:rsidP="00E44FE1">
      <w:pPr>
        <w:jc w:val="both"/>
        <w:rPr>
          <w:rFonts w:ascii="Times New Roman" w:hAnsi="Times New Roman" w:cs="Times New Roman"/>
          <w:shd w:val="clear" w:color="auto" w:fill="FFFFFF"/>
        </w:rPr>
      </w:pPr>
      <w:r w:rsidRPr="004A7187">
        <w:rPr>
          <w:rFonts w:ascii="Times New Roman" w:hAnsi="Times New Roman" w:cs="Times New Roman"/>
          <w:shd w:val="clear" w:color="auto" w:fill="FFFFFF"/>
        </w:rPr>
        <w:t xml:space="preserve">- не имеет международных (зарубежных) аналогов и служит целям обеспечения безопасности исключительно в интересах Российской Федерации. </w:t>
      </w:r>
    </w:p>
    <w:p w14:paraId="39A9A192" w14:textId="77777777" w:rsidR="001C56B0" w:rsidRDefault="001C56B0" w:rsidP="004A7187">
      <w:pPr>
        <w:jc w:val="both"/>
        <w:rPr>
          <w:rFonts w:ascii="Times New Roman" w:hAnsi="Times New Roman" w:cs="Times New Roman"/>
          <w:shd w:val="clear" w:color="auto" w:fill="FFFFFF"/>
        </w:rPr>
      </w:pPr>
    </w:p>
    <w:p w14:paraId="3FC500CA" w14:textId="77777777" w:rsidR="001C56B0" w:rsidRPr="00E44FE1" w:rsidRDefault="001C56B0" w:rsidP="001C56B0">
      <w:pPr>
        <w:jc w:val="both"/>
        <w:rPr>
          <w:rFonts w:ascii="Times New Roman" w:hAnsi="Times New Roman" w:cs="Times New Roman"/>
          <w:b/>
          <w:lang w:val="ru-RU"/>
        </w:rPr>
      </w:pPr>
      <w:proofErr w:type="gramStart"/>
      <w:r w:rsidRPr="00B118CF">
        <w:rPr>
          <w:rFonts w:ascii="Times New Roman" w:hAnsi="Times New Roman" w:cs="Times New Roman"/>
          <w:b/>
        </w:rPr>
        <w:t>Сопрягаемость охранн</w:t>
      </w:r>
      <w:r>
        <w:rPr>
          <w:rFonts w:ascii="Times New Roman" w:hAnsi="Times New Roman" w:cs="Times New Roman"/>
          <w:b/>
        </w:rPr>
        <w:t>ы</w:t>
      </w:r>
      <w:r w:rsidRPr="00B118CF">
        <w:rPr>
          <w:rFonts w:ascii="Times New Roman" w:hAnsi="Times New Roman" w:cs="Times New Roman"/>
          <w:b/>
        </w:rPr>
        <w:t>х стандартов.</w:t>
      </w:r>
      <w:proofErr w:type="gramEnd"/>
    </w:p>
    <w:p w14:paraId="3BA839FA" w14:textId="77777777" w:rsidR="001C56B0" w:rsidRDefault="001C56B0" w:rsidP="004A7187">
      <w:pPr>
        <w:jc w:val="both"/>
        <w:rPr>
          <w:rFonts w:ascii="Times New Roman" w:hAnsi="Times New Roman" w:cs="Times New Roman"/>
          <w:shd w:val="clear" w:color="auto" w:fill="FFFFFF"/>
        </w:rPr>
      </w:pPr>
    </w:p>
    <w:p w14:paraId="0981DE7A" w14:textId="62798A01" w:rsidR="00980E10" w:rsidRPr="00BC0BE7" w:rsidRDefault="00BC0BE7" w:rsidP="004A7187">
      <w:pPr>
        <w:jc w:val="both"/>
        <w:rPr>
          <w:rFonts w:ascii="Times New Roman" w:eastAsia="Times New Roman" w:hAnsi="Times New Roman" w:cs="Times New Roman"/>
          <w:sz w:val="20"/>
          <w:szCs w:val="20"/>
        </w:rPr>
      </w:pPr>
      <w:r>
        <w:rPr>
          <w:rFonts w:ascii="Times New Roman" w:eastAsia="Times New Roman" w:hAnsi="Times New Roman" w:cs="Times New Roman"/>
          <w:color w:val="000000"/>
          <w:spacing w:val="3"/>
          <w:shd w:val="clear" w:color="auto" w:fill="FFFFFF"/>
        </w:rPr>
        <w:t xml:space="preserve">        </w:t>
      </w:r>
      <w:proofErr w:type="gramStart"/>
      <w:r w:rsidR="00400B82" w:rsidRPr="00400B82">
        <w:rPr>
          <w:rFonts w:ascii="Times New Roman" w:eastAsia="Times New Roman" w:hAnsi="Times New Roman" w:cs="Times New Roman"/>
          <w:color w:val="000000"/>
          <w:spacing w:val="3"/>
          <w:shd w:val="clear" w:color="auto" w:fill="FFFFFF"/>
        </w:rPr>
        <w:t>Правовые основы национальной системы стандартизации</w:t>
      </w:r>
      <w:r w:rsidR="00400B82">
        <w:rPr>
          <w:rFonts w:ascii="Times New Roman" w:eastAsia="Times New Roman" w:hAnsi="Times New Roman" w:cs="Times New Roman"/>
          <w:color w:val="000000"/>
          <w:spacing w:val="3"/>
          <w:shd w:val="clear" w:color="auto" w:fill="FFFFFF"/>
        </w:rPr>
        <w:t xml:space="preserve"> (далее - НСС)</w:t>
      </w:r>
      <w:r w:rsidR="00400B82" w:rsidRPr="00400B82">
        <w:rPr>
          <w:rFonts w:ascii="Times New Roman" w:eastAsia="Times New Roman" w:hAnsi="Times New Roman" w:cs="Times New Roman"/>
          <w:color w:val="000000"/>
          <w:spacing w:val="3"/>
          <w:shd w:val="clear" w:color="auto" w:fill="FFFFFF"/>
        </w:rPr>
        <w:t xml:space="preserve"> в Российской Федерации устанавливает </w:t>
      </w:r>
      <w:r w:rsidR="00400B82" w:rsidRPr="00400B82">
        <w:rPr>
          <w:rFonts w:ascii="Times New Roman" w:eastAsia="Times New Roman" w:hAnsi="Times New Roman" w:cs="Times New Roman"/>
          <w:bCs/>
          <w:color w:val="000000"/>
          <w:spacing w:val="3"/>
          <w:shd w:val="clear" w:color="auto" w:fill="FFFFFF"/>
        </w:rPr>
        <w:t>Федеральный зак</w:t>
      </w:r>
      <w:r w:rsidR="00400B82">
        <w:rPr>
          <w:rFonts w:ascii="Times New Roman" w:eastAsia="Times New Roman" w:hAnsi="Times New Roman" w:cs="Times New Roman"/>
          <w:bCs/>
          <w:color w:val="000000"/>
          <w:spacing w:val="3"/>
          <w:shd w:val="clear" w:color="auto" w:fill="FFFFFF"/>
        </w:rPr>
        <w:t xml:space="preserve">он от 29 июня 2015 года №162-ФЗ </w:t>
      </w:r>
      <w:r w:rsidR="00400B82" w:rsidRPr="00400B82">
        <w:rPr>
          <w:rFonts w:ascii="Times New Roman" w:eastAsia="Times New Roman" w:hAnsi="Times New Roman" w:cs="Times New Roman"/>
          <w:bCs/>
          <w:color w:val="000000"/>
          <w:spacing w:val="3"/>
          <w:shd w:val="clear" w:color="auto" w:fill="FFFFFF"/>
        </w:rPr>
        <w:t>«О стандартизации в Российской Федерации»</w:t>
      </w:r>
      <w:r w:rsidR="002E54C8">
        <w:rPr>
          <w:rFonts w:ascii="Times New Roman" w:eastAsia="Times New Roman" w:hAnsi="Times New Roman" w:cs="Times New Roman"/>
        </w:rPr>
        <w:t>.</w:t>
      </w:r>
      <w:proofErr w:type="gramEnd"/>
      <w:r w:rsidR="002E54C8">
        <w:rPr>
          <w:rFonts w:ascii="Times New Roman" w:eastAsia="Times New Roman" w:hAnsi="Times New Roman" w:cs="Times New Roman"/>
        </w:rPr>
        <w:t xml:space="preserve"> </w:t>
      </w:r>
      <w:proofErr w:type="gramStart"/>
      <w:r w:rsidR="002E54C8" w:rsidRPr="002E54C8">
        <w:rPr>
          <w:rFonts w:ascii="Times New Roman" w:eastAsia="Times New Roman" w:hAnsi="Times New Roman" w:cs="Times New Roman"/>
          <w:color w:val="000000"/>
          <w:spacing w:val="3"/>
          <w:shd w:val="clear" w:color="auto" w:fill="FFFFFF"/>
        </w:rPr>
        <w:t>Он определяет национальную систему стандартизации как механизм обеспечения согласованного взаимодействия её участников (федеральных органов исполнительной власти, технических комитетов по стандартизации, юридических и физических лиц и других) на основе принципов стандартизации</w:t>
      </w:r>
      <w:r w:rsidR="002E54C8">
        <w:rPr>
          <w:rFonts w:ascii="Times New Roman" w:eastAsia="Times New Roman" w:hAnsi="Times New Roman" w:cs="Times New Roman"/>
          <w:color w:val="000000"/>
          <w:spacing w:val="3"/>
          <w:shd w:val="clear" w:color="auto" w:fill="FFFFFF"/>
        </w:rPr>
        <w:t>.</w:t>
      </w:r>
      <w:proofErr w:type="gramEnd"/>
      <w:r w:rsidR="00632299">
        <w:rPr>
          <w:rFonts w:ascii="Times New Roman" w:eastAsia="Times New Roman" w:hAnsi="Times New Roman" w:cs="Times New Roman"/>
          <w:color w:val="000000"/>
          <w:spacing w:val="3"/>
          <w:shd w:val="clear" w:color="auto" w:fill="FFFFFF"/>
        </w:rPr>
        <w:t xml:space="preserve"> </w:t>
      </w:r>
      <w:proofErr w:type="gramStart"/>
      <w:r w:rsidR="00632299">
        <w:rPr>
          <w:rFonts w:ascii="Times New Roman" w:eastAsia="Times New Roman" w:hAnsi="Times New Roman" w:cs="Times New Roman"/>
          <w:color w:val="000000"/>
          <w:spacing w:val="3"/>
          <w:shd w:val="clear" w:color="auto" w:fill="FFFFFF"/>
        </w:rPr>
        <w:t xml:space="preserve">Отсюда следует </w:t>
      </w:r>
      <w:r w:rsidR="00632299" w:rsidRPr="00BC0BE7">
        <w:rPr>
          <w:rFonts w:ascii="Times New Roman" w:eastAsia="Times New Roman" w:hAnsi="Times New Roman" w:cs="Times New Roman"/>
          <w:b/>
          <w:color w:val="000000"/>
          <w:spacing w:val="3"/>
          <w:shd w:val="clear" w:color="auto" w:fill="FFFFFF"/>
        </w:rPr>
        <w:t>необходимость сопряжения элементов НСС через описание работ и услуг через квалификационные требования к исполняющим их работникам</w:t>
      </w:r>
      <w:r w:rsidR="00632299">
        <w:rPr>
          <w:rFonts w:ascii="Times New Roman" w:eastAsia="Times New Roman" w:hAnsi="Times New Roman" w:cs="Times New Roman"/>
          <w:color w:val="000000"/>
          <w:spacing w:val="3"/>
          <w:shd w:val="clear" w:color="auto" w:fill="FFFFFF"/>
        </w:rPr>
        <w:t>.</w:t>
      </w:r>
      <w:proofErr w:type="gramEnd"/>
    </w:p>
    <w:p w14:paraId="61174105" w14:textId="49C5F80B" w:rsidR="00ED7C62" w:rsidRDefault="00C864AD" w:rsidP="004A7187">
      <w:pPr>
        <w:jc w:val="both"/>
        <w:rPr>
          <w:rFonts w:ascii="Times New Roman" w:hAnsi="Times New Roman" w:cs="Times New Roman"/>
          <w:shd w:val="clear" w:color="auto" w:fill="FFFFFF"/>
        </w:rPr>
      </w:pPr>
      <w:r>
        <w:rPr>
          <w:rFonts w:ascii="Times New Roman" w:hAnsi="Times New Roman" w:cs="Times New Roman"/>
        </w:rPr>
        <w:t xml:space="preserve">       </w:t>
      </w:r>
      <w:r w:rsidR="00ED7C62" w:rsidRPr="004A7187">
        <w:rPr>
          <w:rFonts w:ascii="Times New Roman" w:hAnsi="Times New Roman" w:cs="Times New Roman"/>
        </w:rPr>
        <w:t xml:space="preserve">ГОСТ Р </w:t>
      </w:r>
      <w:r w:rsidR="00ED7C62">
        <w:rPr>
          <w:rFonts w:ascii="Times New Roman" w:hAnsi="Times New Roman" w:cs="Times New Roman"/>
        </w:rPr>
        <w:t>сформирован</w:t>
      </w:r>
      <w:r w:rsidR="00ED7C62" w:rsidRPr="004A7187">
        <w:rPr>
          <w:rFonts w:ascii="Times New Roman" w:hAnsi="Times New Roman" w:cs="Times New Roman"/>
        </w:rPr>
        <w:t xml:space="preserve"> </w:t>
      </w:r>
      <w:r w:rsidR="00ED7C62" w:rsidRPr="004A7187">
        <w:rPr>
          <w:rFonts w:ascii="Times New Roman" w:hAnsi="Times New Roman" w:cs="Times New Roman"/>
          <w:shd w:val="clear" w:color="auto" w:fill="FFFFFF"/>
        </w:rPr>
        <w:t>исходя из стратегическо</w:t>
      </w:r>
      <w:r w:rsidR="00D22D18">
        <w:rPr>
          <w:rFonts w:ascii="Times New Roman" w:hAnsi="Times New Roman" w:cs="Times New Roman"/>
          <w:shd w:val="clear" w:color="auto" w:fill="FFFFFF"/>
        </w:rPr>
        <w:t>го значения охранных стандартов</w:t>
      </w:r>
      <w:r w:rsidR="00ED7C62" w:rsidRPr="004A7187">
        <w:rPr>
          <w:rFonts w:ascii="Times New Roman" w:hAnsi="Times New Roman" w:cs="Times New Roman"/>
          <w:shd w:val="clear" w:color="auto" w:fill="FFFFFF"/>
        </w:rPr>
        <w:t xml:space="preserve"> в процессах реализации национальных проектов, выполнения плана мероприятий (“дорожной карте”) по развитию стандартизации РФ до 2027 года (письмо Правительства от 15.11.2019 года № ДК-П7-9914), принятого плана реализации втрого этапа Национальной системы к</w:t>
      </w:r>
      <w:r w:rsidR="00ED7C62">
        <w:rPr>
          <w:rFonts w:ascii="Times New Roman" w:hAnsi="Times New Roman" w:cs="Times New Roman"/>
          <w:shd w:val="clear" w:color="auto" w:fill="FFFFFF"/>
        </w:rPr>
        <w:t>валификаций (</w:t>
      </w:r>
      <w:r w:rsidR="00ED7C62" w:rsidRPr="004A7187">
        <w:rPr>
          <w:rFonts w:ascii="Times New Roman" w:hAnsi="Times New Roman" w:cs="Times New Roman"/>
          <w:shd w:val="clear" w:color="auto" w:fill="FFFFFF"/>
        </w:rPr>
        <w:t>далее  -</w:t>
      </w:r>
      <w:r w:rsidR="00ED7C62">
        <w:rPr>
          <w:rFonts w:ascii="Times New Roman" w:hAnsi="Times New Roman" w:cs="Times New Roman"/>
          <w:shd w:val="clear" w:color="auto" w:fill="FFFFFF"/>
        </w:rPr>
        <w:t xml:space="preserve"> НСК) на 2025 -2030 г.г</w:t>
      </w:r>
      <w:proofErr w:type="gramStart"/>
      <w:r w:rsidR="00ED7C62">
        <w:rPr>
          <w:rFonts w:ascii="Times New Roman" w:hAnsi="Times New Roman" w:cs="Times New Roman"/>
          <w:shd w:val="clear" w:color="auto" w:fill="FFFFFF"/>
        </w:rPr>
        <w:t>.,</w:t>
      </w:r>
      <w:proofErr w:type="gramEnd"/>
      <w:r>
        <w:rPr>
          <w:rFonts w:ascii="Times New Roman" w:hAnsi="Times New Roman" w:cs="Times New Roman"/>
          <w:shd w:val="clear" w:color="auto" w:fill="FFFFFF"/>
        </w:rPr>
        <w:t xml:space="preserve"> </w:t>
      </w:r>
      <w:r w:rsidR="00ED7C62" w:rsidRPr="004A7187">
        <w:rPr>
          <w:rFonts w:ascii="Times New Roman" w:hAnsi="Times New Roman" w:cs="Times New Roman"/>
          <w:shd w:val="clear" w:color="auto" w:fill="FFFFFF"/>
        </w:rPr>
        <w:t>а также в связи с</w:t>
      </w:r>
      <w:r>
        <w:rPr>
          <w:rFonts w:ascii="Times New Roman" w:hAnsi="Times New Roman" w:cs="Times New Roman"/>
          <w:shd w:val="clear" w:color="auto" w:fill="FFFFFF"/>
        </w:rPr>
        <w:t>о</w:t>
      </w:r>
      <w:r w:rsidR="00ED7C62"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вступлением в силу 01.09.2026 года</w:t>
      </w:r>
      <w:r w:rsidRPr="004A7187">
        <w:rPr>
          <w:rFonts w:ascii="Times New Roman" w:hAnsi="Times New Roman" w:cs="Times New Roman"/>
          <w:shd w:val="clear" w:color="auto" w:fill="FFFFFF"/>
        </w:rPr>
        <w:t xml:space="preserve">. </w:t>
      </w:r>
      <w:proofErr w:type="gramStart"/>
      <w:r w:rsidR="00ED7C62" w:rsidRPr="004A7187">
        <w:rPr>
          <w:rFonts w:ascii="Times New Roman" w:hAnsi="Times New Roman" w:cs="Times New Roman"/>
          <w:shd w:val="clear" w:color="auto" w:fill="FFFFFF"/>
        </w:rPr>
        <w:t>Федерального закона от 30.11.2024 года № 427 “О частной охранной деятельности”</w:t>
      </w:r>
      <w:r>
        <w:rPr>
          <w:rFonts w:ascii="Times New Roman" w:hAnsi="Times New Roman" w:cs="Times New Roman"/>
          <w:shd w:val="clear" w:color="auto" w:fill="FFFFFF"/>
        </w:rPr>
        <w:t>.</w:t>
      </w:r>
      <w:proofErr w:type="gramEnd"/>
      <w:r w:rsidR="00ED7C62">
        <w:rPr>
          <w:rFonts w:ascii="Times New Roman" w:hAnsi="Times New Roman" w:cs="Times New Roman"/>
          <w:shd w:val="clear" w:color="auto" w:fill="FFFFFF"/>
        </w:rPr>
        <w:t xml:space="preserve"> </w:t>
      </w:r>
      <w:r w:rsidR="00C93D80" w:rsidRPr="002A4A02">
        <w:rPr>
          <w:rFonts w:ascii="Times New Roman" w:hAnsi="Times New Roman" w:cs="Times New Roman"/>
        </w:rPr>
        <w:t>ГОСТ Р «Услуга</w:t>
      </w:r>
      <w:r w:rsidR="00C93D80">
        <w:rPr>
          <w:rFonts w:ascii="Times New Roman" w:hAnsi="Times New Roman" w:cs="Times New Roman"/>
        </w:rPr>
        <w:t xml:space="preserve"> (работа)</w:t>
      </w:r>
      <w:r w:rsidR="00C93D80" w:rsidRPr="002A4A02">
        <w:rPr>
          <w:rFonts w:ascii="Times New Roman" w:hAnsi="Times New Roman" w:cs="Times New Roman"/>
        </w:rPr>
        <w:t xml:space="preserve"> охранная» </w:t>
      </w:r>
      <w:r w:rsidR="00C93D80">
        <w:rPr>
          <w:rFonts w:ascii="Times New Roman" w:hAnsi="Times New Roman" w:cs="Times New Roman"/>
        </w:rPr>
        <w:t xml:space="preserve">может служить правовой базой для создания внутренних стандартов организации </w:t>
      </w:r>
      <w:r w:rsidR="00C93D80" w:rsidRPr="00933E26">
        <w:rPr>
          <w:rFonts w:ascii="Times New Roman" w:hAnsi="Times New Roman" w:cs="Times New Roman"/>
        </w:rPr>
        <w:t>(СТО - ГОСТ Р 1.4</w:t>
      </w:r>
      <w:r w:rsidR="00C93D80">
        <w:rPr>
          <w:rFonts w:ascii="Times New Roman" w:hAnsi="Times New Roman" w:cs="Times New Roman"/>
        </w:rPr>
        <w:t xml:space="preserve"> </w:t>
      </w:r>
      <w:r w:rsidR="00C93D80" w:rsidRPr="00933E26">
        <w:rPr>
          <w:rFonts w:ascii="Times New Roman" w:hAnsi="Times New Roman" w:cs="Times New Roman"/>
        </w:rPr>
        <w:t>-2004 «Стандарт</w:t>
      </w:r>
      <w:r w:rsidR="00C93D80">
        <w:rPr>
          <w:rFonts w:ascii="Times New Roman" w:hAnsi="Times New Roman" w:cs="Times New Roman"/>
        </w:rPr>
        <w:t xml:space="preserve">ы организаций. </w:t>
      </w:r>
      <w:proofErr w:type="gramStart"/>
      <w:r w:rsidR="00C93D80">
        <w:rPr>
          <w:rFonts w:ascii="Times New Roman" w:hAnsi="Times New Roman" w:cs="Times New Roman"/>
        </w:rPr>
        <w:t>Общие положения»).</w:t>
      </w:r>
      <w:proofErr w:type="gramEnd"/>
    </w:p>
    <w:p w14:paraId="314B62C3" w14:textId="77777777" w:rsidR="00674D38" w:rsidRPr="00D22D18" w:rsidRDefault="00674D38" w:rsidP="004A7187">
      <w:pPr>
        <w:jc w:val="both"/>
        <w:rPr>
          <w:rFonts w:ascii="Times New Roman" w:hAnsi="Times New Roman" w:cs="Times New Roman"/>
          <w:shd w:val="clear" w:color="auto" w:fill="FFFFFF"/>
        </w:rPr>
      </w:pPr>
    </w:p>
    <w:p w14:paraId="27082B15" w14:textId="40C95123" w:rsidR="00D22D18" w:rsidRDefault="00C76AC2" w:rsidP="00D22D18">
      <w:pPr>
        <w:jc w:val="center"/>
        <w:rPr>
          <w:rFonts w:ascii="Times New Roman" w:hAnsi="Times New Roman" w:cs="Times New Roman"/>
          <w:shd w:val="clear" w:color="auto" w:fill="FFFFFF"/>
        </w:rPr>
      </w:pPr>
      <w:r>
        <w:rPr>
          <w:rFonts w:ascii="Times New Roman" w:hAnsi="Times New Roman" w:cs="Times New Roman"/>
          <w:shd w:val="clear" w:color="auto" w:fill="FFFFFF"/>
        </w:rPr>
        <w:t xml:space="preserve">Таблица №1 </w:t>
      </w:r>
      <w:r w:rsidR="00332C30">
        <w:rPr>
          <w:rFonts w:ascii="Times New Roman" w:hAnsi="Times New Roman" w:cs="Times New Roman"/>
          <w:shd w:val="clear" w:color="auto" w:fill="FFFFFF"/>
        </w:rPr>
        <w:t>Национальная система стандартизации /охранные стандарты</w:t>
      </w:r>
      <w:r>
        <w:rPr>
          <w:rFonts w:ascii="Times New Roman" w:hAnsi="Times New Roman" w:cs="Times New Roman"/>
          <w:shd w:val="clear" w:color="auto" w:fill="FFFFFF"/>
        </w:rPr>
        <w:t xml:space="preserve"> (</w:t>
      </w:r>
      <w:r w:rsidR="006E4DAA">
        <w:rPr>
          <w:rFonts w:ascii="Times New Roman" w:hAnsi="Times New Roman" w:cs="Times New Roman"/>
          <w:shd w:val="clear" w:color="auto" w:fill="FFFFFF"/>
          <w:lang w:val="ru-RU"/>
        </w:rPr>
        <w:t>Н</w:t>
      </w:r>
      <w:r w:rsidR="00332C30">
        <w:rPr>
          <w:rFonts w:ascii="Times New Roman" w:hAnsi="Times New Roman" w:cs="Times New Roman"/>
          <w:shd w:val="clear" w:color="auto" w:fill="FFFFFF"/>
          <w:lang w:val="ru-RU"/>
        </w:rPr>
        <w:t>СС/</w:t>
      </w:r>
      <w:r>
        <w:rPr>
          <w:rFonts w:ascii="Times New Roman" w:hAnsi="Times New Roman" w:cs="Times New Roman"/>
          <w:shd w:val="clear" w:color="auto" w:fill="FFFFFF"/>
        </w:rPr>
        <w:t>ОС)</w:t>
      </w:r>
    </w:p>
    <w:p w14:paraId="5532B59C" w14:textId="77777777" w:rsidR="006220CA" w:rsidRDefault="006220CA" w:rsidP="006220CA">
      <w:pPr>
        <w:ind w:right="-143"/>
        <w:jc w:val="center"/>
        <w:rPr>
          <w:rFonts w:ascii="Times New Roman" w:hAnsi="Times New Roman" w:cs="Times New Roman"/>
        </w:rPr>
      </w:pPr>
      <w:proofErr w:type="gramStart"/>
      <w:r>
        <w:rPr>
          <w:rFonts w:ascii="Times New Roman" w:hAnsi="Times New Roman" w:cs="Times New Roman"/>
        </w:rPr>
        <w:t>Горизонт планирования - 25 лет.</w:t>
      </w:r>
      <w:proofErr w:type="gramEnd"/>
    </w:p>
    <w:p w14:paraId="4E27CD24" w14:textId="77777777" w:rsidR="00B92093" w:rsidRDefault="00B92093" w:rsidP="001E7413">
      <w:pPr>
        <w:jc w:val="both"/>
        <w:rPr>
          <w:rFonts w:ascii="Times New Roman" w:hAnsi="Times New Roman" w:cs="Times New Roman"/>
          <w:shd w:val="clear" w:color="auto" w:fill="FFFFFF"/>
          <w:lang w:val="ru-RU"/>
        </w:rPr>
      </w:pPr>
    </w:p>
    <w:tbl>
      <w:tblPr>
        <w:tblStyle w:val="TableGrid"/>
        <w:tblW w:w="0" w:type="auto"/>
        <w:jc w:val="center"/>
        <w:tblLook w:val="04A0" w:firstRow="1" w:lastRow="0" w:firstColumn="1" w:lastColumn="0" w:noHBand="0" w:noVBand="1"/>
      </w:tblPr>
      <w:tblGrid>
        <w:gridCol w:w="3194"/>
        <w:gridCol w:w="4025"/>
        <w:gridCol w:w="2274"/>
      </w:tblGrid>
      <w:tr w:rsidR="00F57711" w:rsidRPr="002A4A02" w14:paraId="2027D8BF" w14:textId="77777777" w:rsidTr="00567F40">
        <w:trPr>
          <w:trHeight w:val="308"/>
          <w:jc w:val="center"/>
        </w:trPr>
        <w:tc>
          <w:tcPr>
            <w:tcW w:w="3194" w:type="dxa"/>
          </w:tcPr>
          <w:p w14:paraId="16C22882" w14:textId="77777777" w:rsidR="00F57711" w:rsidRPr="00F57711" w:rsidRDefault="00F57711" w:rsidP="00F57711">
            <w:pPr>
              <w:jc w:val="center"/>
              <w:rPr>
                <w:rFonts w:ascii="Times New Roman" w:hAnsi="Times New Roman" w:cs="Times New Roman"/>
                <w:sz w:val="24"/>
                <w:szCs w:val="24"/>
              </w:rPr>
            </w:pPr>
            <w:r w:rsidRPr="00F57711">
              <w:rPr>
                <w:rFonts w:ascii="Times New Roman" w:hAnsi="Times New Roman" w:cs="Times New Roman"/>
                <w:sz w:val="24"/>
                <w:szCs w:val="24"/>
              </w:rPr>
              <w:t>ФОИВ Минтруд России</w:t>
            </w:r>
          </w:p>
          <w:p w14:paraId="3198CDDB" w14:textId="77777777" w:rsidR="00F57711" w:rsidRPr="00F57711" w:rsidRDefault="00F57711" w:rsidP="00F57711">
            <w:pPr>
              <w:jc w:val="center"/>
              <w:rPr>
                <w:rFonts w:ascii="Times New Roman" w:hAnsi="Times New Roman" w:cs="Times New Roman"/>
                <w:sz w:val="24"/>
                <w:szCs w:val="24"/>
              </w:rPr>
            </w:pPr>
            <w:r w:rsidRPr="00F57711">
              <w:rPr>
                <w:rFonts w:ascii="Times New Roman" w:hAnsi="Times New Roman" w:cs="Times New Roman"/>
                <w:sz w:val="24"/>
                <w:szCs w:val="24"/>
              </w:rPr>
              <w:t>закон № 238 - СПК НСБ</w:t>
            </w:r>
          </w:p>
        </w:tc>
        <w:tc>
          <w:tcPr>
            <w:tcW w:w="4025" w:type="dxa"/>
          </w:tcPr>
          <w:p w14:paraId="4E1E211A" w14:textId="77777777" w:rsidR="00F57711" w:rsidRPr="00F57711" w:rsidRDefault="00F57711" w:rsidP="00F57711">
            <w:pPr>
              <w:jc w:val="center"/>
              <w:rPr>
                <w:rFonts w:ascii="Times New Roman" w:hAnsi="Times New Roman" w:cs="Times New Roman"/>
                <w:sz w:val="24"/>
                <w:szCs w:val="24"/>
              </w:rPr>
            </w:pPr>
            <w:r w:rsidRPr="00F57711">
              <w:rPr>
                <w:rFonts w:ascii="Times New Roman" w:hAnsi="Times New Roman" w:cs="Times New Roman"/>
                <w:sz w:val="24"/>
                <w:szCs w:val="24"/>
              </w:rPr>
              <w:t xml:space="preserve">ФОИВ Росстандарт </w:t>
            </w:r>
          </w:p>
          <w:p w14:paraId="74E8B46A" w14:textId="77777777" w:rsidR="00F57711" w:rsidRPr="00F57711" w:rsidRDefault="00F57711" w:rsidP="00F57711">
            <w:pPr>
              <w:jc w:val="center"/>
              <w:rPr>
                <w:rFonts w:ascii="Times New Roman" w:hAnsi="Times New Roman" w:cs="Times New Roman"/>
                <w:sz w:val="24"/>
                <w:szCs w:val="24"/>
              </w:rPr>
            </w:pPr>
            <w:r w:rsidRPr="00F57711">
              <w:rPr>
                <w:rFonts w:ascii="Times New Roman" w:hAnsi="Times New Roman" w:cs="Times New Roman"/>
                <w:sz w:val="24"/>
                <w:szCs w:val="24"/>
              </w:rPr>
              <w:t xml:space="preserve">Закон № 162 ТК 208, ТК 228 </w:t>
            </w:r>
          </w:p>
        </w:tc>
        <w:tc>
          <w:tcPr>
            <w:tcW w:w="2274" w:type="dxa"/>
          </w:tcPr>
          <w:p w14:paraId="1E5E3BC6" w14:textId="77777777" w:rsidR="00F57711" w:rsidRPr="00F57711" w:rsidRDefault="00F57711" w:rsidP="00F57711">
            <w:pPr>
              <w:jc w:val="center"/>
              <w:rPr>
                <w:rFonts w:ascii="Times New Roman" w:hAnsi="Times New Roman" w:cs="Times New Roman"/>
                <w:sz w:val="24"/>
                <w:szCs w:val="24"/>
              </w:rPr>
            </w:pPr>
            <w:r w:rsidRPr="00F57711">
              <w:rPr>
                <w:rFonts w:ascii="Times New Roman" w:hAnsi="Times New Roman" w:cs="Times New Roman"/>
                <w:sz w:val="24"/>
                <w:szCs w:val="24"/>
              </w:rPr>
              <w:t>ФОИВ по надзору за реализацией</w:t>
            </w:r>
          </w:p>
        </w:tc>
      </w:tr>
      <w:tr w:rsidR="00F57711" w:rsidRPr="002A4A02" w14:paraId="17A03C1E" w14:textId="77777777" w:rsidTr="00567F40">
        <w:trPr>
          <w:trHeight w:val="239"/>
          <w:jc w:val="center"/>
        </w:trPr>
        <w:tc>
          <w:tcPr>
            <w:tcW w:w="3194" w:type="dxa"/>
          </w:tcPr>
          <w:p w14:paraId="33B2EB9B" w14:textId="77777777" w:rsidR="00F57711" w:rsidRPr="00F57711" w:rsidRDefault="00F57711" w:rsidP="00F57711">
            <w:pPr>
              <w:jc w:val="center"/>
              <w:rPr>
                <w:rFonts w:ascii="Times New Roman" w:hAnsi="Times New Roman" w:cs="Times New Roman"/>
                <w:sz w:val="24"/>
                <w:szCs w:val="24"/>
              </w:rPr>
            </w:pPr>
            <w:r w:rsidRPr="00F57711">
              <w:rPr>
                <w:rFonts w:ascii="Times New Roman" w:hAnsi="Times New Roman" w:cs="Times New Roman"/>
                <w:sz w:val="24"/>
                <w:szCs w:val="24"/>
              </w:rPr>
              <w:t>ПС «Охранник»</w:t>
            </w:r>
          </w:p>
        </w:tc>
        <w:tc>
          <w:tcPr>
            <w:tcW w:w="4025" w:type="dxa"/>
          </w:tcPr>
          <w:p w14:paraId="72057970" w14:textId="77777777" w:rsidR="00F57711" w:rsidRPr="00F57711" w:rsidRDefault="00F57711" w:rsidP="00F57711">
            <w:pPr>
              <w:jc w:val="center"/>
              <w:rPr>
                <w:rFonts w:ascii="Times New Roman" w:hAnsi="Times New Roman" w:cs="Times New Roman"/>
                <w:sz w:val="24"/>
                <w:szCs w:val="24"/>
              </w:rPr>
            </w:pPr>
            <w:r w:rsidRPr="00F57711">
              <w:rPr>
                <w:rFonts w:ascii="Times New Roman" w:hAnsi="Times New Roman" w:cs="Times New Roman"/>
                <w:sz w:val="24"/>
                <w:szCs w:val="24"/>
              </w:rPr>
              <w:t>ГОСТ Р «Услуга (работа) охранная»</w:t>
            </w:r>
          </w:p>
          <w:p w14:paraId="5710BF9D" w14:textId="77777777" w:rsidR="00F57711" w:rsidRPr="00F57711" w:rsidRDefault="00F57711" w:rsidP="00F57711">
            <w:pPr>
              <w:jc w:val="center"/>
              <w:rPr>
                <w:rFonts w:ascii="Times New Roman" w:hAnsi="Times New Roman" w:cs="Times New Roman"/>
                <w:sz w:val="24"/>
                <w:szCs w:val="24"/>
              </w:rPr>
            </w:pPr>
            <w:r w:rsidRPr="00F57711">
              <w:rPr>
                <w:rFonts w:ascii="Times New Roman" w:hAnsi="Times New Roman" w:cs="Times New Roman"/>
                <w:sz w:val="24"/>
                <w:szCs w:val="24"/>
              </w:rPr>
              <w:t>ТК 208</w:t>
            </w:r>
          </w:p>
        </w:tc>
        <w:tc>
          <w:tcPr>
            <w:tcW w:w="2274" w:type="dxa"/>
          </w:tcPr>
          <w:p w14:paraId="3893C2AD" w14:textId="77777777" w:rsidR="00F57711" w:rsidRPr="00F57711" w:rsidRDefault="00F57711" w:rsidP="00F57711">
            <w:pPr>
              <w:jc w:val="center"/>
              <w:rPr>
                <w:rFonts w:ascii="Times New Roman" w:hAnsi="Times New Roman" w:cs="Times New Roman"/>
                <w:sz w:val="24"/>
                <w:szCs w:val="24"/>
              </w:rPr>
            </w:pPr>
            <w:r w:rsidRPr="00F57711">
              <w:rPr>
                <w:rFonts w:ascii="Times New Roman" w:hAnsi="Times New Roman" w:cs="Times New Roman"/>
                <w:sz w:val="24"/>
                <w:szCs w:val="24"/>
              </w:rPr>
              <w:t>Росгвардия</w:t>
            </w:r>
          </w:p>
        </w:tc>
      </w:tr>
      <w:tr w:rsidR="00F57711" w:rsidRPr="002A4A02" w14:paraId="537B26A6" w14:textId="77777777" w:rsidTr="00567F40">
        <w:trPr>
          <w:jc w:val="center"/>
        </w:trPr>
        <w:tc>
          <w:tcPr>
            <w:tcW w:w="3194" w:type="dxa"/>
          </w:tcPr>
          <w:p w14:paraId="792F197F" w14:textId="77777777" w:rsidR="00F57711" w:rsidRPr="00F57711" w:rsidRDefault="00F57711" w:rsidP="00F57711">
            <w:pPr>
              <w:jc w:val="center"/>
              <w:rPr>
                <w:rFonts w:ascii="Times New Roman" w:hAnsi="Times New Roman" w:cs="Times New Roman"/>
                <w:sz w:val="24"/>
                <w:szCs w:val="24"/>
              </w:rPr>
            </w:pPr>
            <w:r w:rsidRPr="00F57711">
              <w:rPr>
                <w:rFonts w:ascii="Times New Roman" w:hAnsi="Times New Roman" w:cs="Times New Roman"/>
                <w:sz w:val="24"/>
                <w:szCs w:val="24"/>
              </w:rPr>
              <w:t>ПС «Инкассатор»</w:t>
            </w:r>
          </w:p>
        </w:tc>
        <w:tc>
          <w:tcPr>
            <w:tcW w:w="4025" w:type="dxa"/>
          </w:tcPr>
          <w:p w14:paraId="1EF20BBC" w14:textId="77777777" w:rsidR="00F57711" w:rsidRPr="00F57711" w:rsidRDefault="00F57711" w:rsidP="00F57711">
            <w:pPr>
              <w:jc w:val="center"/>
              <w:rPr>
                <w:rFonts w:ascii="Times New Roman" w:hAnsi="Times New Roman" w:cs="Times New Roman"/>
                <w:sz w:val="24"/>
                <w:szCs w:val="24"/>
              </w:rPr>
            </w:pPr>
            <w:r w:rsidRPr="00F57711">
              <w:rPr>
                <w:rFonts w:ascii="Times New Roman" w:hAnsi="Times New Roman" w:cs="Times New Roman"/>
                <w:sz w:val="24"/>
                <w:szCs w:val="24"/>
              </w:rPr>
              <w:t>ГОСТ Р «Работа (услуга) инкассатора» ТК 228</w:t>
            </w:r>
          </w:p>
        </w:tc>
        <w:tc>
          <w:tcPr>
            <w:tcW w:w="2274" w:type="dxa"/>
          </w:tcPr>
          <w:p w14:paraId="46B8E2AB" w14:textId="77777777" w:rsidR="00F57711" w:rsidRPr="00F57711" w:rsidRDefault="00F57711" w:rsidP="00F57711">
            <w:pPr>
              <w:jc w:val="center"/>
              <w:rPr>
                <w:rFonts w:ascii="Times New Roman" w:hAnsi="Times New Roman" w:cs="Times New Roman"/>
                <w:sz w:val="24"/>
                <w:szCs w:val="24"/>
              </w:rPr>
            </w:pPr>
            <w:r w:rsidRPr="00F57711">
              <w:rPr>
                <w:rFonts w:ascii="Times New Roman" w:hAnsi="Times New Roman" w:cs="Times New Roman"/>
                <w:sz w:val="24"/>
                <w:szCs w:val="24"/>
              </w:rPr>
              <w:t>Сфера надзора -</w:t>
            </w:r>
          </w:p>
          <w:p w14:paraId="3DDC9CE1" w14:textId="77777777" w:rsidR="00F57711" w:rsidRPr="00F57711" w:rsidRDefault="00F57711" w:rsidP="00F57711">
            <w:pPr>
              <w:jc w:val="center"/>
              <w:rPr>
                <w:rFonts w:ascii="Times New Roman" w:hAnsi="Times New Roman" w:cs="Times New Roman"/>
                <w:sz w:val="24"/>
                <w:szCs w:val="24"/>
              </w:rPr>
            </w:pPr>
            <w:r w:rsidRPr="00F57711">
              <w:rPr>
                <w:rFonts w:ascii="Times New Roman" w:hAnsi="Times New Roman" w:cs="Times New Roman"/>
                <w:sz w:val="24"/>
                <w:szCs w:val="24"/>
              </w:rPr>
              <w:t>Банк России</w:t>
            </w:r>
          </w:p>
        </w:tc>
      </w:tr>
      <w:tr w:rsidR="00F57711" w:rsidRPr="002A4A02" w14:paraId="4DF6B19D" w14:textId="77777777" w:rsidTr="00567F40">
        <w:trPr>
          <w:jc w:val="center"/>
        </w:trPr>
        <w:tc>
          <w:tcPr>
            <w:tcW w:w="3194" w:type="dxa"/>
          </w:tcPr>
          <w:p w14:paraId="36869003" w14:textId="77777777" w:rsidR="00F57711" w:rsidRPr="00F57711" w:rsidRDefault="00F57711" w:rsidP="00F57711">
            <w:pPr>
              <w:jc w:val="center"/>
              <w:rPr>
                <w:rFonts w:ascii="Times New Roman" w:hAnsi="Times New Roman" w:cs="Times New Roman"/>
                <w:sz w:val="24"/>
                <w:szCs w:val="24"/>
              </w:rPr>
            </w:pPr>
            <w:r w:rsidRPr="00F57711">
              <w:rPr>
                <w:rFonts w:ascii="Times New Roman" w:hAnsi="Times New Roman" w:cs="Times New Roman"/>
                <w:sz w:val="24"/>
                <w:szCs w:val="24"/>
              </w:rPr>
              <w:t>ПС «Телохранитель»</w:t>
            </w:r>
          </w:p>
        </w:tc>
        <w:tc>
          <w:tcPr>
            <w:tcW w:w="4025" w:type="dxa"/>
          </w:tcPr>
          <w:p w14:paraId="634F9788" w14:textId="77777777" w:rsidR="00F57711" w:rsidRPr="00F57711" w:rsidRDefault="00F57711" w:rsidP="00F57711">
            <w:pPr>
              <w:jc w:val="center"/>
              <w:rPr>
                <w:rFonts w:ascii="Times New Roman" w:hAnsi="Times New Roman" w:cs="Times New Roman"/>
                <w:sz w:val="24"/>
                <w:szCs w:val="24"/>
              </w:rPr>
            </w:pPr>
            <w:r w:rsidRPr="00F57711">
              <w:rPr>
                <w:rFonts w:ascii="Times New Roman" w:hAnsi="Times New Roman" w:cs="Times New Roman"/>
                <w:sz w:val="24"/>
                <w:szCs w:val="24"/>
              </w:rPr>
              <w:t>ГОСТ Р «Услуга (работа) телохранителя» ТК 208</w:t>
            </w:r>
          </w:p>
        </w:tc>
        <w:tc>
          <w:tcPr>
            <w:tcW w:w="2274" w:type="dxa"/>
          </w:tcPr>
          <w:p w14:paraId="7F753171" w14:textId="77777777" w:rsidR="00F57711" w:rsidRPr="00F57711" w:rsidRDefault="00F57711" w:rsidP="00F57711">
            <w:pPr>
              <w:jc w:val="center"/>
              <w:rPr>
                <w:rFonts w:ascii="Times New Roman" w:hAnsi="Times New Roman" w:cs="Times New Roman"/>
                <w:sz w:val="24"/>
                <w:szCs w:val="24"/>
              </w:rPr>
            </w:pPr>
            <w:r w:rsidRPr="00F57711">
              <w:rPr>
                <w:rFonts w:ascii="Times New Roman" w:hAnsi="Times New Roman" w:cs="Times New Roman"/>
                <w:sz w:val="24"/>
                <w:szCs w:val="24"/>
              </w:rPr>
              <w:t>Росгвардия</w:t>
            </w:r>
          </w:p>
        </w:tc>
      </w:tr>
      <w:tr w:rsidR="00F57711" w:rsidRPr="002A4A02" w14:paraId="5E8EA74E" w14:textId="77777777" w:rsidTr="00567F40">
        <w:trPr>
          <w:trHeight w:val="1255"/>
          <w:jc w:val="center"/>
        </w:trPr>
        <w:tc>
          <w:tcPr>
            <w:tcW w:w="3194" w:type="dxa"/>
          </w:tcPr>
          <w:p w14:paraId="0C08ADBA" w14:textId="77777777" w:rsidR="00F57711" w:rsidRPr="00F57711" w:rsidRDefault="00F57711" w:rsidP="00F57711">
            <w:pPr>
              <w:jc w:val="center"/>
              <w:rPr>
                <w:rFonts w:ascii="Times New Roman" w:hAnsi="Times New Roman" w:cs="Times New Roman"/>
                <w:sz w:val="24"/>
                <w:szCs w:val="24"/>
              </w:rPr>
            </w:pPr>
            <w:r w:rsidRPr="00F57711">
              <w:rPr>
                <w:rFonts w:ascii="Times New Roman" w:hAnsi="Times New Roman" w:cs="Times New Roman"/>
                <w:sz w:val="24"/>
                <w:szCs w:val="24"/>
              </w:rPr>
              <w:t>ПС «Специалист по противодействию беспилотным аппаратам»</w:t>
            </w:r>
          </w:p>
        </w:tc>
        <w:tc>
          <w:tcPr>
            <w:tcW w:w="4025" w:type="dxa"/>
          </w:tcPr>
          <w:p w14:paraId="43FD7C4E" w14:textId="77777777" w:rsidR="00F57711" w:rsidRPr="00F57711" w:rsidRDefault="00F57711" w:rsidP="00F57711">
            <w:pPr>
              <w:jc w:val="center"/>
              <w:rPr>
                <w:rFonts w:ascii="Times New Roman" w:hAnsi="Times New Roman" w:cs="Times New Roman"/>
                <w:sz w:val="24"/>
                <w:szCs w:val="24"/>
              </w:rPr>
            </w:pPr>
            <w:r w:rsidRPr="00F57711">
              <w:rPr>
                <w:rFonts w:ascii="Times New Roman" w:hAnsi="Times New Roman" w:cs="Times New Roman"/>
                <w:sz w:val="24"/>
                <w:szCs w:val="24"/>
              </w:rPr>
              <w:t xml:space="preserve">ГОСТ Р «Услуга (работа) по </w:t>
            </w:r>
          </w:p>
          <w:p w14:paraId="6E969DF7" w14:textId="77777777" w:rsidR="00F57711" w:rsidRPr="00F57711" w:rsidRDefault="00F57711" w:rsidP="00F57711">
            <w:pPr>
              <w:jc w:val="center"/>
              <w:rPr>
                <w:rFonts w:ascii="Times New Roman" w:hAnsi="Times New Roman" w:cs="Times New Roman"/>
                <w:sz w:val="24"/>
                <w:szCs w:val="24"/>
              </w:rPr>
            </w:pPr>
            <w:r w:rsidRPr="00F57711">
              <w:rPr>
                <w:rFonts w:ascii="Times New Roman" w:hAnsi="Times New Roman" w:cs="Times New Roman"/>
                <w:sz w:val="24"/>
                <w:szCs w:val="24"/>
              </w:rPr>
              <w:t xml:space="preserve">противодействию беспилотным аппаратам» </w:t>
            </w:r>
          </w:p>
          <w:p w14:paraId="23370092" w14:textId="77777777" w:rsidR="00F57711" w:rsidRPr="00F57711" w:rsidRDefault="00F57711" w:rsidP="00F57711">
            <w:pPr>
              <w:jc w:val="center"/>
              <w:rPr>
                <w:rFonts w:ascii="Times New Roman" w:hAnsi="Times New Roman" w:cs="Times New Roman"/>
                <w:sz w:val="24"/>
                <w:szCs w:val="24"/>
              </w:rPr>
            </w:pPr>
            <w:r w:rsidRPr="00F57711">
              <w:rPr>
                <w:rFonts w:ascii="Times New Roman" w:hAnsi="Times New Roman" w:cs="Times New Roman"/>
                <w:sz w:val="24"/>
                <w:szCs w:val="24"/>
              </w:rPr>
              <w:t>ТК 228</w:t>
            </w:r>
          </w:p>
        </w:tc>
        <w:tc>
          <w:tcPr>
            <w:tcW w:w="2274" w:type="dxa"/>
          </w:tcPr>
          <w:p w14:paraId="101DB3FD" w14:textId="77777777" w:rsidR="00F57711" w:rsidRPr="00F57711" w:rsidRDefault="00F57711" w:rsidP="00F57711">
            <w:pPr>
              <w:jc w:val="center"/>
              <w:rPr>
                <w:rFonts w:ascii="Times New Roman" w:hAnsi="Times New Roman" w:cs="Times New Roman"/>
                <w:sz w:val="24"/>
                <w:szCs w:val="24"/>
              </w:rPr>
            </w:pPr>
            <w:r w:rsidRPr="00F57711">
              <w:rPr>
                <w:rFonts w:ascii="Times New Roman" w:hAnsi="Times New Roman" w:cs="Times New Roman"/>
                <w:sz w:val="24"/>
                <w:szCs w:val="24"/>
              </w:rPr>
              <w:t>в рамках своей компетенции, до определения ФОИВ - СПК НСБ</w:t>
            </w:r>
          </w:p>
        </w:tc>
      </w:tr>
      <w:tr w:rsidR="00F57711" w:rsidRPr="002A4A02" w14:paraId="3F4D27EA" w14:textId="77777777" w:rsidTr="00567F40">
        <w:trPr>
          <w:trHeight w:val="239"/>
          <w:jc w:val="center"/>
        </w:trPr>
        <w:tc>
          <w:tcPr>
            <w:tcW w:w="7219" w:type="dxa"/>
            <w:gridSpan w:val="2"/>
          </w:tcPr>
          <w:p w14:paraId="21B55698" w14:textId="77777777" w:rsidR="00F57711" w:rsidRPr="00F57711" w:rsidRDefault="00F57711" w:rsidP="00F57711">
            <w:pPr>
              <w:jc w:val="center"/>
              <w:rPr>
                <w:rFonts w:ascii="Times New Roman" w:hAnsi="Times New Roman" w:cs="Times New Roman"/>
              </w:rPr>
            </w:pPr>
            <w:r w:rsidRPr="00F57711">
              <w:rPr>
                <w:rFonts w:ascii="Times New Roman" w:hAnsi="Times New Roman" w:cs="Times New Roman"/>
                <w:sz w:val="24"/>
                <w:szCs w:val="24"/>
              </w:rPr>
              <w:t xml:space="preserve"> Обучение и разработка оценочных средств для НОК</w:t>
            </w:r>
          </w:p>
        </w:tc>
        <w:tc>
          <w:tcPr>
            <w:tcW w:w="2274" w:type="dxa"/>
            <w:vMerge w:val="restart"/>
          </w:tcPr>
          <w:p w14:paraId="44C7D757" w14:textId="77777777" w:rsidR="00F57711" w:rsidRPr="00F57711" w:rsidRDefault="00F57711" w:rsidP="00F57711">
            <w:pPr>
              <w:jc w:val="center"/>
              <w:rPr>
                <w:rFonts w:ascii="Times New Roman" w:hAnsi="Times New Roman" w:cs="Times New Roman"/>
                <w:sz w:val="24"/>
                <w:szCs w:val="24"/>
              </w:rPr>
            </w:pPr>
          </w:p>
          <w:p w14:paraId="419D0171" w14:textId="77777777" w:rsidR="00F57711" w:rsidRPr="00F57711" w:rsidRDefault="00F57711" w:rsidP="00F57711">
            <w:pPr>
              <w:jc w:val="center"/>
              <w:rPr>
                <w:rFonts w:ascii="Times New Roman" w:hAnsi="Times New Roman" w:cs="Times New Roman"/>
                <w:sz w:val="24"/>
                <w:szCs w:val="24"/>
              </w:rPr>
            </w:pPr>
            <w:r w:rsidRPr="00F57711">
              <w:rPr>
                <w:rFonts w:ascii="Times New Roman" w:hAnsi="Times New Roman" w:cs="Times New Roman"/>
                <w:sz w:val="24"/>
                <w:szCs w:val="24"/>
              </w:rPr>
              <w:t xml:space="preserve">Лицензирование ВПД и утверждение программ обучения </w:t>
            </w:r>
          </w:p>
        </w:tc>
      </w:tr>
      <w:tr w:rsidR="00F57711" w:rsidRPr="002A4A02" w14:paraId="1A05B0CE" w14:textId="77777777" w:rsidTr="00567F40">
        <w:trPr>
          <w:trHeight w:val="1463"/>
          <w:jc w:val="center"/>
        </w:trPr>
        <w:tc>
          <w:tcPr>
            <w:tcW w:w="7219" w:type="dxa"/>
            <w:gridSpan w:val="2"/>
          </w:tcPr>
          <w:p w14:paraId="0E010A03" w14:textId="77777777" w:rsidR="00F57711" w:rsidRPr="00F57711" w:rsidRDefault="00F57711" w:rsidP="00F57711">
            <w:pPr>
              <w:jc w:val="center"/>
              <w:rPr>
                <w:rFonts w:ascii="Times New Roman" w:hAnsi="Times New Roman" w:cs="Times New Roman"/>
                <w:sz w:val="24"/>
                <w:szCs w:val="24"/>
              </w:rPr>
            </w:pPr>
            <w:r w:rsidRPr="00F57711">
              <w:rPr>
                <w:rFonts w:ascii="Times New Roman" w:hAnsi="Times New Roman" w:cs="Times New Roman"/>
                <w:sz w:val="24"/>
                <w:szCs w:val="24"/>
              </w:rPr>
              <w:t xml:space="preserve">Разработчик СПК НСБ - организация и поведение профессиональных экзаменов  в форме НОК, ответственный за выполнение разработки и сопряжения стандартов – </w:t>
            </w:r>
          </w:p>
          <w:p w14:paraId="58E9CBF0" w14:textId="77777777" w:rsidR="00F57711" w:rsidRPr="00F57711" w:rsidRDefault="00F57711" w:rsidP="00F57711">
            <w:pPr>
              <w:jc w:val="center"/>
              <w:rPr>
                <w:rFonts w:ascii="Times New Roman" w:hAnsi="Times New Roman" w:cs="Times New Roman"/>
                <w:sz w:val="24"/>
                <w:szCs w:val="24"/>
              </w:rPr>
            </w:pPr>
            <w:r w:rsidRPr="00F57711">
              <w:rPr>
                <w:rFonts w:ascii="Times New Roman" w:hAnsi="Times New Roman" w:cs="Times New Roman"/>
                <w:sz w:val="24"/>
                <w:szCs w:val="24"/>
              </w:rPr>
              <w:t>ООО «НАСТ -ДЕЛЬТА»</w:t>
            </w:r>
          </w:p>
        </w:tc>
        <w:tc>
          <w:tcPr>
            <w:tcW w:w="2274" w:type="dxa"/>
            <w:vMerge/>
          </w:tcPr>
          <w:p w14:paraId="1C418E88" w14:textId="77777777" w:rsidR="00F57711" w:rsidRPr="00F57711" w:rsidRDefault="00F57711" w:rsidP="00F57711">
            <w:pPr>
              <w:jc w:val="center"/>
              <w:rPr>
                <w:rFonts w:ascii="Times New Roman" w:hAnsi="Times New Roman" w:cs="Times New Roman"/>
              </w:rPr>
            </w:pPr>
          </w:p>
        </w:tc>
      </w:tr>
    </w:tbl>
    <w:p w14:paraId="65FE5EF3" w14:textId="77777777" w:rsidR="00016176" w:rsidRPr="002A4A02" w:rsidRDefault="00016176" w:rsidP="001E7413">
      <w:pPr>
        <w:jc w:val="both"/>
        <w:rPr>
          <w:rFonts w:ascii="Times New Roman" w:hAnsi="Times New Roman" w:cs="Times New Roman"/>
          <w:shd w:val="clear" w:color="auto" w:fill="FFFFFF"/>
          <w:lang w:val="ru-RU"/>
        </w:rPr>
      </w:pPr>
    </w:p>
    <w:p w14:paraId="4A805CD7" w14:textId="1E17DB36" w:rsidR="004A7187" w:rsidRPr="004A7187" w:rsidRDefault="00ED7C62" w:rsidP="004A7187">
      <w:pPr>
        <w:jc w:val="both"/>
        <w:rPr>
          <w:rFonts w:ascii="Times New Roman" w:hAnsi="Times New Roman" w:cs="Times New Roman"/>
        </w:rPr>
      </w:pPr>
      <w:r w:rsidRPr="002A4A02">
        <w:rPr>
          <w:rFonts w:ascii="Times New Roman" w:hAnsi="Times New Roman" w:cs="Times New Roman"/>
        </w:rPr>
        <w:t xml:space="preserve">  </w:t>
      </w:r>
      <w:r w:rsidR="001E7413" w:rsidRPr="002A4A02">
        <w:rPr>
          <w:rFonts w:ascii="Times New Roman" w:hAnsi="Times New Roman" w:cs="Times New Roman"/>
        </w:rPr>
        <w:t xml:space="preserve"> ГОСТ Р </w:t>
      </w:r>
      <w:r w:rsidR="002A4A02" w:rsidRPr="002A4A02">
        <w:rPr>
          <w:rFonts w:ascii="Times New Roman" w:hAnsi="Times New Roman" w:cs="Times New Roman"/>
        </w:rPr>
        <w:t>«Услуга</w:t>
      </w:r>
      <w:r w:rsidR="00B43457">
        <w:rPr>
          <w:rFonts w:ascii="Times New Roman" w:hAnsi="Times New Roman" w:cs="Times New Roman"/>
        </w:rPr>
        <w:t xml:space="preserve"> (работа)</w:t>
      </w:r>
      <w:r w:rsidR="002A4A02" w:rsidRPr="002A4A02">
        <w:rPr>
          <w:rFonts w:ascii="Times New Roman" w:hAnsi="Times New Roman" w:cs="Times New Roman"/>
        </w:rPr>
        <w:t xml:space="preserve"> охранная» </w:t>
      </w:r>
      <w:r w:rsidR="001E7413" w:rsidRPr="002A4A02">
        <w:rPr>
          <w:rFonts w:ascii="Times New Roman" w:hAnsi="Times New Roman" w:cs="Times New Roman"/>
        </w:rPr>
        <w:t>сопряжен по функциям</w:t>
      </w:r>
      <w:r w:rsidRPr="002A4A02">
        <w:rPr>
          <w:rFonts w:ascii="Times New Roman" w:hAnsi="Times New Roman" w:cs="Times New Roman"/>
        </w:rPr>
        <w:t xml:space="preserve"> с ГОСТ Р «Услуга (работа) по противодействию беспилотным аппаратам»</w:t>
      </w:r>
      <w:r w:rsidR="001E7413" w:rsidRPr="002A4A02">
        <w:rPr>
          <w:rFonts w:ascii="Times New Roman" w:hAnsi="Times New Roman" w:cs="Times New Roman"/>
        </w:rPr>
        <w:t xml:space="preserve"> в обеспечение Федерального закона от 4 августа 2023 года № 440-ФЗ </w:t>
      </w:r>
      <w:r w:rsidR="001E7413" w:rsidRPr="00D22D18">
        <w:rPr>
          <w:rFonts w:ascii="Times New Roman" w:hAnsi="Times New Roman" w:cs="Times New Roman"/>
          <w:i/>
        </w:rPr>
        <w:t>«О внесении изменений в отдельные законодательные акты Российской Федерации»</w:t>
      </w:r>
      <w:r w:rsidR="001E7413" w:rsidRPr="002A4A02">
        <w:rPr>
          <w:rFonts w:ascii="Times New Roman" w:hAnsi="Times New Roman" w:cs="Times New Roman"/>
        </w:rPr>
        <w:t xml:space="preserve"> (</w:t>
      </w:r>
      <w:r w:rsidR="001E7413" w:rsidRPr="002A4A02">
        <w:rPr>
          <w:rFonts w:ascii="Times New Roman" w:hAnsi="Times New Roman" w:cs="Times New Roman"/>
          <w:lang w:val="ru-RU"/>
        </w:rPr>
        <w:t>д</w:t>
      </w:r>
      <w:r w:rsidR="001E7413" w:rsidRPr="002A4A02">
        <w:rPr>
          <w:rFonts w:ascii="Times New Roman" w:hAnsi="Times New Roman" w:cs="Times New Roman"/>
        </w:rPr>
        <w:t>алее – Закон № 440) регламентирующий расширение полномочий отдельных федеральных органов исполнительной власти в части, касающейся пресечения функционирования беспилотных воздушных, подводных и надводных судов и аппаратов, беспилотных транспортных средств и иных автоматизированных беспилотных комплексов (далее – беспилотные аппараты), (далее - БА), в том числе посредством подавления или преобразования сигналов дистанционного управления беспилотными аппаратами, воздействия на их пульты управления, а также повреждения или уничтожения этих аппаратов.</w:t>
      </w:r>
      <w:r w:rsidRPr="002A4A02">
        <w:rPr>
          <w:rFonts w:ascii="Times New Roman" w:hAnsi="Times New Roman" w:cs="Times New Roman"/>
        </w:rPr>
        <w:t xml:space="preserve"> </w:t>
      </w:r>
      <w:proofErr w:type="gramStart"/>
      <w:r w:rsidR="001E7413" w:rsidRPr="002A4A02">
        <w:rPr>
          <w:rFonts w:ascii="Times New Roman" w:hAnsi="Times New Roman" w:cs="Times New Roman"/>
        </w:rPr>
        <w:t xml:space="preserve">Закон № 440 предоставляет право на пресечение функционирования беспилотных аппаратов работникам </w:t>
      </w:r>
      <w:r w:rsidRPr="002A4A02">
        <w:rPr>
          <w:rFonts w:ascii="Times New Roman" w:hAnsi="Times New Roman" w:cs="Times New Roman"/>
        </w:rPr>
        <w:t xml:space="preserve">частной и </w:t>
      </w:r>
      <w:r w:rsidR="001E7413" w:rsidRPr="002A4A02">
        <w:rPr>
          <w:rFonts w:ascii="Times New Roman" w:hAnsi="Times New Roman" w:cs="Times New Roman"/>
        </w:rPr>
        <w:t>ведомственной охраны федеральных государственных органов, высшего исполнительного органа субъекта Российской Федерации – города федерального значения Москвы, а также организаций, наделённых законодательством Российской Федерации полномочием по созданию ведомственной охраны.</w:t>
      </w:r>
      <w:proofErr w:type="gramEnd"/>
    </w:p>
    <w:p w14:paraId="6B1A1EEB" w14:textId="0403E642" w:rsidR="00EB4B6A" w:rsidRDefault="00E42DE2" w:rsidP="00C864AD">
      <w:pPr>
        <w:jc w:val="both"/>
        <w:rPr>
          <w:rFonts w:ascii="Times New Roman" w:hAnsi="Times New Roman" w:cs="Times New Roman"/>
          <w:shd w:val="clear" w:color="auto" w:fill="FFFFFF"/>
        </w:rPr>
      </w:pPr>
      <w:r>
        <w:rPr>
          <w:rFonts w:ascii="Times New Roman" w:eastAsia="Calibri" w:hAnsi="Times New Roman" w:cs="Times New Roman"/>
        </w:rPr>
        <w:t xml:space="preserve">          </w:t>
      </w:r>
      <w:proofErr w:type="gramStart"/>
      <w:r w:rsidR="00710432">
        <w:rPr>
          <w:rFonts w:ascii="Times New Roman" w:eastAsia="Calibri" w:hAnsi="Times New Roman" w:cs="Times New Roman"/>
        </w:rPr>
        <w:t>НСС/</w:t>
      </w:r>
      <w:r w:rsidR="00D22D18">
        <w:rPr>
          <w:rFonts w:ascii="Times New Roman" w:eastAsia="Calibri" w:hAnsi="Times New Roman" w:cs="Times New Roman"/>
        </w:rPr>
        <w:t>ОС</w:t>
      </w:r>
      <w:r w:rsidR="00C864AD" w:rsidRPr="00C864AD">
        <w:rPr>
          <w:rFonts w:ascii="Times New Roman" w:eastAsia="Calibri" w:hAnsi="Times New Roman" w:cs="Times New Roman"/>
        </w:rPr>
        <w:t xml:space="preserve"> в рамках </w:t>
      </w:r>
      <w:r w:rsidR="00733C03">
        <w:rPr>
          <w:rFonts w:ascii="Times New Roman" w:eastAsia="Calibri" w:hAnsi="Times New Roman" w:cs="Times New Roman"/>
          <w:lang w:val="ru-RU"/>
        </w:rPr>
        <w:t xml:space="preserve">разработанной СПК НСБ </w:t>
      </w:r>
      <w:r w:rsidR="00C864AD">
        <w:rPr>
          <w:rFonts w:ascii="Times New Roman" w:hAnsi="Times New Roman" w:cs="Times New Roman"/>
        </w:rPr>
        <w:t>Концепции</w:t>
      </w:r>
      <w:r w:rsidR="00C864AD" w:rsidRPr="00C864AD">
        <w:rPr>
          <w:rFonts w:ascii="Times New Roman" w:hAnsi="Times New Roman" w:cs="Times New Roman"/>
        </w:rPr>
        <w:t xml:space="preserve"> ФКИ</w:t>
      </w:r>
      <w:r w:rsidR="00871641">
        <w:rPr>
          <w:rFonts w:ascii="Times New Roman" w:hAnsi="Times New Roman" w:cs="Times New Roman"/>
        </w:rPr>
        <w:t>,</w:t>
      </w:r>
      <w:r w:rsidR="00C864AD">
        <w:rPr>
          <w:rFonts w:ascii="Times New Roman" w:hAnsi="Times New Roman" w:cs="Times New Roman"/>
        </w:rPr>
        <w:t xml:space="preserve"> функционально</w:t>
      </w:r>
      <w:r w:rsidR="004A7187" w:rsidRPr="004A7187">
        <w:rPr>
          <w:rFonts w:ascii="Times New Roman" w:hAnsi="Times New Roman" w:cs="Times New Roman"/>
          <w:shd w:val="clear" w:color="auto" w:fill="FFFFFF"/>
        </w:rPr>
        <w:t xml:space="preserve"> интегрирован</w:t>
      </w:r>
      <w:r w:rsidR="00ED7C62">
        <w:rPr>
          <w:rFonts w:ascii="Times New Roman" w:hAnsi="Times New Roman" w:cs="Times New Roman"/>
          <w:shd w:val="clear" w:color="auto" w:fill="FFFFFF"/>
        </w:rPr>
        <w:t>а</w:t>
      </w:r>
      <w:r w:rsidR="004A7187" w:rsidRPr="004A7187">
        <w:rPr>
          <w:rFonts w:ascii="Times New Roman" w:hAnsi="Times New Roman" w:cs="Times New Roman"/>
          <w:shd w:val="clear" w:color="auto" w:fill="FFFFFF"/>
        </w:rPr>
        <w:t xml:space="preserve"> в Национальную систему стандартизации (далее </w:t>
      </w:r>
      <w:r w:rsidR="001C56B0">
        <w:rPr>
          <w:rFonts w:ascii="Times New Roman" w:hAnsi="Times New Roman" w:cs="Times New Roman"/>
          <w:shd w:val="clear" w:color="auto" w:fill="FFFFFF"/>
        </w:rPr>
        <w:t>–</w:t>
      </w:r>
      <w:r w:rsidR="004A7187" w:rsidRPr="004A7187">
        <w:rPr>
          <w:rFonts w:ascii="Times New Roman" w:hAnsi="Times New Roman" w:cs="Times New Roman"/>
          <w:shd w:val="clear" w:color="auto" w:fill="FFFFFF"/>
        </w:rPr>
        <w:t xml:space="preserve"> НСС), че</w:t>
      </w:r>
      <w:r w:rsidR="00871641">
        <w:rPr>
          <w:rFonts w:ascii="Times New Roman" w:hAnsi="Times New Roman" w:cs="Times New Roman"/>
          <w:shd w:val="clear" w:color="auto" w:fill="FFFFFF"/>
        </w:rPr>
        <w:t>рез профессиональные стандарты,</w:t>
      </w:r>
      <w:r w:rsidR="004A7187" w:rsidRPr="004A7187">
        <w:rPr>
          <w:rFonts w:ascii="Times New Roman" w:hAnsi="Times New Roman" w:cs="Times New Roman"/>
          <w:shd w:val="clear" w:color="auto" w:fill="FFFFFF"/>
        </w:rPr>
        <w:t xml:space="preserve"> квалификации</w:t>
      </w:r>
      <w:r w:rsidR="00871641">
        <w:rPr>
          <w:rFonts w:ascii="Times New Roman" w:hAnsi="Times New Roman" w:cs="Times New Roman"/>
          <w:shd w:val="clear" w:color="auto" w:fill="FFFFFF"/>
        </w:rPr>
        <w:t xml:space="preserve"> и прфессиональные экзамены для соискателей</w:t>
      </w:r>
      <w:r w:rsidR="004A7187" w:rsidRPr="004A7187">
        <w:rPr>
          <w:rFonts w:ascii="Times New Roman" w:hAnsi="Times New Roman" w:cs="Times New Roman"/>
          <w:shd w:val="clear" w:color="auto" w:fill="FFFFFF"/>
        </w:rPr>
        <w:t>, предусмотренными ст.</w:t>
      </w:r>
      <w:proofErr w:type="gramEnd"/>
      <w:r w:rsidR="004A7187" w:rsidRPr="004A7187">
        <w:rPr>
          <w:rFonts w:ascii="Times New Roman" w:hAnsi="Times New Roman" w:cs="Times New Roman"/>
          <w:shd w:val="clear" w:color="auto" w:fill="FFFFFF"/>
        </w:rPr>
        <w:t xml:space="preserve"> 57 ТК РФ “Содержание трудового договора” и </w:t>
      </w:r>
      <w:r w:rsidR="00EB4B6A">
        <w:rPr>
          <w:rFonts w:ascii="Times New Roman" w:hAnsi="Times New Roman" w:cs="Times New Roman"/>
          <w:shd w:val="clear" w:color="auto" w:fill="FFFFFF"/>
        </w:rPr>
        <w:t xml:space="preserve">порядком их реализации, предусмотренным </w:t>
      </w:r>
      <w:r w:rsidR="004A7187" w:rsidRPr="004A7187">
        <w:rPr>
          <w:rFonts w:ascii="Times New Roman" w:hAnsi="Times New Roman" w:cs="Times New Roman"/>
          <w:shd w:val="clear" w:color="auto" w:fill="FFFFFF"/>
        </w:rPr>
        <w:t xml:space="preserve">Федеральным законом </w:t>
      </w:r>
      <w:proofErr w:type="gramStart"/>
      <w:r w:rsidR="004A7187" w:rsidRPr="004A7187">
        <w:rPr>
          <w:rFonts w:ascii="Times New Roman" w:hAnsi="Times New Roman" w:cs="Times New Roman"/>
          <w:shd w:val="clear" w:color="auto" w:fill="FFFFFF"/>
        </w:rPr>
        <w:t>от  03.06.2016</w:t>
      </w:r>
      <w:proofErr w:type="gramEnd"/>
      <w:r w:rsidR="004A7187" w:rsidRPr="004A7187">
        <w:rPr>
          <w:rFonts w:ascii="Times New Roman" w:hAnsi="Times New Roman" w:cs="Times New Roman"/>
          <w:shd w:val="clear" w:color="auto" w:fill="FFFFFF"/>
        </w:rPr>
        <w:t xml:space="preserve"> № 238-ФЗ “О независимой оценке квалификации”. </w:t>
      </w:r>
    </w:p>
    <w:p w14:paraId="6E9924E3" w14:textId="77777777" w:rsidR="00823033" w:rsidRDefault="00823033" w:rsidP="00C864AD">
      <w:pPr>
        <w:jc w:val="both"/>
        <w:rPr>
          <w:rFonts w:ascii="Times New Roman" w:hAnsi="Times New Roman" w:cs="Times New Roman"/>
        </w:rPr>
      </w:pPr>
    </w:p>
    <w:p w14:paraId="7D4AD953" w14:textId="77777777" w:rsidR="00332C30" w:rsidRDefault="00332C30" w:rsidP="00332C30">
      <w:pPr>
        <w:jc w:val="center"/>
        <w:rPr>
          <w:rFonts w:ascii="Times New Roman" w:hAnsi="Times New Roman" w:cs="Times New Roman"/>
          <w:shd w:val="clear" w:color="auto" w:fill="FFFFFF"/>
        </w:rPr>
      </w:pPr>
      <w:r>
        <w:rPr>
          <w:rFonts w:ascii="Times New Roman" w:hAnsi="Times New Roman" w:cs="Times New Roman"/>
          <w:shd w:val="clear" w:color="auto" w:fill="FFFFFF"/>
        </w:rPr>
        <w:t xml:space="preserve">Таблица № </w:t>
      </w:r>
      <w:proofErr w:type="gramStart"/>
      <w:r>
        <w:rPr>
          <w:rFonts w:ascii="Times New Roman" w:hAnsi="Times New Roman" w:cs="Times New Roman"/>
          <w:shd w:val="clear" w:color="auto" w:fill="FFFFFF"/>
        </w:rPr>
        <w:t>2 Национальная</w:t>
      </w:r>
      <w:proofErr w:type="gramEnd"/>
      <w:r>
        <w:rPr>
          <w:rFonts w:ascii="Times New Roman" w:hAnsi="Times New Roman" w:cs="Times New Roman"/>
          <w:shd w:val="clear" w:color="auto" w:fill="FFFFFF"/>
        </w:rPr>
        <w:t xml:space="preserve"> система стандартизации/охранные квалификации (НCC/ОК)</w:t>
      </w:r>
    </w:p>
    <w:p w14:paraId="3B804B59" w14:textId="77777777" w:rsidR="00332C30" w:rsidRDefault="00332C30" w:rsidP="00332C30">
      <w:pPr>
        <w:jc w:val="center"/>
        <w:rPr>
          <w:rFonts w:ascii="Times New Roman" w:hAnsi="Times New Roman" w:cs="Times New Roman"/>
          <w:shd w:val="clear" w:color="auto" w:fill="FFFFFF"/>
        </w:rPr>
      </w:pPr>
    </w:p>
    <w:tbl>
      <w:tblPr>
        <w:tblStyle w:val="TableGrid"/>
        <w:tblW w:w="0" w:type="auto"/>
        <w:jc w:val="center"/>
        <w:tblInd w:w="150" w:type="dxa"/>
        <w:tblLook w:val="04A0" w:firstRow="1" w:lastRow="0" w:firstColumn="1" w:lastColumn="0" w:noHBand="0" w:noVBand="1"/>
      </w:tblPr>
      <w:tblGrid>
        <w:gridCol w:w="1990"/>
        <w:gridCol w:w="2355"/>
        <w:gridCol w:w="3343"/>
        <w:gridCol w:w="2017"/>
      </w:tblGrid>
      <w:tr w:rsidR="00332C30" w:rsidRPr="00B547D7" w14:paraId="7426E5CF" w14:textId="77777777" w:rsidTr="00C7759B">
        <w:trPr>
          <w:trHeight w:val="308"/>
          <w:jc w:val="center"/>
        </w:trPr>
        <w:tc>
          <w:tcPr>
            <w:tcW w:w="1990" w:type="dxa"/>
          </w:tcPr>
          <w:p w14:paraId="03EE5246" w14:textId="3A9CE209" w:rsidR="00F62BFD" w:rsidRPr="00B547D7" w:rsidRDefault="00F62BFD" w:rsidP="00F57711">
            <w:pPr>
              <w:jc w:val="center"/>
              <w:rPr>
                <w:rFonts w:ascii="Times New Roman" w:hAnsi="Times New Roman" w:cs="Times New Roman"/>
              </w:rPr>
            </w:pPr>
            <w:bookmarkStart w:id="0" w:name="_GoBack"/>
            <w:r w:rsidRPr="00B547D7">
              <w:rPr>
                <w:rFonts w:ascii="Times New Roman" w:hAnsi="Times New Roman" w:cs="Times New Roman"/>
              </w:rPr>
              <w:t xml:space="preserve">ведение Росстандарт </w:t>
            </w:r>
          </w:p>
          <w:p w14:paraId="3CA82773" w14:textId="68D709D0" w:rsidR="00332C30" w:rsidRPr="00B547D7" w:rsidRDefault="00F62BFD" w:rsidP="00F62BFD">
            <w:pPr>
              <w:jc w:val="center"/>
              <w:rPr>
                <w:rFonts w:ascii="Times New Roman" w:hAnsi="Times New Roman" w:cs="Times New Roman"/>
              </w:rPr>
            </w:pPr>
            <w:r w:rsidRPr="00B547D7">
              <w:rPr>
                <w:rFonts w:ascii="Times New Roman" w:hAnsi="Times New Roman" w:cs="Times New Roman"/>
              </w:rPr>
              <w:t>Закон № 162</w:t>
            </w:r>
          </w:p>
        </w:tc>
        <w:tc>
          <w:tcPr>
            <w:tcW w:w="2355" w:type="dxa"/>
          </w:tcPr>
          <w:p w14:paraId="23331503" w14:textId="55E316CB" w:rsidR="00F62BFD" w:rsidRPr="00B547D7" w:rsidRDefault="00F62BFD" w:rsidP="00F62BFD">
            <w:pPr>
              <w:jc w:val="center"/>
              <w:rPr>
                <w:rFonts w:ascii="Times New Roman" w:hAnsi="Times New Roman" w:cs="Times New Roman"/>
              </w:rPr>
            </w:pPr>
            <w:r w:rsidRPr="00B547D7">
              <w:rPr>
                <w:rFonts w:ascii="Times New Roman" w:hAnsi="Times New Roman" w:cs="Times New Roman"/>
              </w:rPr>
              <w:t>ведение Минтруд России</w:t>
            </w:r>
          </w:p>
          <w:p w14:paraId="466428B7" w14:textId="63C93FAE" w:rsidR="00332C30" w:rsidRPr="00B547D7" w:rsidRDefault="00F57711" w:rsidP="00F62BFD">
            <w:pPr>
              <w:jc w:val="center"/>
              <w:rPr>
                <w:rFonts w:ascii="Times New Roman" w:hAnsi="Times New Roman" w:cs="Times New Roman"/>
              </w:rPr>
            </w:pPr>
            <w:r>
              <w:rPr>
                <w:rFonts w:ascii="Times New Roman" w:hAnsi="Times New Roman" w:cs="Times New Roman"/>
              </w:rPr>
              <w:t>З</w:t>
            </w:r>
            <w:r w:rsidR="00F62BFD" w:rsidRPr="00B547D7">
              <w:rPr>
                <w:rFonts w:ascii="Times New Roman" w:hAnsi="Times New Roman" w:cs="Times New Roman"/>
              </w:rPr>
              <w:t>акон № 238</w:t>
            </w:r>
          </w:p>
        </w:tc>
        <w:tc>
          <w:tcPr>
            <w:tcW w:w="3343" w:type="dxa"/>
          </w:tcPr>
          <w:p w14:paraId="0B7ABE23" w14:textId="58D10414" w:rsidR="00332C30" w:rsidRPr="00B547D7" w:rsidRDefault="00422C09" w:rsidP="00326926">
            <w:pPr>
              <w:jc w:val="center"/>
              <w:rPr>
                <w:rFonts w:ascii="Times New Roman" w:hAnsi="Times New Roman" w:cs="Times New Roman"/>
              </w:rPr>
            </w:pPr>
            <w:r w:rsidRPr="00B547D7">
              <w:rPr>
                <w:rFonts w:ascii="Times New Roman" w:hAnsi="Times New Roman" w:cs="Times New Roman"/>
              </w:rPr>
              <w:t xml:space="preserve">ведение </w:t>
            </w:r>
            <w:r>
              <w:rPr>
                <w:rFonts w:ascii="Times New Roman" w:hAnsi="Times New Roman" w:cs="Times New Roman"/>
              </w:rPr>
              <w:t>СПК НСБ п</w:t>
            </w:r>
            <w:r w:rsidR="00332C30" w:rsidRPr="00B547D7">
              <w:rPr>
                <w:rFonts w:ascii="Times New Roman" w:hAnsi="Times New Roman" w:cs="Times New Roman"/>
              </w:rPr>
              <w:t>рофессиональные</w:t>
            </w:r>
          </w:p>
          <w:p w14:paraId="7EDD0D64" w14:textId="534C68A4" w:rsidR="00332C30" w:rsidRPr="00B547D7" w:rsidRDefault="00422C09" w:rsidP="00326926">
            <w:pPr>
              <w:jc w:val="center"/>
              <w:rPr>
                <w:rFonts w:ascii="Times New Roman" w:hAnsi="Times New Roman" w:cs="Times New Roman"/>
              </w:rPr>
            </w:pPr>
            <w:r>
              <w:rPr>
                <w:rFonts w:ascii="Times New Roman" w:hAnsi="Times New Roman" w:cs="Times New Roman"/>
              </w:rPr>
              <w:t>к</w:t>
            </w:r>
            <w:r w:rsidR="00332C30" w:rsidRPr="00B547D7">
              <w:rPr>
                <w:rFonts w:ascii="Times New Roman" w:hAnsi="Times New Roman" w:cs="Times New Roman"/>
              </w:rPr>
              <w:t>валификации</w:t>
            </w:r>
          </w:p>
        </w:tc>
        <w:tc>
          <w:tcPr>
            <w:tcW w:w="2017" w:type="dxa"/>
          </w:tcPr>
          <w:p w14:paraId="0157BCE1" w14:textId="77777777" w:rsidR="00332C30" w:rsidRPr="00B547D7" w:rsidRDefault="00332C30" w:rsidP="00326926">
            <w:pPr>
              <w:jc w:val="center"/>
              <w:rPr>
                <w:rFonts w:ascii="Times New Roman" w:hAnsi="Times New Roman" w:cs="Times New Roman"/>
              </w:rPr>
            </w:pPr>
            <w:r w:rsidRPr="00B547D7">
              <w:rPr>
                <w:rFonts w:ascii="Times New Roman" w:hAnsi="Times New Roman" w:cs="Times New Roman"/>
              </w:rPr>
              <w:t>Уровень</w:t>
            </w:r>
          </w:p>
          <w:p w14:paraId="1DF5A77B" w14:textId="77777777" w:rsidR="00332C30" w:rsidRPr="00B547D7" w:rsidRDefault="00332C30" w:rsidP="00326926">
            <w:pPr>
              <w:jc w:val="center"/>
              <w:rPr>
                <w:rFonts w:ascii="Times New Roman" w:hAnsi="Times New Roman" w:cs="Times New Roman"/>
              </w:rPr>
            </w:pPr>
            <w:r w:rsidRPr="00B547D7">
              <w:rPr>
                <w:rFonts w:ascii="Times New Roman" w:hAnsi="Times New Roman" w:cs="Times New Roman"/>
              </w:rPr>
              <w:t>квалификации</w:t>
            </w:r>
          </w:p>
        </w:tc>
      </w:tr>
      <w:bookmarkEnd w:id="0"/>
      <w:tr w:rsidR="00332C30" w:rsidRPr="00B547D7" w14:paraId="556849B7" w14:textId="77777777" w:rsidTr="00C7759B">
        <w:trPr>
          <w:trHeight w:val="239"/>
          <w:jc w:val="center"/>
        </w:trPr>
        <w:tc>
          <w:tcPr>
            <w:tcW w:w="1990" w:type="dxa"/>
          </w:tcPr>
          <w:p w14:paraId="134B3086" w14:textId="77777777" w:rsidR="00332C30" w:rsidRDefault="00332C30" w:rsidP="00326926">
            <w:pPr>
              <w:jc w:val="center"/>
              <w:rPr>
                <w:rFonts w:ascii="Times New Roman" w:hAnsi="Times New Roman" w:cs="Times New Roman"/>
              </w:rPr>
            </w:pPr>
          </w:p>
          <w:p w14:paraId="4691395B" w14:textId="77777777" w:rsidR="00332C30" w:rsidRDefault="00332C30" w:rsidP="00326926">
            <w:pPr>
              <w:jc w:val="center"/>
              <w:rPr>
                <w:rFonts w:ascii="Times New Roman" w:hAnsi="Times New Roman" w:cs="Times New Roman"/>
              </w:rPr>
            </w:pPr>
          </w:p>
          <w:p w14:paraId="4C522622" w14:textId="77777777" w:rsidR="00332C30" w:rsidRDefault="00332C30" w:rsidP="00326926">
            <w:pPr>
              <w:jc w:val="center"/>
              <w:rPr>
                <w:rFonts w:ascii="Times New Roman" w:hAnsi="Times New Roman" w:cs="Times New Roman"/>
              </w:rPr>
            </w:pPr>
          </w:p>
          <w:p w14:paraId="068DCA89" w14:textId="7F4A8A3B" w:rsidR="00332C30" w:rsidRPr="00B547D7" w:rsidRDefault="00F62BFD" w:rsidP="00326926">
            <w:pPr>
              <w:jc w:val="center"/>
              <w:rPr>
                <w:rFonts w:ascii="Times New Roman" w:hAnsi="Times New Roman" w:cs="Times New Roman"/>
              </w:rPr>
            </w:pPr>
            <w:r w:rsidRPr="00B547D7">
              <w:rPr>
                <w:rFonts w:ascii="Times New Roman" w:hAnsi="Times New Roman" w:cs="Times New Roman"/>
              </w:rPr>
              <w:t>ГОСТ Р «Услуга (работа) охранная»</w:t>
            </w:r>
          </w:p>
        </w:tc>
        <w:tc>
          <w:tcPr>
            <w:tcW w:w="2355" w:type="dxa"/>
          </w:tcPr>
          <w:p w14:paraId="089F97A1" w14:textId="77777777" w:rsidR="00332C30" w:rsidRDefault="00332C30" w:rsidP="00326926">
            <w:pPr>
              <w:jc w:val="center"/>
              <w:rPr>
                <w:rFonts w:ascii="Times New Roman" w:hAnsi="Times New Roman" w:cs="Times New Roman"/>
              </w:rPr>
            </w:pPr>
          </w:p>
          <w:p w14:paraId="69A5F3A4" w14:textId="77777777" w:rsidR="00F62BFD" w:rsidRDefault="00F62BFD" w:rsidP="00326926">
            <w:pPr>
              <w:jc w:val="center"/>
              <w:rPr>
                <w:rFonts w:ascii="Times New Roman" w:hAnsi="Times New Roman" w:cs="Times New Roman"/>
              </w:rPr>
            </w:pPr>
          </w:p>
          <w:p w14:paraId="1E80BE4F" w14:textId="77777777" w:rsidR="00F62BFD" w:rsidRDefault="00F62BFD" w:rsidP="00326926">
            <w:pPr>
              <w:jc w:val="center"/>
              <w:rPr>
                <w:rFonts w:ascii="Times New Roman" w:hAnsi="Times New Roman" w:cs="Times New Roman"/>
              </w:rPr>
            </w:pPr>
          </w:p>
          <w:p w14:paraId="4C11AD79" w14:textId="77777777" w:rsidR="00F62BFD" w:rsidRDefault="00F62BFD" w:rsidP="00326926">
            <w:pPr>
              <w:jc w:val="center"/>
              <w:rPr>
                <w:rFonts w:ascii="Times New Roman" w:hAnsi="Times New Roman" w:cs="Times New Roman"/>
              </w:rPr>
            </w:pPr>
          </w:p>
          <w:p w14:paraId="6D88B541" w14:textId="0530DAC5" w:rsidR="00332C30" w:rsidRDefault="00F62BFD" w:rsidP="00326926">
            <w:pPr>
              <w:jc w:val="center"/>
              <w:rPr>
                <w:rFonts w:ascii="Times New Roman" w:hAnsi="Times New Roman" w:cs="Times New Roman"/>
              </w:rPr>
            </w:pPr>
            <w:r w:rsidRPr="00B547D7">
              <w:rPr>
                <w:rFonts w:ascii="Times New Roman" w:hAnsi="Times New Roman" w:cs="Times New Roman"/>
              </w:rPr>
              <w:t>ПС «Охранник»</w:t>
            </w:r>
          </w:p>
          <w:p w14:paraId="309E808A" w14:textId="77777777" w:rsidR="00332C30" w:rsidRDefault="00332C30" w:rsidP="00326926">
            <w:pPr>
              <w:jc w:val="center"/>
              <w:rPr>
                <w:rFonts w:ascii="Times New Roman" w:hAnsi="Times New Roman" w:cs="Times New Roman"/>
              </w:rPr>
            </w:pPr>
          </w:p>
          <w:p w14:paraId="4BB606C6" w14:textId="73D64CBB" w:rsidR="00332C30" w:rsidRPr="00B547D7" w:rsidRDefault="00332C30" w:rsidP="00326926">
            <w:pPr>
              <w:jc w:val="center"/>
              <w:rPr>
                <w:rFonts w:ascii="Times New Roman" w:hAnsi="Times New Roman" w:cs="Times New Roman"/>
              </w:rPr>
            </w:pPr>
          </w:p>
        </w:tc>
        <w:tc>
          <w:tcPr>
            <w:tcW w:w="3343" w:type="dxa"/>
          </w:tcPr>
          <w:p w14:paraId="212EAF33" w14:textId="77777777" w:rsidR="00332C30" w:rsidRPr="006E4DAA" w:rsidRDefault="00332C30" w:rsidP="00326926">
            <w:pPr>
              <w:jc w:val="center"/>
              <w:rPr>
                <w:rFonts w:ascii="Times New Roman" w:hAnsi="Times New Roman" w:cs="Times New Roman"/>
                <w:lang w:val="en-US"/>
              </w:rPr>
            </w:pPr>
            <w:r w:rsidRPr="00B547D7">
              <w:rPr>
                <w:rFonts w:ascii="Times New Roman" w:hAnsi="Times New Roman" w:cs="Times New Roman"/>
              </w:rPr>
              <w:t>Работник в области</w:t>
            </w:r>
            <w:r>
              <w:rPr>
                <w:rFonts w:ascii="Times New Roman" w:hAnsi="Times New Roman" w:cs="Times New Roman"/>
              </w:rPr>
              <w:t xml:space="preserve"> б</w:t>
            </w:r>
            <w:r w:rsidRPr="00B547D7">
              <w:rPr>
                <w:rFonts w:ascii="Times New Roman" w:hAnsi="Times New Roman" w:cs="Times New Roman"/>
              </w:rPr>
              <w:t>езопасности</w:t>
            </w:r>
            <w:r>
              <w:rPr>
                <w:rFonts w:ascii="Times New Roman" w:hAnsi="Times New Roman" w:cs="Times New Roman"/>
              </w:rPr>
              <w:t xml:space="preserve"> </w:t>
            </w:r>
            <w:r>
              <w:rPr>
                <w:rFonts w:ascii="Times New Roman" w:hAnsi="Times New Roman" w:cs="Times New Roman"/>
                <w:lang w:val="en-US"/>
              </w:rPr>
              <w:t>*</w:t>
            </w:r>
          </w:p>
          <w:p w14:paraId="17040621" w14:textId="77777777" w:rsidR="00332C30" w:rsidRDefault="00332C30" w:rsidP="00326926">
            <w:pPr>
              <w:jc w:val="center"/>
              <w:rPr>
                <w:rFonts w:ascii="Times New Roman" w:hAnsi="Times New Roman" w:cs="Times New Roman"/>
              </w:rPr>
            </w:pPr>
            <w:r>
              <w:rPr>
                <w:rFonts w:ascii="Times New Roman" w:hAnsi="Times New Roman" w:cs="Times New Roman"/>
              </w:rPr>
              <w:t>Охранник</w:t>
            </w:r>
          </w:p>
          <w:p w14:paraId="106BE839" w14:textId="77777777" w:rsidR="00332C30" w:rsidRDefault="00332C30" w:rsidP="00326926">
            <w:pPr>
              <w:jc w:val="center"/>
              <w:rPr>
                <w:rFonts w:ascii="Times New Roman" w:hAnsi="Times New Roman" w:cs="Times New Roman"/>
              </w:rPr>
            </w:pPr>
            <w:r>
              <w:rPr>
                <w:rFonts w:ascii="Times New Roman" w:hAnsi="Times New Roman" w:cs="Times New Roman"/>
              </w:rPr>
              <w:t>Старший охранник</w:t>
            </w:r>
          </w:p>
          <w:p w14:paraId="16B88A15" w14:textId="77777777" w:rsidR="00332C30" w:rsidRDefault="00332C30" w:rsidP="00326926">
            <w:pPr>
              <w:jc w:val="center"/>
              <w:rPr>
                <w:rFonts w:ascii="Times New Roman" w:hAnsi="Times New Roman" w:cs="Times New Roman"/>
              </w:rPr>
            </w:pPr>
            <w:r>
              <w:rPr>
                <w:rFonts w:ascii="Times New Roman" w:hAnsi="Times New Roman" w:cs="Times New Roman"/>
              </w:rPr>
              <w:t>Руководитель охранного подразделения (организации)</w:t>
            </w:r>
          </w:p>
          <w:p w14:paraId="40960405" w14:textId="77777777" w:rsidR="00332C30" w:rsidRDefault="00332C30" w:rsidP="00326926">
            <w:pPr>
              <w:jc w:val="center"/>
              <w:rPr>
                <w:rFonts w:ascii="Times New Roman" w:hAnsi="Times New Roman" w:cs="Times New Roman"/>
              </w:rPr>
            </w:pPr>
            <w:r>
              <w:rPr>
                <w:rFonts w:ascii="Times New Roman" w:hAnsi="Times New Roman" w:cs="Times New Roman"/>
              </w:rPr>
              <w:t>Начальник отдела (департамента) безопасности</w:t>
            </w:r>
          </w:p>
          <w:p w14:paraId="56251D17" w14:textId="77777777" w:rsidR="00332C30" w:rsidRPr="00B547D7" w:rsidRDefault="00332C30" w:rsidP="00326926">
            <w:pPr>
              <w:jc w:val="center"/>
              <w:rPr>
                <w:rFonts w:ascii="Times New Roman" w:hAnsi="Times New Roman" w:cs="Times New Roman"/>
              </w:rPr>
            </w:pPr>
            <w:r>
              <w:rPr>
                <w:rFonts w:ascii="Times New Roman" w:hAnsi="Times New Roman" w:cs="Times New Roman"/>
              </w:rPr>
              <w:t>Начальник службы безопасности</w:t>
            </w:r>
          </w:p>
        </w:tc>
        <w:tc>
          <w:tcPr>
            <w:tcW w:w="2017" w:type="dxa"/>
          </w:tcPr>
          <w:p w14:paraId="68D9DD0F" w14:textId="77777777" w:rsidR="00332C30" w:rsidRDefault="00332C30" w:rsidP="00326926">
            <w:pPr>
              <w:jc w:val="center"/>
              <w:rPr>
                <w:rFonts w:ascii="Times New Roman" w:hAnsi="Times New Roman" w:cs="Times New Roman"/>
              </w:rPr>
            </w:pPr>
            <w:r>
              <w:rPr>
                <w:rFonts w:ascii="Times New Roman" w:hAnsi="Times New Roman" w:cs="Times New Roman"/>
              </w:rPr>
              <w:t>2</w:t>
            </w:r>
          </w:p>
          <w:p w14:paraId="09028343" w14:textId="77777777" w:rsidR="00332C30" w:rsidRDefault="00332C30" w:rsidP="00326926">
            <w:pPr>
              <w:jc w:val="center"/>
              <w:rPr>
                <w:rFonts w:ascii="Times New Roman" w:hAnsi="Times New Roman" w:cs="Times New Roman"/>
              </w:rPr>
            </w:pPr>
            <w:r>
              <w:rPr>
                <w:rFonts w:ascii="Times New Roman" w:hAnsi="Times New Roman" w:cs="Times New Roman"/>
              </w:rPr>
              <w:t>3</w:t>
            </w:r>
          </w:p>
          <w:p w14:paraId="407249A7" w14:textId="77777777" w:rsidR="00332C30" w:rsidRDefault="00332C30" w:rsidP="00326926">
            <w:pPr>
              <w:jc w:val="center"/>
              <w:rPr>
                <w:rFonts w:ascii="Times New Roman" w:hAnsi="Times New Roman" w:cs="Times New Roman"/>
              </w:rPr>
            </w:pPr>
            <w:r>
              <w:rPr>
                <w:rFonts w:ascii="Times New Roman" w:hAnsi="Times New Roman" w:cs="Times New Roman"/>
              </w:rPr>
              <w:t>4</w:t>
            </w:r>
          </w:p>
          <w:p w14:paraId="7B805ADD" w14:textId="77777777" w:rsidR="00332C30" w:rsidRDefault="00332C30" w:rsidP="00326926">
            <w:pPr>
              <w:jc w:val="center"/>
              <w:rPr>
                <w:rFonts w:ascii="Times New Roman" w:hAnsi="Times New Roman" w:cs="Times New Roman"/>
              </w:rPr>
            </w:pPr>
            <w:r>
              <w:rPr>
                <w:rFonts w:ascii="Times New Roman" w:hAnsi="Times New Roman" w:cs="Times New Roman"/>
              </w:rPr>
              <w:t>5</w:t>
            </w:r>
          </w:p>
          <w:p w14:paraId="062AD044" w14:textId="77777777" w:rsidR="00332C30" w:rsidRDefault="00332C30" w:rsidP="00326926">
            <w:pPr>
              <w:jc w:val="center"/>
              <w:rPr>
                <w:rFonts w:ascii="Times New Roman" w:hAnsi="Times New Roman" w:cs="Times New Roman"/>
              </w:rPr>
            </w:pPr>
          </w:p>
          <w:p w14:paraId="33847D79" w14:textId="77777777" w:rsidR="00332C30" w:rsidRDefault="00332C30" w:rsidP="00326926">
            <w:pPr>
              <w:jc w:val="center"/>
              <w:rPr>
                <w:rFonts w:ascii="Times New Roman" w:hAnsi="Times New Roman" w:cs="Times New Roman"/>
              </w:rPr>
            </w:pPr>
            <w:r>
              <w:rPr>
                <w:rFonts w:ascii="Times New Roman" w:hAnsi="Times New Roman" w:cs="Times New Roman"/>
              </w:rPr>
              <w:t>6</w:t>
            </w:r>
          </w:p>
          <w:p w14:paraId="7CCE4A58" w14:textId="77777777" w:rsidR="00332C30" w:rsidRDefault="00332C30" w:rsidP="00326926">
            <w:pPr>
              <w:jc w:val="center"/>
              <w:rPr>
                <w:rFonts w:ascii="Times New Roman" w:hAnsi="Times New Roman" w:cs="Times New Roman"/>
              </w:rPr>
            </w:pPr>
          </w:p>
          <w:p w14:paraId="11070570" w14:textId="77777777" w:rsidR="00332C30" w:rsidRPr="00B547D7" w:rsidRDefault="00332C30" w:rsidP="00326926">
            <w:pPr>
              <w:jc w:val="center"/>
              <w:rPr>
                <w:rFonts w:ascii="Times New Roman" w:hAnsi="Times New Roman" w:cs="Times New Roman"/>
              </w:rPr>
            </w:pPr>
            <w:r>
              <w:rPr>
                <w:rFonts w:ascii="Times New Roman" w:hAnsi="Times New Roman" w:cs="Times New Roman"/>
              </w:rPr>
              <w:t>7</w:t>
            </w:r>
          </w:p>
        </w:tc>
      </w:tr>
      <w:tr w:rsidR="00332C30" w:rsidRPr="00B547D7" w14:paraId="615FCDCA" w14:textId="77777777" w:rsidTr="00C7759B">
        <w:trPr>
          <w:jc w:val="center"/>
        </w:trPr>
        <w:tc>
          <w:tcPr>
            <w:tcW w:w="1990" w:type="dxa"/>
          </w:tcPr>
          <w:p w14:paraId="79601DE0" w14:textId="77777777" w:rsidR="00332C30" w:rsidRDefault="00332C30" w:rsidP="00D277AB">
            <w:pPr>
              <w:rPr>
                <w:rFonts w:ascii="Times New Roman" w:hAnsi="Times New Roman" w:cs="Times New Roman"/>
              </w:rPr>
            </w:pPr>
          </w:p>
          <w:p w14:paraId="77672417" w14:textId="0556973D" w:rsidR="00332C30" w:rsidRPr="00B547D7" w:rsidRDefault="00F62BFD" w:rsidP="00326926">
            <w:pPr>
              <w:jc w:val="center"/>
              <w:rPr>
                <w:rFonts w:ascii="Times New Roman" w:hAnsi="Times New Roman" w:cs="Times New Roman"/>
              </w:rPr>
            </w:pPr>
            <w:r w:rsidRPr="00B547D7">
              <w:rPr>
                <w:rFonts w:ascii="Times New Roman" w:hAnsi="Times New Roman" w:cs="Times New Roman"/>
              </w:rPr>
              <w:t>ГОСТ Р «Работа</w:t>
            </w:r>
            <w:r w:rsidR="00D277AB">
              <w:rPr>
                <w:rFonts w:ascii="Times New Roman" w:hAnsi="Times New Roman" w:cs="Times New Roman"/>
              </w:rPr>
              <w:t xml:space="preserve"> (услуга)</w:t>
            </w:r>
            <w:r w:rsidRPr="00B547D7">
              <w:rPr>
                <w:rFonts w:ascii="Times New Roman" w:hAnsi="Times New Roman" w:cs="Times New Roman"/>
              </w:rPr>
              <w:t xml:space="preserve"> инкассатора»</w:t>
            </w:r>
          </w:p>
        </w:tc>
        <w:tc>
          <w:tcPr>
            <w:tcW w:w="2355" w:type="dxa"/>
          </w:tcPr>
          <w:p w14:paraId="4AE0812A" w14:textId="77777777" w:rsidR="00332C30" w:rsidRDefault="00332C30" w:rsidP="00326926">
            <w:pPr>
              <w:jc w:val="center"/>
              <w:rPr>
                <w:rFonts w:ascii="Times New Roman" w:hAnsi="Times New Roman" w:cs="Times New Roman"/>
              </w:rPr>
            </w:pPr>
          </w:p>
          <w:p w14:paraId="5D38CD74" w14:textId="77777777" w:rsidR="00F62BFD" w:rsidRDefault="00F62BFD" w:rsidP="00326926">
            <w:pPr>
              <w:jc w:val="center"/>
              <w:rPr>
                <w:rFonts w:ascii="Times New Roman" w:hAnsi="Times New Roman" w:cs="Times New Roman"/>
              </w:rPr>
            </w:pPr>
          </w:p>
          <w:p w14:paraId="21C7F702" w14:textId="3FEF7EE4" w:rsidR="00332C30" w:rsidRDefault="00F62BFD" w:rsidP="00326926">
            <w:pPr>
              <w:jc w:val="center"/>
              <w:rPr>
                <w:rFonts w:ascii="Times New Roman" w:hAnsi="Times New Roman" w:cs="Times New Roman"/>
              </w:rPr>
            </w:pPr>
            <w:r w:rsidRPr="00B547D7">
              <w:rPr>
                <w:rFonts w:ascii="Times New Roman" w:hAnsi="Times New Roman" w:cs="Times New Roman"/>
              </w:rPr>
              <w:t>ПС «Инкассатор»</w:t>
            </w:r>
          </w:p>
          <w:p w14:paraId="0F5BDDE6" w14:textId="72E386AB" w:rsidR="00332C30" w:rsidRPr="00B547D7" w:rsidRDefault="00332C30" w:rsidP="00326926">
            <w:pPr>
              <w:jc w:val="center"/>
              <w:rPr>
                <w:rFonts w:ascii="Times New Roman" w:hAnsi="Times New Roman" w:cs="Times New Roman"/>
              </w:rPr>
            </w:pPr>
          </w:p>
        </w:tc>
        <w:tc>
          <w:tcPr>
            <w:tcW w:w="3343" w:type="dxa"/>
          </w:tcPr>
          <w:p w14:paraId="525C6FAF" w14:textId="77777777" w:rsidR="00332C30" w:rsidRDefault="00332C30" w:rsidP="00326926">
            <w:pPr>
              <w:jc w:val="center"/>
              <w:rPr>
                <w:rFonts w:ascii="Times New Roman" w:hAnsi="Times New Roman" w:cs="Times New Roman"/>
              </w:rPr>
            </w:pPr>
            <w:r>
              <w:rPr>
                <w:rFonts w:ascii="Times New Roman" w:hAnsi="Times New Roman" w:cs="Times New Roman"/>
              </w:rPr>
              <w:t>Инкассатор</w:t>
            </w:r>
          </w:p>
          <w:p w14:paraId="3F357014" w14:textId="77777777" w:rsidR="00332C30" w:rsidRDefault="00332C30" w:rsidP="00326926">
            <w:pPr>
              <w:jc w:val="center"/>
              <w:rPr>
                <w:rFonts w:ascii="Times New Roman" w:hAnsi="Times New Roman" w:cs="Times New Roman"/>
              </w:rPr>
            </w:pPr>
            <w:r>
              <w:rPr>
                <w:rFonts w:ascii="Times New Roman" w:hAnsi="Times New Roman" w:cs="Times New Roman"/>
              </w:rPr>
              <w:t>Инкассатор-водитель</w:t>
            </w:r>
          </w:p>
          <w:p w14:paraId="00199180" w14:textId="77777777" w:rsidR="00332C30" w:rsidRDefault="00332C30" w:rsidP="00326926">
            <w:pPr>
              <w:jc w:val="center"/>
              <w:rPr>
                <w:rFonts w:ascii="Times New Roman" w:hAnsi="Times New Roman" w:cs="Times New Roman"/>
              </w:rPr>
            </w:pPr>
            <w:r>
              <w:rPr>
                <w:rFonts w:ascii="Times New Roman" w:hAnsi="Times New Roman" w:cs="Times New Roman"/>
              </w:rPr>
              <w:t>Старший инкассатор</w:t>
            </w:r>
          </w:p>
          <w:p w14:paraId="6FEF93FE" w14:textId="77777777" w:rsidR="00332C30" w:rsidRPr="00B547D7" w:rsidRDefault="00332C30" w:rsidP="00326926">
            <w:pPr>
              <w:jc w:val="center"/>
              <w:rPr>
                <w:rFonts w:ascii="Times New Roman" w:hAnsi="Times New Roman" w:cs="Times New Roman"/>
              </w:rPr>
            </w:pPr>
            <w:r>
              <w:rPr>
                <w:rFonts w:ascii="Times New Roman" w:hAnsi="Times New Roman" w:cs="Times New Roman"/>
              </w:rPr>
              <w:t>Руководитель подразделения инкассации</w:t>
            </w:r>
          </w:p>
        </w:tc>
        <w:tc>
          <w:tcPr>
            <w:tcW w:w="2017" w:type="dxa"/>
          </w:tcPr>
          <w:p w14:paraId="550D75D4" w14:textId="77777777" w:rsidR="00332C30" w:rsidRDefault="00332C30" w:rsidP="00326926">
            <w:pPr>
              <w:jc w:val="center"/>
              <w:rPr>
                <w:rFonts w:ascii="Times New Roman" w:hAnsi="Times New Roman" w:cs="Times New Roman"/>
              </w:rPr>
            </w:pPr>
            <w:r>
              <w:rPr>
                <w:rFonts w:ascii="Times New Roman" w:hAnsi="Times New Roman" w:cs="Times New Roman"/>
              </w:rPr>
              <w:t>4</w:t>
            </w:r>
          </w:p>
          <w:p w14:paraId="006E258E" w14:textId="77777777" w:rsidR="00332C30" w:rsidRDefault="00332C30" w:rsidP="00326926">
            <w:pPr>
              <w:jc w:val="center"/>
              <w:rPr>
                <w:rFonts w:ascii="Times New Roman" w:hAnsi="Times New Roman" w:cs="Times New Roman"/>
              </w:rPr>
            </w:pPr>
            <w:r>
              <w:rPr>
                <w:rFonts w:ascii="Times New Roman" w:hAnsi="Times New Roman" w:cs="Times New Roman"/>
              </w:rPr>
              <w:t>4</w:t>
            </w:r>
          </w:p>
          <w:p w14:paraId="1CA35C67" w14:textId="77777777" w:rsidR="00332C30" w:rsidRDefault="00332C30" w:rsidP="00326926">
            <w:pPr>
              <w:jc w:val="center"/>
              <w:rPr>
                <w:rFonts w:ascii="Times New Roman" w:hAnsi="Times New Roman" w:cs="Times New Roman"/>
              </w:rPr>
            </w:pPr>
            <w:r>
              <w:rPr>
                <w:rFonts w:ascii="Times New Roman" w:hAnsi="Times New Roman" w:cs="Times New Roman"/>
              </w:rPr>
              <w:t>5</w:t>
            </w:r>
          </w:p>
          <w:p w14:paraId="421CAE84" w14:textId="77777777" w:rsidR="00332C30" w:rsidRPr="00B547D7" w:rsidRDefault="00332C30" w:rsidP="00326926">
            <w:pPr>
              <w:jc w:val="center"/>
              <w:rPr>
                <w:rFonts w:ascii="Times New Roman" w:hAnsi="Times New Roman" w:cs="Times New Roman"/>
              </w:rPr>
            </w:pPr>
            <w:r>
              <w:rPr>
                <w:rFonts w:ascii="Times New Roman" w:hAnsi="Times New Roman" w:cs="Times New Roman"/>
              </w:rPr>
              <w:t>6</w:t>
            </w:r>
          </w:p>
        </w:tc>
      </w:tr>
      <w:tr w:rsidR="00332C30" w:rsidRPr="00B547D7" w14:paraId="465CE3D6" w14:textId="77777777" w:rsidTr="00C7759B">
        <w:trPr>
          <w:jc w:val="center"/>
        </w:trPr>
        <w:tc>
          <w:tcPr>
            <w:tcW w:w="1990" w:type="dxa"/>
          </w:tcPr>
          <w:p w14:paraId="336699A6" w14:textId="77777777" w:rsidR="00332C30" w:rsidRDefault="00332C30" w:rsidP="00326926">
            <w:pPr>
              <w:jc w:val="center"/>
              <w:rPr>
                <w:rFonts w:ascii="Times New Roman" w:hAnsi="Times New Roman" w:cs="Times New Roman"/>
              </w:rPr>
            </w:pPr>
          </w:p>
          <w:p w14:paraId="022131ED" w14:textId="4EA400E5" w:rsidR="00332C30" w:rsidRPr="00B547D7" w:rsidRDefault="00F62BFD" w:rsidP="00326926">
            <w:pPr>
              <w:jc w:val="center"/>
              <w:rPr>
                <w:rFonts w:ascii="Times New Roman" w:hAnsi="Times New Roman" w:cs="Times New Roman"/>
              </w:rPr>
            </w:pPr>
            <w:r w:rsidRPr="00B547D7">
              <w:rPr>
                <w:rFonts w:ascii="Times New Roman" w:hAnsi="Times New Roman" w:cs="Times New Roman"/>
              </w:rPr>
              <w:t>ГОСТ Р «Услуга (работа) телохранителя»</w:t>
            </w:r>
          </w:p>
        </w:tc>
        <w:tc>
          <w:tcPr>
            <w:tcW w:w="2355" w:type="dxa"/>
          </w:tcPr>
          <w:p w14:paraId="04C326FD" w14:textId="77777777" w:rsidR="00F62BFD" w:rsidRDefault="00F62BFD" w:rsidP="00326926">
            <w:pPr>
              <w:jc w:val="center"/>
              <w:rPr>
                <w:rFonts w:ascii="Times New Roman" w:hAnsi="Times New Roman" w:cs="Times New Roman"/>
              </w:rPr>
            </w:pPr>
          </w:p>
          <w:p w14:paraId="4DBB6A90" w14:textId="77777777" w:rsidR="00F62BFD" w:rsidRDefault="00F62BFD" w:rsidP="00326926">
            <w:pPr>
              <w:jc w:val="center"/>
              <w:rPr>
                <w:rFonts w:ascii="Times New Roman" w:hAnsi="Times New Roman" w:cs="Times New Roman"/>
              </w:rPr>
            </w:pPr>
          </w:p>
          <w:p w14:paraId="4E85028D" w14:textId="37C6E2A4" w:rsidR="00332C30" w:rsidRDefault="00F62BFD" w:rsidP="00326926">
            <w:pPr>
              <w:jc w:val="center"/>
              <w:rPr>
                <w:rFonts w:ascii="Times New Roman" w:hAnsi="Times New Roman" w:cs="Times New Roman"/>
              </w:rPr>
            </w:pPr>
            <w:r w:rsidRPr="00B547D7">
              <w:rPr>
                <w:rFonts w:ascii="Times New Roman" w:hAnsi="Times New Roman" w:cs="Times New Roman"/>
              </w:rPr>
              <w:t>ПС «Телохранитель»</w:t>
            </w:r>
          </w:p>
          <w:p w14:paraId="5FBFB091" w14:textId="47B039BE" w:rsidR="00332C30" w:rsidRPr="00B547D7" w:rsidRDefault="00332C30" w:rsidP="00326926">
            <w:pPr>
              <w:jc w:val="center"/>
              <w:rPr>
                <w:rFonts w:ascii="Times New Roman" w:hAnsi="Times New Roman" w:cs="Times New Roman"/>
              </w:rPr>
            </w:pPr>
          </w:p>
        </w:tc>
        <w:tc>
          <w:tcPr>
            <w:tcW w:w="3343" w:type="dxa"/>
          </w:tcPr>
          <w:p w14:paraId="57E5973F" w14:textId="77777777" w:rsidR="00332C30" w:rsidRDefault="00332C30" w:rsidP="00326926">
            <w:pPr>
              <w:jc w:val="center"/>
              <w:rPr>
                <w:rFonts w:ascii="Times New Roman" w:hAnsi="Times New Roman" w:cs="Times New Roman"/>
              </w:rPr>
            </w:pPr>
            <w:r>
              <w:rPr>
                <w:rFonts w:ascii="Times New Roman" w:hAnsi="Times New Roman" w:cs="Times New Roman"/>
              </w:rPr>
              <w:t>Охранник-телохранитель *</w:t>
            </w:r>
          </w:p>
          <w:p w14:paraId="1DE82D4C" w14:textId="77777777" w:rsidR="00332C30" w:rsidRDefault="00332C30" w:rsidP="00326926">
            <w:pPr>
              <w:jc w:val="center"/>
              <w:rPr>
                <w:rFonts w:ascii="Times New Roman" w:hAnsi="Times New Roman" w:cs="Times New Roman"/>
              </w:rPr>
            </w:pPr>
            <w:r>
              <w:rPr>
                <w:rFonts w:ascii="Times New Roman" w:hAnsi="Times New Roman" w:cs="Times New Roman"/>
              </w:rPr>
              <w:t>Телохранитель-водитель</w:t>
            </w:r>
          </w:p>
          <w:p w14:paraId="6F1E752D" w14:textId="77777777" w:rsidR="00332C30" w:rsidRDefault="00332C30" w:rsidP="00326926">
            <w:pPr>
              <w:jc w:val="center"/>
              <w:rPr>
                <w:rFonts w:ascii="Times New Roman" w:hAnsi="Times New Roman" w:cs="Times New Roman"/>
              </w:rPr>
            </w:pPr>
            <w:r>
              <w:rPr>
                <w:rFonts w:ascii="Times New Roman" w:hAnsi="Times New Roman" w:cs="Times New Roman"/>
              </w:rPr>
              <w:t>Телохранитель –прикрепленный</w:t>
            </w:r>
          </w:p>
          <w:p w14:paraId="7E8244DE" w14:textId="77777777" w:rsidR="00332C30" w:rsidRPr="00B547D7" w:rsidRDefault="00332C30" w:rsidP="00326926">
            <w:pPr>
              <w:jc w:val="center"/>
              <w:rPr>
                <w:rFonts w:ascii="Times New Roman" w:hAnsi="Times New Roman" w:cs="Times New Roman"/>
              </w:rPr>
            </w:pPr>
            <w:r>
              <w:rPr>
                <w:rFonts w:ascii="Times New Roman" w:hAnsi="Times New Roman" w:cs="Times New Roman"/>
              </w:rPr>
              <w:t>Руководитель подразделения личной охраны</w:t>
            </w:r>
          </w:p>
        </w:tc>
        <w:tc>
          <w:tcPr>
            <w:tcW w:w="2017" w:type="dxa"/>
          </w:tcPr>
          <w:p w14:paraId="6698ECDC" w14:textId="475C855A" w:rsidR="00332C30" w:rsidRDefault="00332C30" w:rsidP="00326926">
            <w:pPr>
              <w:jc w:val="center"/>
              <w:rPr>
                <w:rFonts w:ascii="Times New Roman" w:hAnsi="Times New Roman" w:cs="Times New Roman"/>
              </w:rPr>
            </w:pPr>
            <w:r>
              <w:rPr>
                <w:rFonts w:ascii="Times New Roman" w:hAnsi="Times New Roman" w:cs="Times New Roman"/>
              </w:rPr>
              <w:t>4</w:t>
            </w:r>
          </w:p>
          <w:p w14:paraId="13C3A9A3" w14:textId="1D39A430" w:rsidR="00332C30" w:rsidRDefault="00332C30" w:rsidP="00326926">
            <w:pPr>
              <w:jc w:val="center"/>
              <w:rPr>
                <w:rFonts w:ascii="Times New Roman" w:hAnsi="Times New Roman" w:cs="Times New Roman"/>
              </w:rPr>
            </w:pPr>
            <w:r>
              <w:rPr>
                <w:rFonts w:ascii="Times New Roman" w:hAnsi="Times New Roman" w:cs="Times New Roman"/>
              </w:rPr>
              <w:t>4</w:t>
            </w:r>
            <w:r w:rsidR="000360FE">
              <w:rPr>
                <w:rFonts w:ascii="Times New Roman" w:hAnsi="Times New Roman" w:cs="Times New Roman"/>
              </w:rPr>
              <w:t xml:space="preserve"> </w:t>
            </w:r>
          </w:p>
          <w:p w14:paraId="544F9367" w14:textId="64F16EEF" w:rsidR="00332C30" w:rsidRPr="000360FE" w:rsidRDefault="00332C30" w:rsidP="00326926">
            <w:pPr>
              <w:jc w:val="center"/>
              <w:rPr>
                <w:rFonts w:ascii="Times New Roman" w:hAnsi="Times New Roman" w:cs="Times New Roman"/>
                <w:lang w:val="en-US"/>
              </w:rPr>
            </w:pPr>
            <w:r>
              <w:rPr>
                <w:rFonts w:ascii="Times New Roman" w:hAnsi="Times New Roman" w:cs="Times New Roman"/>
              </w:rPr>
              <w:t>5</w:t>
            </w:r>
            <w:r w:rsidR="000360FE">
              <w:rPr>
                <w:rFonts w:ascii="Times New Roman" w:hAnsi="Times New Roman" w:cs="Times New Roman"/>
              </w:rPr>
              <w:t xml:space="preserve"> </w:t>
            </w:r>
          </w:p>
          <w:p w14:paraId="0BD6B14F" w14:textId="77777777" w:rsidR="00332C30" w:rsidRPr="00B547D7" w:rsidRDefault="00332C30" w:rsidP="00326926">
            <w:pPr>
              <w:jc w:val="center"/>
              <w:rPr>
                <w:rFonts w:ascii="Times New Roman" w:hAnsi="Times New Roman" w:cs="Times New Roman"/>
              </w:rPr>
            </w:pPr>
            <w:r>
              <w:rPr>
                <w:rFonts w:ascii="Times New Roman" w:hAnsi="Times New Roman" w:cs="Times New Roman"/>
              </w:rPr>
              <w:t>6</w:t>
            </w:r>
          </w:p>
        </w:tc>
      </w:tr>
      <w:tr w:rsidR="00332C30" w:rsidRPr="00B547D7" w14:paraId="50C32C05" w14:textId="77777777" w:rsidTr="00C7759B">
        <w:trPr>
          <w:trHeight w:val="880"/>
          <w:jc w:val="center"/>
        </w:trPr>
        <w:tc>
          <w:tcPr>
            <w:tcW w:w="1990" w:type="dxa"/>
          </w:tcPr>
          <w:p w14:paraId="749D7529" w14:textId="77777777" w:rsidR="00332C30" w:rsidRDefault="00332C30" w:rsidP="00326926">
            <w:pPr>
              <w:jc w:val="center"/>
              <w:rPr>
                <w:rFonts w:ascii="Times New Roman" w:hAnsi="Times New Roman" w:cs="Times New Roman"/>
              </w:rPr>
            </w:pPr>
          </w:p>
          <w:p w14:paraId="57A49FBA" w14:textId="77777777" w:rsidR="00332C30" w:rsidRDefault="00332C30" w:rsidP="00326926">
            <w:pPr>
              <w:jc w:val="center"/>
              <w:rPr>
                <w:rFonts w:ascii="Times New Roman" w:hAnsi="Times New Roman" w:cs="Times New Roman"/>
              </w:rPr>
            </w:pPr>
          </w:p>
          <w:p w14:paraId="3DA7774D" w14:textId="77777777" w:rsidR="00F62BFD" w:rsidRPr="00B547D7" w:rsidRDefault="00F62BFD" w:rsidP="00F62BFD">
            <w:pPr>
              <w:jc w:val="center"/>
              <w:rPr>
                <w:rFonts w:ascii="Times New Roman" w:hAnsi="Times New Roman" w:cs="Times New Roman"/>
              </w:rPr>
            </w:pPr>
            <w:r w:rsidRPr="00B547D7">
              <w:rPr>
                <w:rFonts w:ascii="Times New Roman" w:hAnsi="Times New Roman" w:cs="Times New Roman"/>
              </w:rPr>
              <w:t xml:space="preserve">ГОСТ Р «Услуга (работа) по </w:t>
            </w:r>
          </w:p>
          <w:p w14:paraId="619089E5" w14:textId="5C98A900" w:rsidR="00332C30" w:rsidRPr="00B547D7" w:rsidRDefault="00F62BFD" w:rsidP="00F62BFD">
            <w:pPr>
              <w:jc w:val="center"/>
              <w:rPr>
                <w:rFonts w:ascii="Times New Roman" w:hAnsi="Times New Roman" w:cs="Times New Roman"/>
              </w:rPr>
            </w:pPr>
            <w:r w:rsidRPr="00B547D7">
              <w:rPr>
                <w:rFonts w:ascii="Times New Roman" w:hAnsi="Times New Roman" w:cs="Times New Roman"/>
              </w:rPr>
              <w:t>противодействию беспилотным аппаратам»</w:t>
            </w:r>
          </w:p>
        </w:tc>
        <w:tc>
          <w:tcPr>
            <w:tcW w:w="2355" w:type="dxa"/>
          </w:tcPr>
          <w:p w14:paraId="0107028B" w14:textId="77777777" w:rsidR="00332C30" w:rsidRDefault="00332C30" w:rsidP="00326926">
            <w:pPr>
              <w:jc w:val="center"/>
              <w:rPr>
                <w:rFonts w:ascii="Times New Roman" w:hAnsi="Times New Roman" w:cs="Times New Roman"/>
              </w:rPr>
            </w:pPr>
          </w:p>
          <w:p w14:paraId="29F3E810" w14:textId="77777777" w:rsidR="00F62BFD" w:rsidRDefault="00F62BFD" w:rsidP="00326926">
            <w:pPr>
              <w:jc w:val="center"/>
              <w:rPr>
                <w:rFonts w:ascii="Times New Roman" w:hAnsi="Times New Roman" w:cs="Times New Roman"/>
              </w:rPr>
            </w:pPr>
          </w:p>
          <w:p w14:paraId="0D1A67CF" w14:textId="77777777" w:rsidR="00F62BFD" w:rsidRDefault="00F62BFD" w:rsidP="00326926">
            <w:pPr>
              <w:jc w:val="center"/>
              <w:rPr>
                <w:rFonts w:ascii="Times New Roman" w:hAnsi="Times New Roman" w:cs="Times New Roman"/>
              </w:rPr>
            </w:pPr>
          </w:p>
          <w:p w14:paraId="04F934A3" w14:textId="29E8AF7A" w:rsidR="00332C30" w:rsidRDefault="00F62BFD" w:rsidP="00326926">
            <w:pPr>
              <w:jc w:val="center"/>
              <w:rPr>
                <w:rFonts w:ascii="Times New Roman" w:hAnsi="Times New Roman" w:cs="Times New Roman"/>
              </w:rPr>
            </w:pPr>
            <w:r w:rsidRPr="00B547D7">
              <w:rPr>
                <w:rFonts w:ascii="Times New Roman" w:hAnsi="Times New Roman" w:cs="Times New Roman"/>
              </w:rPr>
              <w:t>ПС «Специалист по противодействию беспилотным аппаратам»</w:t>
            </w:r>
          </w:p>
          <w:p w14:paraId="2C0F9957" w14:textId="65C124A3" w:rsidR="00332C30" w:rsidRPr="00B547D7" w:rsidRDefault="00332C30" w:rsidP="00326926">
            <w:pPr>
              <w:jc w:val="center"/>
              <w:rPr>
                <w:rFonts w:ascii="Times New Roman" w:hAnsi="Times New Roman" w:cs="Times New Roman"/>
              </w:rPr>
            </w:pPr>
          </w:p>
        </w:tc>
        <w:tc>
          <w:tcPr>
            <w:tcW w:w="3343" w:type="dxa"/>
          </w:tcPr>
          <w:p w14:paraId="6D7A578C" w14:textId="77777777" w:rsidR="00332C30" w:rsidRDefault="00332C30" w:rsidP="00326926">
            <w:pPr>
              <w:spacing w:after="200" w:line="276" w:lineRule="auto"/>
              <w:jc w:val="center"/>
              <w:rPr>
                <w:rFonts w:ascii="Times New Roman" w:hAnsi="Times New Roman" w:cs="Times New Roman"/>
              </w:rPr>
            </w:pPr>
            <w:r>
              <w:rPr>
                <w:rFonts w:ascii="Times New Roman" w:hAnsi="Times New Roman" w:cs="Times New Roman"/>
              </w:rPr>
              <w:t>Специалист по обнаружению беспилотных аппаратов</w:t>
            </w:r>
          </w:p>
          <w:p w14:paraId="097D97DD" w14:textId="77777777" w:rsidR="00332C30" w:rsidRDefault="00332C30" w:rsidP="00326926">
            <w:pPr>
              <w:spacing w:after="200" w:line="276" w:lineRule="auto"/>
              <w:jc w:val="center"/>
              <w:rPr>
                <w:rFonts w:ascii="Times New Roman" w:hAnsi="Times New Roman" w:cs="Times New Roman"/>
              </w:rPr>
            </w:pPr>
            <w:r>
              <w:rPr>
                <w:rFonts w:ascii="Times New Roman" w:hAnsi="Times New Roman" w:cs="Times New Roman"/>
              </w:rPr>
              <w:t>Специалист по противодействию беспилотным аппаратам</w:t>
            </w:r>
          </w:p>
          <w:p w14:paraId="3237B275" w14:textId="7D09E07F" w:rsidR="00332C30" w:rsidRPr="00B547D7" w:rsidRDefault="00332C30" w:rsidP="00326926">
            <w:pPr>
              <w:spacing w:after="200" w:line="276" w:lineRule="auto"/>
              <w:jc w:val="center"/>
              <w:rPr>
                <w:rFonts w:ascii="Times New Roman" w:hAnsi="Times New Roman" w:cs="Times New Roman"/>
              </w:rPr>
            </w:pPr>
            <w:r>
              <w:rPr>
                <w:rFonts w:ascii="Times New Roman" w:hAnsi="Times New Roman" w:cs="Times New Roman"/>
              </w:rPr>
              <w:t>Руководитель п</w:t>
            </w:r>
            <w:r w:rsidR="000360FE">
              <w:rPr>
                <w:rFonts w:ascii="Times New Roman" w:hAnsi="Times New Roman" w:cs="Times New Roman"/>
              </w:rPr>
              <w:t>о</w:t>
            </w:r>
            <w:r>
              <w:rPr>
                <w:rFonts w:ascii="Times New Roman" w:hAnsi="Times New Roman" w:cs="Times New Roman"/>
              </w:rPr>
              <w:t>дразделения по противодействию беспилотным аппаратам</w:t>
            </w:r>
          </w:p>
        </w:tc>
        <w:tc>
          <w:tcPr>
            <w:tcW w:w="2017" w:type="dxa"/>
          </w:tcPr>
          <w:p w14:paraId="1DC5FCAF" w14:textId="77777777" w:rsidR="00332C30" w:rsidRDefault="00332C30" w:rsidP="00326926">
            <w:pPr>
              <w:jc w:val="center"/>
              <w:rPr>
                <w:rFonts w:ascii="Times New Roman" w:hAnsi="Times New Roman" w:cs="Times New Roman"/>
              </w:rPr>
            </w:pPr>
            <w:r>
              <w:rPr>
                <w:rFonts w:ascii="Times New Roman" w:hAnsi="Times New Roman" w:cs="Times New Roman"/>
              </w:rPr>
              <w:t>3</w:t>
            </w:r>
          </w:p>
          <w:p w14:paraId="4F7B98AB" w14:textId="77777777" w:rsidR="00332C30" w:rsidRDefault="00332C30" w:rsidP="00326926">
            <w:pPr>
              <w:jc w:val="center"/>
              <w:rPr>
                <w:rFonts w:ascii="Times New Roman" w:hAnsi="Times New Roman" w:cs="Times New Roman"/>
              </w:rPr>
            </w:pPr>
          </w:p>
          <w:p w14:paraId="539CC2D1" w14:textId="77777777" w:rsidR="00332C30" w:rsidRDefault="00332C30" w:rsidP="00326926">
            <w:pPr>
              <w:jc w:val="center"/>
              <w:rPr>
                <w:rFonts w:ascii="Times New Roman" w:hAnsi="Times New Roman" w:cs="Times New Roman"/>
              </w:rPr>
            </w:pPr>
          </w:p>
          <w:p w14:paraId="3FEABEF1" w14:textId="2A8B7057" w:rsidR="00332C30" w:rsidRDefault="00332C30" w:rsidP="00326926">
            <w:pPr>
              <w:jc w:val="center"/>
              <w:rPr>
                <w:rFonts w:ascii="Times New Roman" w:hAnsi="Times New Roman" w:cs="Times New Roman"/>
              </w:rPr>
            </w:pPr>
            <w:r>
              <w:rPr>
                <w:rFonts w:ascii="Times New Roman" w:hAnsi="Times New Roman" w:cs="Times New Roman"/>
              </w:rPr>
              <w:t>4</w:t>
            </w:r>
          </w:p>
          <w:p w14:paraId="2BABF66C" w14:textId="77777777" w:rsidR="00332C30" w:rsidRDefault="00332C30" w:rsidP="00326926">
            <w:pPr>
              <w:jc w:val="center"/>
              <w:rPr>
                <w:rFonts w:ascii="Times New Roman" w:hAnsi="Times New Roman" w:cs="Times New Roman"/>
              </w:rPr>
            </w:pPr>
          </w:p>
          <w:p w14:paraId="7F196306" w14:textId="77777777" w:rsidR="00332C30" w:rsidRDefault="00332C30" w:rsidP="00326926">
            <w:pPr>
              <w:jc w:val="center"/>
              <w:rPr>
                <w:rFonts w:ascii="Times New Roman" w:hAnsi="Times New Roman" w:cs="Times New Roman"/>
              </w:rPr>
            </w:pPr>
          </w:p>
          <w:p w14:paraId="0BF8DC90" w14:textId="77777777" w:rsidR="00332C30" w:rsidRPr="00B547D7" w:rsidRDefault="00332C30" w:rsidP="00326926">
            <w:pPr>
              <w:jc w:val="center"/>
              <w:rPr>
                <w:rFonts w:ascii="Times New Roman" w:hAnsi="Times New Roman" w:cs="Times New Roman"/>
              </w:rPr>
            </w:pPr>
            <w:r>
              <w:rPr>
                <w:rFonts w:ascii="Times New Roman" w:hAnsi="Times New Roman" w:cs="Times New Roman"/>
              </w:rPr>
              <w:t>5</w:t>
            </w:r>
          </w:p>
          <w:p w14:paraId="65322BB2" w14:textId="77777777" w:rsidR="00332C30" w:rsidRPr="00B547D7" w:rsidRDefault="00332C30" w:rsidP="00326926">
            <w:pPr>
              <w:jc w:val="center"/>
              <w:rPr>
                <w:rFonts w:ascii="Times New Roman" w:hAnsi="Times New Roman" w:cs="Times New Roman"/>
              </w:rPr>
            </w:pPr>
          </w:p>
        </w:tc>
      </w:tr>
      <w:tr w:rsidR="00147AD9" w:rsidRPr="00B547D7" w14:paraId="5D06051E" w14:textId="77777777" w:rsidTr="00147AD9">
        <w:trPr>
          <w:trHeight w:val="1787"/>
          <w:jc w:val="center"/>
        </w:trPr>
        <w:tc>
          <w:tcPr>
            <w:tcW w:w="4345" w:type="dxa"/>
            <w:gridSpan w:val="2"/>
          </w:tcPr>
          <w:p w14:paraId="6FF8FAFD" w14:textId="77777777" w:rsidR="00D277AB" w:rsidRDefault="00D277AB" w:rsidP="00EE73F7">
            <w:pPr>
              <w:jc w:val="center"/>
              <w:rPr>
                <w:rFonts w:ascii="Times New Roman" w:hAnsi="Times New Roman" w:cs="Times New Roman"/>
              </w:rPr>
            </w:pPr>
          </w:p>
          <w:p w14:paraId="30094C62" w14:textId="29874812" w:rsidR="00147AD9" w:rsidRPr="00B547D7" w:rsidRDefault="00147AD9" w:rsidP="00EE73F7">
            <w:pPr>
              <w:jc w:val="center"/>
              <w:rPr>
                <w:rFonts w:ascii="Times New Roman" w:hAnsi="Times New Roman" w:cs="Times New Roman"/>
              </w:rPr>
            </w:pPr>
            <w:r w:rsidRPr="00B547D7">
              <w:rPr>
                <w:rFonts w:ascii="Times New Roman" w:hAnsi="Times New Roman" w:cs="Times New Roman"/>
              </w:rPr>
              <w:t>Формирование р</w:t>
            </w:r>
            <w:r w:rsidR="00D277AB">
              <w:rPr>
                <w:rFonts w:ascii="Times New Roman" w:hAnsi="Times New Roman" w:cs="Times New Roman"/>
              </w:rPr>
              <w:t xml:space="preserve">екомендуемых программ обучения, </w:t>
            </w:r>
            <w:r w:rsidRPr="00B547D7">
              <w:rPr>
                <w:rFonts w:ascii="Times New Roman" w:hAnsi="Times New Roman" w:cs="Times New Roman"/>
              </w:rPr>
              <w:t xml:space="preserve"> оценочных средств</w:t>
            </w:r>
            <w:r w:rsidR="00D277AB">
              <w:rPr>
                <w:rFonts w:ascii="Times New Roman" w:hAnsi="Times New Roman" w:cs="Times New Roman"/>
              </w:rPr>
              <w:t xml:space="preserve"> и выработка нормативов</w:t>
            </w:r>
            <w:r w:rsidR="00D277AB" w:rsidRPr="00B547D7">
              <w:rPr>
                <w:rFonts w:ascii="Times New Roman" w:hAnsi="Times New Roman" w:cs="Times New Roman"/>
              </w:rPr>
              <w:t xml:space="preserve"> профессиональных экзаменов</w:t>
            </w:r>
          </w:p>
          <w:p w14:paraId="6FC418ED" w14:textId="6E1D2A9F" w:rsidR="00147AD9" w:rsidRPr="00B547D7" w:rsidRDefault="00147AD9" w:rsidP="00EE73F7">
            <w:pPr>
              <w:jc w:val="center"/>
              <w:rPr>
                <w:rFonts w:ascii="Times New Roman" w:hAnsi="Times New Roman" w:cs="Times New Roman"/>
              </w:rPr>
            </w:pPr>
            <w:r w:rsidRPr="00B547D7">
              <w:rPr>
                <w:rFonts w:ascii="Times New Roman" w:hAnsi="Times New Roman" w:cs="Times New Roman"/>
              </w:rPr>
              <w:t>организация и п</w:t>
            </w:r>
            <w:r w:rsidR="00D277AB">
              <w:rPr>
                <w:rFonts w:ascii="Times New Roman" w:hAnsi="Times New Roman" w:cs="Times New Roman"/>
              </w:rPr>
              <w:t>р</w:t>
            </w:r>
            <w:r w:rsidRPr="00B547D7">
              <w:rPr>
                <w:rFonts w:ascii="Times New Roman" w:hAnsi="Times New Roman" w:cs="Times New Roman"/>
              </w:rPr>
              <w:t xml:space="preserve">оведение </w:t>
            </w:r>
          </w:p>
          <w:p w14:paraId="6A7CAC48" w14:textId="45E49B0D" w:rsidR="00147AD9" w:rsidRPr="00B547D7" w:rsidRDefault="00147AD9" w:rsidP="00EE73F7">
            <w:pPr>
              <w:jc w:val="center"/>
              <w:rPr>
                <w:rFonts w:ascii="Times New Roman" w:hAnsi="Times New Roman" w:cs="Times New Roman"/>
              </w:rPr>
            </w:pPr>
            <w:r w:rsidRPr="00B547D7">
              <w:rPr>
                <w:rFonts w:ascii="Times New Roman" w:hAnsi="Times New Roman" w:cs="Times New Roman"/>
              </w:rPr>
              <w:t>НОК</w:t>
            </w:r>
            <w:r>
              <w:rPr>
                <w:rFonts w:ascii="Times New Roman" w:hAnsi="Times New Roman" w:cs="Times New Roman"/>
              </w:rPr>
              <w:t xml:space="preserve"> </w:t>
            </w:r>
            <w:r w:rsidRPr="00B547D7">
              <w:rPr>
                <w:rFonts w:ascii="Times New Roman" w:hAnsi="Times New Roman" w:cs="Times New Roman"/>
              </w:rPr>
              <w:t>- СПК НСБ</w:t>
            </w:r>
          </w:p>
        </w:tc>
        <w:tc>
          <w:tcPr>
            <w:tcW w:w="3343" w:type="dxa"/>
          </w:tcPr>
          <w:p w14:paraId="4BEA38A5" w14:textId="09AA0EBF" w:rsidR="00147AD9" w:rsidRPr="00B547D7" w:rsidRDefault="00147AD9" w:rsidP="00147AD9">
            <w:pPr>
              <w:spacing w:after="200" w:line="276" w:lineRule="auto"/>
              <w:jc w:val="center"/>
              <w:rPr>
                <w:rFonts w:ascii="Times New Roman" w:hAnsi="Times New Roman" w:cs="Times New Roman"/>
              </w:rPr>
            </w:pPr>
            <w:r>
              <w:rPr>
                <w:rFonts w:ascii="Times New Roman" w:hAnsi="Times New Roman" w:cs="Times New Roman"/>
              </w:rPr>
              <w:t>Обязательность наличия квалификации у наемного работника определяется ч. 2 ст. 57 ТК РФ «Содержание трудового договора»</w:t>
            </w:r>
          </w:p>
        </w:tc>
        <w:tc>
          <w:tcPr>
            <w:tcW w:w="2017" w:type="dxa"/>
            <w:vMerge w:val="restart"/>
          </w:tcPr>
          <w:p w14:paraId="103683C5" w14:textId="51102AA4" w:rsidR="00147AD9" w:rsidRDefault="00147AD9" w:rsidP="00F62BFD">
            <w:pPr>
              <w:spacing w:after="200" w:line="276" w:lineRule="auto"/>
              <w:jc w:val="center"/>
              <w:rPr>
                <w:rFonts w:ascii="Times New Roman" w:hAnsi="Times New Roman" w:cs="Times New Roman"/>
              </w:rPr>
            </w:pPr>
            <w:r>
              <w:rPr>
                <w:rFonts w:ascii="Times New Roman" w:hAnsi="Times New Roman" w:cs="Times New Roman"/>
              </w:rPr>
              <w:t>Уровни квалифкаций для вооруженных работников: охранник</w:t>
            </w:r>
          </w:p>
          <w:p w14:paraId="1DE560A1" w14:textId="4760D8A6" w:rsidR="00147AD9" w:rsidRDefault="00147AD9" w:rsidP="00C7759B">
            <w:pPr>
              <w:spacing w:after="200" w:line="276" w:lineRule="auto"/>
              <w:jc w:val="center"/>
              <w:rPr>
                <w:rFonts w:ascii="Times New Roman" w:hAnsi="Times New Roman" w:cs="Times New Roman"/>
              </w:rPr>
            </w:pPr>
            <w:r>
              <w:rPr>
                <w:rFonts w:ascii="Times New Roman" w:hAnsi="Times New Roman" w:cs="Times New Roman"/>
              </w:rPr>
              <w:t>3-4</w:t>
            </w:r>
          </w:p>
          <w:p w14:paraId="6964410D" w14:textId="15A26B32" w:rsidR="00147AD9" w:rsidRDefault="00147AD9" w:rsidP="00C7759B">
            <w:pPr>
              <w:spacing w:after="200" w:line="276" w:lineRule="auto"/>
              <w:jc w:val="center"/>
              <w:rPr>
                <w:rFonts w:ascii="Times New Roman" w:hAnsi="Times New Roman" w:cs="Times New Roman"/>
              </w:rPr>
            </w:pPr>
            <w:r>
              <w:rPr>
                <w:rFonts w:ascii="Times New Roman" w:hAnsi="Times New Roman" w:cs="Times New Roman"/>
              </w:rPr>
              <w:t>телохранитель, инкассатор</w:t>
            </w:r>
          </w:p>
          <w:p w14:paraId="738C00C2" w14:textId="45958FA4" w:rsidR="00147AD9" w:rsidRPr="00B547D7" w:rsidRDefault="00147AD9" w:rsidP="00C7759B">
            <w:pPr>
              <w:spacing w:after="200" w:line="276" w:lineRule="auto"/>
              <w:jc w:val="center"/>
              <w:rPr>
                <w:rFonts w:ascii="Times New Roman" w:hAnsi="Times New Roman" w:cs="Times New Roman"/>
              </w:rPr>
            </w:pPr>
            <w:r>
              <w:rPr>
                <w:rFonts w:ascii="Times New Roman" w:hAnsi="Times New Roman" w:cs="Times New Roman"/>
              </w:rPr>
              <w:t>4-5</w:t>
            </w:r>
          </w:p>
        </w:tc>
      </w:tr>
      <w:tr w:rsidR="00147AD9" w:rsidRPr="00B547D7" w14:paraId="30501BEC" w14:textId="77777777" w:rsidTr="00147AD9">
        <w:trPr>
          <w:trHeight w:val="1560"/>
          <w:jc w:val="center"/>
        </w:trPr>
        <w:tc>
          <w:tcPr>
            <w:tcW w:w="4345" w:type="dxa"/>
            <w:gridSpan w:val="2"/>
          </w:tcPr>
          <w:p w14:paraId="67A8E838" w14:textId="5FA25205" w:rsidR="00147AD9" w:rsidRPr="00B547D7" w:rsidRDefault="00147AD9" w:rsidP="00D277AB">
            <w:pPr>
              <w:jc w:val="center"/>
              <w:rPr>
                <w:rFonts w:ascii="Times New Roman" w:hAnsi="Times New Roman" w:cs="Times New Roman"/>
              </w:rPr>
            </w:pPr>
            <w:r w:rsidRPr="00EE73F7">
              <w:rPr>
                <w:rFonts w:ascii="Times New Roman" w:hAnsi="Times New Roman" w:cs="Times New Roman"/>
              </w:rPr>
              <w:t>ПС - это характеристика квалификации, необходимой работнику для осуществления определённого вида профессиональной деятельности (включая выполнение конкретных трудовых функций).</w:t>
            </w:r>
          </w:p>
        </w:tc>
        <w:tc>
          <w:tcPr>
            <w:tcW w:w="3343" w:type="dxa"/>
          </w:tcPr>
          <w:p w14:paraId="3C0118FC" w14:textId="7D5D2F4F" w:rsidR="00147AD9" w:rsidRPr="00F45A3E" w:rsidRDefault="00147AD9" w:rsidP="00147AD9">
            <w:pPr>
              <w:jc w:val="center"/>
              <w:rPr>
                <w:rFonts w:ascii="Times New Roman" w:hAnsi="Times New Roman" w:cs="Times New Roman"/>
              </w:rPr>
            </w:pPr>
            <w:r w:rsidRPr="00F45A3E">
              <w:rPr>
                <w:rFonts w:ascii="Times New Roman" w:hAnsi="Times New Roman" w:cs="Times New Roman"/>
              </w:rPr>
              <w:t>Квалификация работника — это уровень знаний, умений, профессиональных навыков и опыта работы работника</w:t>
            </w:r>
            <w:r>
              <w:rPr>
                <w:rFonts w:ascii="Times New Roman" w:hAnsi="Times New Roman" w:cs="Times New Roman"/>
              </w:rPr>
              <w:t xml:space="preserve"> </w:t>
            </w:r>
          </w:p>
          <w:p w14:paraId="55E18C40" w14:textId="77777777" w:rsidR="00147AD9" w:rsidRPr="00B547D7" w:rsidRDefault="00147AD9" w:rsidP="00326926">
            <w:pPr>
              <w:spacing w:after="200" w:line="276" w:lineRule="auto"/>
              <w:jc w:val="center"/>
              <w:rPr>
                <w:rFonts w:ascii="Times New Roman" w:hAnsi="Times New Roman" w:cs="Times New Roman"/>
              </w:rPr>
            </w:pPr>
          </w:p>
        </w:tc>
        <w:tc>
          <w:tcPr>
            <w:tcW w:w="2017" w:type="dxa"/>
            <w:vMerge/>
          </w:tcPr>
          <w:p w14:paraId="48CE6045" w14:textId="77777777" w:rsidR="00147AD9" w:rsidRPr="00B547D7" w:rsidRDefault="00147AD9" w:rsidP="00326926">
            <w:pPr>
              <w:spacing w:after="200" w:line="276" w:lineRule="auto"/>
              <w:jc w:val="center"/>
              <w:rPr>
                <w:rFonts w:ascii="Times New Roman" w:hAnsi="Times New Roman" w:cs="Times New Roman"/>
              </w:rPr>
            </w:pPr>
          </w:p>
        </w:tc>
      </w:tr>
      <w:tr w:rsidR="00147AD9" w:rsidRPr="00B547D7" w14:paraId="7767FE61" w14:textId="77777777" w:rsidTr="00D277AB">
        <w:trPr>
          <w:trHeight w:val="363"/>
          <w:jc w:val="center"/>
        </w:trPr>
        <w:tc>
          <w:tcPr>
            <w:tcW w:w="7688" w:type="dxa"/>
            <w:gridSpan w:val="3"/>
          </w:tcPr>
          <w:p w14:paraId="2F41936D" w14:textId="4B43DBDD" w:rsidR="00147AD9" w:rsidRPr="00D277AB" w:rsidRDefault="00D277AB" w:rsidP="00D277AB">
            <w:pPr>
              <w:spacing w:after="200" w:line="276" w:lineRule="auto"/>
              <w:jc w:val="center"/>
              <w:rPr>
                <w:rFonts w:ascii="Times New Roman" w:hAnsi="Times New Roman" w:cs="Times New Roman"/>
                <w:sz w:val="24"/>
                <w:szCs w:val="24"/>
              </w:rPr>
            </w:pPr>
            <w:r w:rsidRPr="00D277AB">
              <w:rPr>
                <w:rFonts w:ascii="Times New Roman" w:hAnsi="Times New Roman" w:cs="Times New Roman"/>
                <w:sz w:val="24"/>
                <w:szCs w:val="24"/>
              </w:rPr>
              <w:t>Статья 195.1 Т</w:t>
            </w:r>
            <w:r>
              <w:rPr>
                <w:rFonts w:ascii="Times New Roman" w:hAnsi="Times New Roman" w:cs="Times New Roman"/>
                <w:sz w:val="24"/>
                <w:szCs w:val="24"/>
              </w:rPr>
              <w:t xml:space="preserve">рудовой </w:t>
            </w:r>
            <w:r w:rsidRPr="00D277AB">
              <w:rPr>
                <w:rFonts w:ascii="Times New Roman" w:hAnsi="Times New Roman" w:cs="Times New Roman"/>
                <w:sz w:val="24"/>
                <w:szCs w:val="24"/>
              </w:rPr>
              <w:t>К</w:t>
            </w:r>
            <w:r>
              <w:rPr>
                <w:rFonts w:ascii="Times New Roman" w:hAnsi="Times New Roman" w:cs="Times New Roman"/>
                <w:sz w:val="24"/>
                <w:szCs w:val="24"/>
              </w:rPr>
              <w:t>одекс</w:t>
            </w:r>
            <w:r w:rsidRPr="00D277AB">
              <w:rPr>
                <w:rFonts w:ascii="Times New Roman" w:hAnsi="Times New Roman" w:cs="Times New Roman"/>
                <w:sz w:val="24"/>
                <w:szCs w:val="24"/>
              </w:rPr>
              <w:t xml:space="preserve"> РФ</w:t>
            </w:r>
          </w:p>
        </w:tc>
        <w:tc>
          <w:tcPr>
            <w:tcW w:w="2017" w:type="dxa"/>
            <w:vMerge/>
          </w:tcPr>
          <w:p w14:paraId="01C18069" w14:textId="77777777" w:rsidR="00147AD9" w:rsidRPr="00B547D7" w:rsidRDefault="00147AD9" w:rsidP="00C7759B">
            <w:pPr>
              <w:spacing w:after="200" w:line="276" w:lineRule="auto"/>
              <w:jc w:val="center"/>
              <w:rPr>
                <w:rFonts w:ascii="Times New Roman" w:hAnsi="Times New Roman" w:cs="Times New Roman"/>
              </w:rPr>
            </w:pPr>
          </w:p>
        </w:tc>
      </w:tr>
    </w:tbl>
    <w:p w14:paraId="14B84C11" w14:textId="77777777" w:rsidR="00332C30" w:rsidRDefault="00332C30" w:rsidP="00C864AD">
      <w:pPr>
        <w:jc w:val="both"/>
        <w:rPr>
          <w:rFonts w:ascii="Times New Roman" w:hAnsi="Times New Roman" w:cs="Times New Roman"/>
        </w:rPr>
      </w:pPr>
    </w:p>
    <w:p w14:paraId="7B8E344A" w14:textId="5A821ED9" w:rsidR="00332C30" w:rsidRDefault="00332C30" w:rsidP="00C864AD">
      <w:pPr>
        <w:jc w:val="both"/>
        <w:rPr>
          <w:rFonts w:ascii="Times New Roman" w:hAnsi="Times New Roman" w:cs="Times New Roman"/>
        </w:rPr>
      </w:pPr>
      <w:r w:rsidRPr="00332C30">
        <w:rPr>
          <w:rFonts w:ascii="Times New Roman" w:hAnsi="Times New Roman" w:cs="Times New Roman"/>
        </w:rPr>
        <w:t xml:space="preserve">* - </w:t>
      </w:r>
      <w:r>
        <w:rPr>
          <w:rFonts w:ascii="Times New Roman" w:hAnsi="Times New Roman" w:cs="Times New Roman"/>
        </w:rPr>
        <w:t>для ЧОО Закон № 427 предусматривает услугу “защита жизни и здоровья граждан”, которую оказывают вооруженные охранники–телохранители квалификационн</w:t>
      </w:r>
      <w:r w:rsidR="008170AF">
        <w:rPr>
          <w:rFonts w:ascii="Times New Roman" w:hAnsi="Times New Roman" w:cs="Times New Roman"/>
        </w:rPr>
        <w:t>ого уровня</w:t>
      </w:r>
      <w:r>
        <w:rPr>
          <w:rFonts w:ascii="Times New Roman" w:hAnsi="Times New Roman" w:cs="Times New Roman"/>
        </w:rPr>
        <w:t xml:space="preserve"> 4. </w:t>
      </w:r>
    </w:p>
    <w:p w14:paraId="1670EE30" w14:textId="42CB548B" w:rsidR="00332C30" w:rsidRDefault="00332C30" w:rsidP="00C864AD">
      <w:pPr>
        <w:jc w:val="both"/>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В рамках индивидуальных трудовых отношений</w:t>
      </w:r>
      <w:r w:rsidR="00710432">
        <w:rPr>
          <w:rFonts w:ascii="Times New Roman" w:hAnsi="Times New Roman" w:cs="Times New Roman"/>
        </w:rPr>
        <w:t xml:space="preserve"> не требующих лицензирования</w:t>
      </w:r>
      <w:r>
        <w:rPr>
          <w:rFonts w:ascii="Times New Roman" w:hAnsi="Times New Roman" w:cs="Times New Roman"/>
        </w:rPr>
        <w:t xml:space="preserve"> в режиме налога на пофессиональный доход, не вооруженные телохранители оказывают юридическим и физическим лицам услугу по обеспечению личной безопасности.</w:t>
      </w:r>
      <w:proofErr w:type="gramEnd"/>
    </w:p>
    <w:p w14:paraId="1FCF5C0D" w14:textId="6F576A9A" w:rsidR="00A225F0" w:rsidRDefault="00A757A6" w:rsidP="004A7187">
      <w:pPr>
        <w:jc w:val="both"/>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Работники имеющие высшие уровни квалификации соответствуют требованиям низших уровней квалификации, кроме квалификаций, предусматривающих вооруженное выполнение трудовых функций.</w:t>
      </w:r>
      <w:proofErr w:type="gramEnd"/>
      <w:r>
        <w:rPr>
          <w:rFonts w:ascii="Times New Roman" w:hAnsi="Times New Roman" w:cs="Times New Roman"/>
        </w:rPr>
        <w:t xml:space="preserve">  </w:t>
      </w:r>
    </w:p>
    <w:p w14:paraId="4261952B" w14:textId="77777777" w:rsidR="00710432" w:rsidRPr="00A757A6" w:rsidRDefault="00710432" w:rsidP="004A7187">
      <w:pPr>
        <w:jc w:val="both"/>
        <w:rPr>
          <w:rFonts w:ascii="Times New Roman" w:hAnsi="Times New Roman" w:cs="Times New Roman"/>
        </w:rPr>
      </w:pPr>
    </w:p>
    <w:p w14:paraId="40206EC1" w14:textId="2933E038" w:rsidR="00E44FE1" w:rsidRPr="006048FD" w:rsidRDefault="00E44FE1" w:rsidP="00E44FE1">
      <w:pPr>
        <w:jc w:val="center"/>
        <w:rPr>
          <w:rFonts w:ascii="Times New Roman" w:hAnsi="Times New Roman" w:cs="Times New Roman"/>
          <w:b/>
          <w:sz w:val="28"/>
          <w:szCs w:val="28"/>
          <w:shd w:val="clear" w:color="auto" w:fill="FFFFFF"/>
        </w:rPr>
      </w:pPr>
      <w:r w:rsidRPr="006048FD">
        <w:rPr>
          <w:rFonts w:ascii="Times New Roman" w:hAnsi="Times New Roman" w:cs="Times New Roman"/>
          <w:b/>
          <w:sz w:val="28"/>
          <w:szCs w:val="28"/>
        </w:rPr>
        <w:t xml:space="preserve">ГОСТ Р “Услуга (работа) </w:t>
      </w:r>
      <w:r>
        <w:rPr>
          <w:rFonts w:ascii="Times New Roman" w:hAnsi="Times New Roman" w:cs="Times New Roman"/>
          <w:b/>
          <w:sz w:val="28"/>
          <w:szCs w:val="28"/>
        </w:rPr>
        <w:t>охранная</w:t>
      </w:r>
      <w:r w:rsidRPr="006048FD">
        <w:rPr>
          <w:rFonts w:ascii="Times New Roman" w:hAnsi="Times New Roman" w:cs="Times New Roman"/>
          <w:b/>
          <w:sz w:val="28"/>
          <w:szCs w:val="28"/>
        </w:rPr>
        <w:t>”</w:t>
      </w:r>
    </w:p>
    <w:p w14:paraId="3745BA28" w14:textId="77777777" w:rsidR="00E44FE1" w:rsidRPr="006048FD" w:rsidRDefault="00E44FE1" w:rsidP="00E44FE1">
      <w:pPr>
        <w:jc w:val="center"/>
        <w:rPr>
          <w:rFonts w:ascii="Times New Roman" w:hAnsi="Times New Roman" w:cs="Times New Roman"/>
          <w:shd w:val="clear" w:color="auto" w:fill="FFFFFF"/>
        </w:rPr>
      </w:pPr>
      <w:r w:rsidRPr="006048FD">
        <w:rPr>
          <w:rFonts w:ascii="Times New Roman" w:hAnsi="Times New Roman" w:cs="Times New Roman"/>
          <w:shd w:val="clear" w:color="auto" w:fill="FFFFFF"/>
        </w:rPr>
        <w:t>пояснения к содежанию</w:t>
      </w:r>
    </w:p>
    <w:p w14:paraId="5FCA5613" w14:textId="77777777" w:rsidR="00E44FE1" w:rsidRPr="002D4FCB" w:rsidRDefault="00E44FE1" w:rsidP="00E44FE1">
      <w:pPr>
        <w:rPr>
          <w:rFonts w:ascii="Arial" w:hAnsi="Arial" w:cs="Arial"/>
          <w:sz w:val="28"/>
          <w:szCs w:val="28"/>
        </w:rPr>
      </w:pPr>
      <w:bookmarkStart w:id="1" w:name="_Toc514885166"/>
      <w:bookmarkStart w:id="2" w:name="_Toc516748124"/>
    </w:p>
    <w:p w14:paraId="7055027F" w14:textId="77777777" w:rsidR="00E44FE1" w:rsidRDefault="00E44FE1" w:rsidP="00E44FE1">
      <w:pPr>
        <w:rPr>
          <w:rFonts w:ascii="Times New Roman" w:hAnsi="Times New Roman"/>
          <w:b/>
        </w:rPr>
      </w:pPr>
      <w:r>
        <w:rPr>
          <w:rFonts w:ascii="Times New Roman" w:hAnsi="Times New Roman"/>
          <w:b/>
        </w:rPr>
        <w:t xml:space="preserve">1. </w:t>
      </w:r>
      <w:r w:rsidRPr="008010A9">
        <w:rPr>
          <w:rFonts w:ascii="Times New Roman" w:hAnsi="Times New Roman"/>
          <w:b/>
        </w:rPr>
        <w:t>Область применени</w:t>
      </w:r>
      <w:bookmarkEnd w:id="1"/>
      <w:bookmarkEnd w:id="2"/>
      <w:r w:rsidRPr="008010A9">
        <w:rPr>
          <w:rFonts w:ascii="Times New Roman" w:hAnsi="Times New Roman"/>
          <w:b/>
        </w:rPr>
        <w:t>я</w:t>
      </w:r>
    </w:p>
    <w:p w14:paraId="683B7281" w14:textId="77777777" w:rsidR="00652497" w:rsidRDefault="00652497" w:rsidP="00E44FE1">
      <w:pPr>
        <w:rPr>
          <w:rFonts w:ascii="Times New Roman" w:hAnsi="Times New Roman"/>
          <w:b/>
        </w:rPr>
      </w:pPr>
    </w:p>
    <w:p w14:paraId="72E96350" w14:textId="5BEBE8FF" w:rsidR="00E039B3" w:rsidRPr="00E039B3" w:rsidRDefault="00E039B3" w:rsidP="00E039B3">
      <w:pPr>
        <w:jc w:val="both"/>
        <w:rPr>
          <w:rFonts w:ascii="Times New Roman" w:hAnsi="Times New Roman" w:cs="Times New Roman"/>
        </w:rPr>
      </w:pPr>
      <w:r>
        <w:rPr>
          <w:rFonts w:ascii="Times New Roman" w:hAnsi="Times New Roman"/>
        </w:rPr>
        <w:t xml:space="preserve">   </w:t>
      </w:r>
      <w:r w:rsidRPr="00E039B3">
        <w:rPr>
          <w:rFonts w:ascii="Times New Roman" w:hAnsi="Times New Roman" w:cs="Times New Roman"/>
        </w:rPr>
        <w:t xml:space="preserve">  Оказание охранной услуги (проведение работы), требующей выполнения работником трудовых охранных функции регламентирует вид профессиональной деятельности (далее - ВПД) “Защита охраняемого объекта”, регламентирующий эту деятельность как “Охрана, противодействие беспилотным аппаратам и обеспечение безопасности объектов инфраструктуры организаций и физических лиц, грузов при их транспортировке, территорий (акваторий, воздушного пространства), массовых мероприятий.”</w:t>
      </w:r>
    </w:p>
    <w:p w14:paraId="7E93EBCB" w14:textId="77777777" w:rsidR="00E039B3" w:rsidRDefault="00E039B3" w:rsidP="00E039B3">
      <w:pPr>
        <w:jc w:val="both"/>
        <w:rPr>
          <w:rFonts w:ascii="Times New Roman" w:hAnsi="Times New Roman" w:cs="Times New Roman"/>
        </w:rPr>
      </w:pPr>
      <w:r>
        <w:rPr>
          <w:rFonts w:ascii="Times New Roman" w:hAnsi="Times New Roman" w:cs="Times New Roman"/>
        </w:rPr>
        <w:t xml:space="preserve">Возникающие при </w:t>
      </w:r>
      <w:r>
        <w:rPr>
          <w:rFonts w:ascii="Times New Roman" w:hAnsi="Times New Roman"/>
        </w:rPr>
        <w:t xml:space="preserve">оказании услуги (проведении работы), </w:t>
      </w:r>
      <w:r>
        <w:rPr>
          <w:rFonts w:ascii="Times New Roman" w:hAnsi="Times New Roman" w:cs="Times New Roman"/>
        </w:rPr>
        <w:t xml:space="preserve">трудовые отношения по коду </w:t>
      </w:r>
      <w:r>
        <w:rPr>
          <w:rFonts w:ascii="Times New Roman" w:hAnsi="Times New Roman" w:cs="Times New Roman"/>
          <w:lang w:val="ru-RU"/>
        </w:rPr>
        <w:t>ОПД (</w:t>
      </w:r>
      <w:r w:rsidRPr="00A20B00">
        <w:rPr>
          <w:rFonts w:asciiTheme="majorBidi" w:hAnsiTheme="majorBidi" w:cstheme="majorBidi"/>
          <w:shd w:val="clear" w:color="auto" w:fill="FFFFFF"/>
        </w:rPr>
        <w:t>Приказ Министерства труда и социальной защиты Российской Федерации от 29 сентября 2014 г. № 667н «О реестре профессиональных стандартов (перечне видов профессиональной деятельности)»</w:t>
      </w:r>
      <w:r w:rsidRPr="007D28C2">
        <w:rPr>
          <w:rFonts w:asciiTheme="majorBidi" w:hAnsiTheme="majorBidi" w:cstheme="majorBidi"/>
          <w:sz w:val="20"/>
          <w:szCs w:val="20"/>
          <w:shd w:val="clear" w:color="auto" w:fill="FFFFFF"/>
        </w:rPr>
        <w:t xml:space="preserve"> </w:t>
      </w:r>
      <w:r>
        <w:rPr>
          <w:rFonts w:ascii="Times New Roman" w:hAnsi="Times New Roman" w:cs="Times New Roman"/>
        </w:rPr>
        <w:t xml:space="preserve">отнесены </w:t>
      </w:r>
      <w:r w:rsidRPr="00320525">
        <w:t xml:space="preserve">к </w:t>
      </w:r>
      <w:r w:rsidRPr="00A20B00">
        <w:rPr>
          <w:rFonts w:ascii="Times New Roman" w:hAnsi="Times New Roman" w:cs="Times New Roman"/>
        </w:rPr>
        <w:t xml:space="preserve">области профессиональной деятельности </w:t>
      </w:r>
      <w:r w:rsidRPr="00A20B00">
        <w:rPr>
          <w:rFonts w:ascii="Times New Roman" w:hAnsi="Times New Roman" w:cs="Times New Roman"/>
          <w:lang w:val="ru-RU"/>
        </w:rPr>
        <w:t xml:space="preserve">№ 012 </w:t>
      </w:r>
      <w:r>
        <w:rPr>
          <w:rFonts w:ascii="Times New Roman" w:hAnsi="Times New Roman" w:cs="Times New Roman"/>
          <w:lang w:val="ru-RU"/>
        </w:rPr>
        <w:t>«</w:t>
      </w:r>
      <w:r w:rsidRPr="00A20B00">
        <w:rPr>
          <w:rFonts w:ascii="Times New Roman" w:hAnsi="Times New Roman" w:cs="Times New Roman"/>
        </w:rPr>
        <w:t>Обеспечение безопасности</w:t>
      </w:r>
      <w:r>
        <w:rPr>
          <w:rFonts w:ascii="Times New Roman" w:hAnsi="Times New Roman" w:cs="Times New Roman"/>
        </w:rPr>
        <w:t xml:space="preserve">”. </w:t>
      </w:r>
    </w:p>
    <w:p w14:paraId="40CCAF00" w14:textId="77777777" w:rsidR="00E039B3" w:rsidRDefault="00E039B3" w:rsidP="00E039B3">
      <w:pPr>
        <w:jc w:val="both"/>
        <w:rPr>
          <w:rFonts w:ascii="Times New Roman" w:hAnsi="Times New Roman" w:cs="Times New Roman"/>
        </w:rPr>
      </w:pPr>
    </w:p>
    <w:p w14:paraId="622CF8AA" w14:textId="653E4E0D" w:rsidR="00E039B3" w:rsidRDefault="00E039B3" w:rsidP="00E039B3">
      <w:pPr>
        <w:jc w:val="both"/>
        <w:rPr>
          <w:rFonts w:ascii="Times New Roman" w:hAnsi="Times New Roman" w:cs="Times New Roman"/>
        </w:rPr>
      </w:pPr>
      <w:r>
        <w:rPr>
          <w:rFonts w:ascii="Times New Roman" w:hAnsi="Times New Roman" w:cs="Times New Roman"/>
        </w:rPr>
        <w:t xml:space="preserve">Группы занятий по коду </w:t>
      </w:r>
      <w:proofErr w:type="gramStart"/>
      <w:r>
        <w:rPr>
          <w:rFonts w:ascii="Times New Roman" w:hAnsi="Times New Roman" w:cs="Times New Roman"/>
        </w:rPr>
        <w:t>ОКЗ :</w:t>
      </w:r>
      <w:proofErr w:type="gramEnd"/>
      <w:r>
        <w:rPr>
          <w:rFonts w:ascii="Times New Roman" w:hAnsi="Times New Roman" w:cs="Times New Roman"/>
        </w:rPr>
        <w:t xml:space="preserve"> </w:t>
      </w:r>
    </w:p>
    <w:p w14:paraId="224543AF" w14:textId="77777777" w:rsidR="00E039B3" w:rsidRDefault="00E039B3" w:rsidP="00E039B3">
      <w:pPr>
        <w:jc w:val="both"/>
        <w:rPr>
          <w:rFonts w:ascii="Times New Roman" w:hAnsi="Times New Roman" w:cs="Times New Roman"/>
        </w:rPr>
      </w:pPr>
    </w:p>
    <w:p w14:paraId="6AD9CE4F" w14:textId="68159091" w:rsidR="00E039B3" w:rsidRPr="00326926" w:rsidRDefault="00E039B3" w:rsidP="00326926">
      <w:pPr>
        <w:pStyle w:val="ListParagraph"/>
        <w:numPr>
          <w:ilvl w:val="0"/>
          <w:numId w:val="2"/>
        </w:numPr>
        <w:rPr>
          <w:rFonts w:ascii="Times New Roman" w:hAnsi="Times New Roman"/>
        </w:rPr>
      </w:pPr>
      <w:r w:rsidRPr="00326926">
        <w:rPr>
          <w:rFonts w:ascii="Times New Roman" w:hAnsi="Times New Roman"/>
        </w:rPr>
        <w:t>2422 - Специалисты в области политики администрирования</w:t>
      </w:r>
      <w:r w:rsidR="00326926" w:rsidRPr="00326926">
        <w:rPr>
          <w:rFonts w:ascii="Times New Roman" w:hAnsi="Times New Roman"/>
        </w:rPr>
        <w:t xml:space="preserve"> (для уководителей отделов/департаментов/служб безопасности) </w:t>
      </w:r>
      <w:r w:rsidRPr="00326926">
        <w:rPr>
          <w:rFonts w:ascii="Times New Roman" w:hAnsi="Times New Roman"/>
        </w:rPr>
        <w:t>;</w:t>
      </w:r>
    </w:p>
    <w:p w14:paraId="46B95D97" w14:textId="77777777" w:rsidR="00E039B3" w:rsidRPr="00326926" w:rsidRDefault="00E039B3" w:rsidP="00326926">
      <w:pPr>
        <w:pStyle w:val="ListParagraph"/>
        <w:numPr>
          <w:ilvl w:val="0"/>
          <w:numId w:val="2"/>
        </w:numPr>
        <w:jc w:val="both"/>
        <w:rPr>
          <w:rFonts w:ascii="Times New Roman" w:hAnsi="Times New Roman"/>
        </w:rPr>
      </w:pPr>
      <w:r w:rsidRPr="00326926">
        <w:rPr>
          <w:rFonts w:ascii="Times New Roman" w:hAnsi="Times New Roman"/>
        </w:rPr>
        <w:t>5414 – Охранники;</w:t>
      </w:r>
    </w:p>
    <w:p w14:paraId="1269DB65" w14:textId="77FD8B51" w:rsidR="00E039B3" w:rsidRPr="00326926" w:rsidRDefault="00E039B3" w:rsidP="00E039B3">
      <w:pPr>
        <w:pStyle w:val="ListParagraph"/>
        <w:numPr>
          <w:ilvl w:val="0"/>
          <w:numId w:val="2"/>
        </w:numPr>
        <w:suppressAutoHyphens/>
        <w:jc w:val="both"/>
        <w:rPr>
          <w:rFonts w:ascii="Times New Roman" w:hAnsi="Times New Roman"/>
        </w:rPr>
      </w:pPr>
      <w:r w:rsidRPr="00326926">
        <w:rPr>
          <w:rFonts w:ascii="Times New Roman" w:hAnsi="Times New Roman"/>
        </w:rPr>
        <w:t>5419 -  Работники служб, осуществляющих охрану граждан и собственности, не входящие в другие группы</w:t>
      </w:r>
    </w:p>
    <w:p w14:paraId="0BC9D524" w14:textId="41AFDACE" w:rsidR="00E039B3" w:rsidRPr="00FA2842" w:rsidRDefault="00E039B3" w:rsidP="00E039B3">
      <w:pPr>
        <w:jc w:val="both"/>
        <w:rPr>
          <w:rFonts w:ascii="Times New Roman" w:hAnsi="Times New Roman" w:cs="Times New Roman"/>
          <w:lang w:val="ru-RU"/>
        </w:rPr>
      </w:pPr>
      <w:proofErr w:type="gramStart"/>
      <w:r w:rsidRPr="00FA2842">
        <w:rPr>
          <w:rFonts w:ascii="Times New Roman" w:hAnsi="Times New Roman" w:cs="Times New Roman"/>
        </w:rPr>
        <w:t xml:space="preserve">ОКПДТР </w:t>
      </w:r>
      <w:r>
        <w:rPr>
          <w:rFonts w:ascii="Times New Roman" w:hAnsi="Times New Roman" w:cs="Times New Roman"/>
        </w:rPr>
        <w:t>–</w:t>
      </w:r>
      <w:r w:rsidRPr="00FA2842">
        <w:rPr>
          <w:rFonts w:ascii="Times New Roman" w:hAnsi="Times New Roman" w:cs="Times New Roman"/>
        </w:rPr>
        <w:t xml:space="preserve"> 25416</w:t>
      </w:r>
      <w:r>
        <w:rPr>
          <w:rFonts w:ascii="Times New Roman" w:hAnsi="Times New Roman" w:cs="Times New Roman"/>
        </w:rPr>
        <w:t>.</w:t>
      </w:r>
      <w:proofErr w:type="gramEnd"/>
    </w:p>
    <w:p w14:paraId="7E60BE8D" w14:textId="77777777" w:rsidR="00E039B3" w:rsidRDefault="00E039B3" w:rsidP="00E039B3">
      <w:pPr>
        <w:pStyle w:val="EndnoteText"/>
        <w:jc w:val="both"/>
        <w:rPr>
          <w:sz w:val="24"/>
          <w:szCs w:val="24"/>
        </w:rPr>
      </w:pPr>
    </w:p>
    <w:p w14:paraId="51D26DAB" w14:textId="5B7B3029" w:rsidR="00E039B3" w:rsidRPr="00E039B3" w:rsidRDefault="00E039B3" w:rsidP="00E039B3">
      <w:pPr>
        <w:pStyle w:val="EndnoteText"/>
        <w:jc w:val="both"/>
        <w:rPr>
          <w:sz w:val="24"/>
          <w:szCs w:val="24"/>
        </w:rPr>
      </w:pPr>
      <w:r w:rsidRPr="00FA2842">
        <w:rPr>
          <w:sz w:val="24"/>
          <w:szCs w:val="24"/>
        </w:rPr>
        <w:t>Вид экономической деятельности по ОКВЭД «ОК 029-2014 (КДЕС Ред.2) (ред. от 31.01.2025)</w:t>
      </w:r>
      <w:r>
        <w:rPr>
          <w:sz w:val="24"/>
          <w:szCs w:val="24"/>
        </w:rPr>
        <w:t xml:space="preserve"> </w:t>
      </w:r>
      <w:r>
        <w:t xml:space="preserve"> </w:t>
      </w:r>
      <w:r w:rsidRPr="00973ADC">
        <w:rPr>
          <w:sz w:val="24"/>
          <w:szCs w:val="24"/>
        </w:rPr>
        <w:t xml:space="preserve">80.10. </w:t>
      </w:r>
      <w:r w:rsidRPr="00973ADC">
        <w:rPr>
          <w:color w:val="000000"/>
          <w:sz w:val="24"/>
          <w:szCs w:val="24"/>
        </w:rPr>
        <w:t xml:space="preserve"> - Деятельность охранных служб, в том числе частных</w:t>
      </w:r>
    </w:p>
    <w:p w14:paraId="10C60FD1" w14:textId="77777777" w:rsidR="00E039B3" w:rsidRPr="00400FDE" w:rsidRDefault="00E039B3" w:rsidP="00E039B3">
      <w:pPr>
        <w:rPr>
          <w:rFonts w:ascii="Times New Roman" w:hAnsi="Times New Roman"/>
          <w:b/>
          <w:lang w:val="ru-RU"/>
        </w:rPr>
      </w:pPr>
    </w:p>
    <w:p w14:paraId="42319C52" w14:textId="3B2F1CB6" w:rsidR="00B23521" w:rsidRPr="0052307A" w:rsidRDefault="00A757A6" w:rsidP="00B23521">
      <w:pPr>
        <w:jc w:val="both"/>
        <w:rPr>
          <w:rFonts w:ascii="Times New Roman" w:hAnsi="Times New Roman"/>
        </w:rPr>
      </w:pPr>
      <w:r>
        <w:rPr>
          <w:rFonts w:ascii="Times New Roman" w:hAnsi="Times New Roman"/>
        </w:rPr>
        <w:t xml:space="preserve">       </w:t>
      </w:r>
      <w:r w:rsidR="00B23521" w:rsidRPr="00326926">
        <w:rPr>
          <w:rFonts w:ascii="Times New Roman" w:hAnsi="Times New Roman"/>
          <w:b/>
        </w:rPr>
        <w:t>Охранная услуга</w:t>
      </w:r>
      <w:r w:rsidR="00B23521" w:rsidRPr="0052307A">
        <w:rPr>
          <w:rFonts w:ascii="Times New Roman" w:hAnsi="Times New Roman"/>
        </w:rPr>
        <w:t xml:space="preserve"> </w:t>
      </w:r>
      <w:r w:rsidR="00B23521">
        <w:rPr>
          <w:rFonts w:ascii="Times New Roman" w:hAnsi="Times New Roman"/>
        </w:rPr>
        <w:t xml:space="preserve">оказывается </w:t>
      </w:r>
      <w:proofErr w:type="gramStart"/>
      <w:r w:rsidR="00B23521">
        <w:rPr>
          <w:rFonts w:ascii="Times New Roman" w:hAnsi="Times New Roman"/>
        </w:rPr>
        <w:t>лицензированной  частной</w:t>
      </w:r>
      <w:proofErr w:type="gramEnd"/>
      <w:r w:rsidR="00B23521">
        <w:rPr>
          <w:rFonts w:ascii="Times New Roman" w:hAnsi="Times New Roman"/>
        </w:rPr>
        <w:t xml:space="preserve"> охранной организацией силами ее наемного </w:t>
      </w:r>
      <w:r>
        <w:rPr>
          <w:rFonts w:ascii="Times New Roman" w:hAnsi="Times New Roman"/>
        </w:rPr>
        <w:t xml:space="preserve">квалифицированного </w:t>
      </w:r>
      <w:r w:rsidR="00B23521">
        <w:rPr>
          <w:rFonts w:ascii="Times New Roman" w:hAnsi="Times New Roman"/>
        </w:rPr>
        <w:t>работника (работников) в порядке, предусмотренном законодательством Российской Федерации.</w:t>
      </w:r>
    </w:p>
    <w:p w14:paraId="0446D6D3" w14:textId="128803AD" w:rsidR="00B23521" w:rsidRPr="0052307A" w:rsidRDefault="00B23521" w:rsidP="00B23521">
      <w:pPr>
        <w:jc w:val="both"/>
        <w:rPr>
          <w:rFonts w:ascii="Times New Roman" w:hAnsi="Times New Roman"/>
        </w:rPr>
      </w:pPr>
      <w:r>
        <w:rPr>
          <w:rFonts w:ascii="Times New Roman" w:hAnsi="Times New Roman"/>
        </w:rPr>
        <w:t xml:space="preserve">       </w:t>
      </w:r>
      <w:proofErr w:type="gramStart"/>
      <w:r w:rsidRPr="00326926">
        <w:rPr>
          <w:rFonts w:ascii="Times New Roman" w:hAnsi="Times New Roman"/>
          <w:b/>
        </w:rPr>
        <w:t>Охранная работа</w:t>
      </w:r>
      <w:r>
        <w:rPr>
          <w:rFonts w:ascii="Times New Roman" w:hAnsi="Times New Roman"/>
        </w:rPr>
        <w:t xml:space="preserve"> оказывается наемным работником (работниками) ведомственной (военизированной) охраны</w:t>
      </w:r>
      <w:r w:rsidR="00A757A6">
        <w:rPr>
          <w:rFonts w:ascii="Times New Roman" w:hAnsi="Times New Roman"/>
        </w:rPr>
        <w:t>, имеющим</w:t>
      </w:r>
      <w:r>
        <w:rPr>
          <w:rFonts w:ascii="Times New Roman" w:hAnsi="Times New Roman"/>
        </w:rPr>
        <w:t xml:space="preserve"> охранную квалификацию</w:t>
      </w:r>
      <w:r w:rsidRPr="0052307A">
        <w:rPr>
          <w:rFonts w:ascii="Times New Roman" w:hAnsi="Times New Roman"/>
        </w:rPr>
        <w:t xml:space="preserve"> </w:t>
      </w:r>
      <w:r>
        <w:rPr>
          <w:rFonts w:ascii="Times New Roman" w:hAnsi="Times New Roman"/>
        </w:rPr>
        <w:t>в порядке, предусмотренном законодательством Российской Федерации.</w:t>
      </w:r>
      <w:proofErr w:type="gramEnd"/>
    </w:p>
    <w:p w14:paraId="2CAC18BF" w14:textId="4383638F" w:rsidR="00B23521" w:rsidRDefault="00B23521" w:rsidP="00B23521">
      <w:pPr>
        <w:jc w:val="both"/>
        <w:rPr>
          <w:rFonts w:ascii="Times New Roman" w:hAnsi="Times New Roman"/>
        </w:rPr>
      </w:pPr>
      <w:r>
        <w:rPr>
          <w:rFonts w:ascii="Times New Roman" w:hAnsi="Times New Roman"/>
        </w:rPr>
        <w:t xml:space="preserve">      </w:t>
      </w:r>
      <w:proofErr w:type="gramStart"/>
      <w:r w:rsidRPr="00A757A6">
        <w:rPr>
          <w:rFonts w:ascii="Times New Roman" w:hAnsi="Times New Roman"/>
          <w:b/>
        </w:rPr>
        <w:t>Услуга по обеспечению безопасности</w:t>
      </w:r>
      <w:r>
        <w:rPr>
          <w:rFonts w:ascii="Times New Roman" w:hAnsi="Times New Roman"/>
        </w:rPr>
        <w:t xml:space="preserve"> оказывается гражданином</w:t>
      </w:r>
      <w:r w:rsidR="00A757A6">
        <w:rPr>
          <w:rFonts w:ascii="Times New Roman" w:hAnsi="Times New Roman"/>
        </w:rPr>
        <w:t>,</w:t>
      </w:r>
      <w:r>
        <w:rPr>
          <w:rFonts w:ascii="Times New Roman" w:hAnsi="Times New Roman"/>
        </w:rPr>
        <w:t xml:space="preserve"> имеющим охранную квалификацию</w:t>
      </w:r>
      <w:r w:rsidRPr="0052307A">
        <w:rPr>
          <w:rFonts w:ascii="Times New Roman" w:hAnsi="Times New Roman"/>
        </w:rPr>
        <w:t xml:space="preserve"> </w:t>
      </w:r>
      <w:r>
        <w:rPr>
          <w:rFonts w:ascii="Times New Roman" w:hAnsi="Times New Roman"/>
        </w:rPr>
        <w:t>в порядке, предусмотренном законодательством Российской Федерации.</w:t>
      </w:r>
      <w:proofErr w:type="gramEnd"/>
    </w:p>
    <w:p w14:paraId="6D30A769" w14:textId="0506BD15" w:rsidR="00B23521" w:rsidRDefault="00B23521" w:rsidP="00B23521">
      <w:pPr>
        <w:jc w:val="both"/>
        <w:rPr>
          <w:rFonts w:ascii="Times New Roman" w:hAnsi="Times New Roman"/>
        </w:rPr>
      </w:pPr>
      <w:r>
        <w:rPr>
          <w:rFonts w:ascii="Times New Roman" w:hAnsi="Times New Roman"/>
        </w:rPr>
        <w:t xml:space="preserve">    </w:t>
      </w:r>
      <w:r w:rsidR="00A757A6">
        <w:rPr>
          <w:rFonts w:ascii="Times New Roman" w:hAnsi="Times New Roman"/>
        </w:rPr>
        <w:t xml:space="preserve">    </w:t>
      </w:r>
      <w:proofErr w:type="gramStart"/>
      <w:r w:rsidR="00A757A6">
        <w:rPr>
          <w:rFonts w:ascii="Times New Roman" w:hAnsi="Times New Roman"/>
        </w:rPr>
        <w:t>Также о</w:t>
      </w:r>
      <w:r>
        <w:rPr>
          <w:rFonts w:ascii="Times New Roman" w:hAnsi="Times New Roman"/>
        </w:rPr>
        <w:t>хранная работа</w:t>
      </w:r>
      <w:r w:rsidR="00A757A6">
        <w:rPr>
          <w:rFonts w:ascii="Times New Roman" w:hAnsi="Times New Roman"/>
        </w:rPr>
        <w:t xml:space="preserve"> или обеспечение безопасности</w:t>
      </w:r>
      <w:r>
        <w:rPr>
          <w:rFonts w:ascii="Times New Roman" w:hAnsi="Times New Roman"/>
        </w:rPr>
        <w:t xml:space="preserve">, проводится </w:t>
      </w:r>
      <w:r w:rsidR="00DF2DDF">
        <w:rPr>
          <w:rFonts w:ascii="Times New Roman" w:hAnsi="Times New Roman"/>
        </w:rPr>
        <w:t xml:space="preserve">занимающими </w:t>
      </w:r>
      <w:r>
        <w:rPr>
          <w:rFonts w:ascii="Times New Roman" w:hAnsi="Times New Roman"/>
        </w:rPr>
        <w:t>аттестованными</w:t>
      </w:r>
      <w:r w:rsidR="00A757A6">
        <w:rPr>
          <w:rFonts w:ascii="Times New Roman" w:hAnsi="Times New Roman"/>
        </w:rPr>
        <w:t xml:space="preserve"> на</w:t>
      </w:r>
      <w:r>
        <w:rPr>
          <w:rFonts w:ascii="Times New Roman" w:hAnsi="Times New Roman"/>
        </w:rPr>
        <w:t xml:space="preserve"> </w:t>
      </w:r>
      <w:r w:rsidR="00A757A6">
        <w:rPr>
          <w:rFonts w:ascii="Times New Roman" w:hAnsi="Times New Roman"/>
        </w:rPr>
        <w:t xml:space="preserve">государственные должности </w:t>
      </w:r>
      <w:r w:rsidR="00DF2DDF">
        <w:rPr>
          <w:rFonts w:ascii="Times New Roman" w:hAnsi="Times New Roman"/>
        </w:rPr>
        <w:t xml:space="preserve">работниками </w:t>
      </w:r>
      <w:r>
        <w:rPr>
          <w:rFonts w:ascii="Times New Roman" w:hAnsi="Times New Roman"/>
        </w:rPr>
        <w:t xml:space="preserve">в </w:t>
      </w:r>
      <w:r w:rsidR="00DF2DDF">
        <w:rPr>
          <w:rFonts w:ascii="Times New Roman" w:hAnsi="Times New Roman"/>
        </w:rPr>
        <w:t xml:space="preserve">порядке, </w:t>
      </w:r>
      <w:r>
        <w:rPr>
          <w:rFonts w:ascii="Times New Roman" w:hAnsi="Times New Roman"/>
        </w:rPr>
        <w:t>предусмотренном законодательством Российской Федерации.</w:t>
      </w:r>
      <w:proofErr w:type="gramEnd"/>
    </w:p>
    <w:p w14:paraId="28162536" w14:textId="2B6F19A2" w:rsidR="00B23521" w:rsidRPr="0052307A" w:rsidRDefault="00B23521" w:rsidP="00B23521">
      <w:pPr>
        <w:jc w:val="both"/>
        <w:rPr>
          <w:rFonts w:ascii="Times New Roman" w:hAnsi="Times New Roman"/>
        </w:rPr>
      </w:pPr>
      <w:proofErr w:type="gramStart"/>
      <w:r>
        <w:rPr>
          <w:rFonts w:ascii="Times New Roman" w:hAnsi="Times New Roman"/>
        </w:rPr>
        <w:t>Оказание охранной услуги (проведение работы) может осуществляться как вооруженным, так и не вооруженным работником.Вооружение работников при оказании охранной услуги (проведению работы) регламентируется законодательством Российской Федерации.</w:t>
      </w:r>
      <w:proofErr w:type="gramEnd"/>
    </w:p>
    <w:p w14:paraId="0EB10E7A" w14:textId="77777777" w:rsidR="00652497" w:rsidRDefault="00652497" w:rsidP="00E44FE1">
      <w:pPr>
        <w:rPr>
          <w:rFonts w:ascii="Times New Roman" w:hAnsi="Times New Roman"/>
          <w:b/>
        </w:rPr>
      </w:pPr>
    </w:p>
    <w:p w14:paraId="721B1D88" w14:textId="77777777" w:rsidR="00652497" w:rsidRDefault="00652497" w:rsidP="00652497">
      <w:pPr>
        <w:jc w:val="both"/>
        <w:rPr>
          <w:rFonts w:ascii="Times New Roman" w:hAnsi="Times New Roman" w:cs="Times New Roman"/>
          <w:b/>
        </w:rPr>
      </w:pPr>
      <w:r>
        <w:rPr>
          <w:rFonts w:ascii="Times New Roman" w:hAnsi="Times New Roman" w:cs="Times New Roman"/>
          <w:b/>
        </w:rPr>
        <w:t xml:space="preserve">2. </w:t>
      </w:r>
      <w:r w:rsidRPr="00DF712B">
        <w:rPr>
          <w:rFonts w:ascii="Times New Roman" w:hAnsi="Times New Roman" w:cs="Times New Roman"/>
          <w:b/>
        </w:rPr>
        <w:t>Нормативные ссылки</w:t>
      </w:r>
    </w:p>
    <w:p w14:paraId="1548DEC6" w14:textId="77777777" w:rsidR="00652497" w:rsidRDefault="00652497" w:rsidP="00652497">
      <w:pPr>
        <w:jc w:val="both"/>
        <w:rPr>
          <w:rFonts w:ascii="Times New Roman" w:hAnsi="Times New Roman" w:cs="Times New Roman"/>
          <w:b/>
        </w:rPr>
      </w:pPr>
    </w:p>
    <w:p w14:paraId="4D0D9792" w14:textId="5E361BED" w:rsidR="00B43457" w:rsidRPr="00DF712B" w:rsidRDefault="00652497" w:rsidP="00B43457">
      <w:pPr>
        <w:jc w:val="both"/>
        <w:rPr>
          <w:rFonts w:ascii="Times New Roman" w:hAnsi="Times New Roman" w:cs="Times New Roman"/>
          <w:shd w:val="clear" w:color="auto" w:fill="FFFFFF"/>
        </w:rPr>
      </w:pPr>
      <w:proofErr w:type="gramStart"/>
      <w:r w:rsidRPr="00DF712B">
        <w:rPr>
          <w:rFonts w:ascii="Times New Roman" w:hAnsi="Times New Roman" w:cs="Times New Roman"/>
        </w:rPr>
        <w:t xml:space="preserve">Приведенный перечень </w:t>
      </w:r>
      <w:r>
        <w:rPr>
          <w:rFonts w:ascii="Times New Roman" w:hAnsi="Times New Roman" w:cs="Times New Roman"/>
        </w:rPr>
        <w:t xml:space="preserve">НПА служит для обоснования </w:t>
      </w:r>
      <w:r w:rsidR="000827BA">
        <w:rPr>
          <w:rFonts w:ascii="Times New Roman" w:hAnsi="Times New Roman" w:cs="Times New Roman"/>
        </w:rPr>
        <w:t xml:space="preserve">полномочий </w:t>
      </w:r>
      <w:r>
        <w:rPr>
          <w:rFonts w:ascii="Times New Roman" w:hAnsi="Times New Roman" w:cs="Times New Roman"/>
        </w:rPr>
        <w:t>государственного контроля (надзора) за оказанием услуги (проведению работы), формирования позиций в организационно-распорядительных документах, внутренних стандартах организации, а также для юридического сопровождения оказываемой услуги.</w:t>
      </w:r>
      <w:proofErr w:type="gramEnd"/>
      <w:r>
        <w:rPr>
          <w:rFonts w:ascii="Times New Roman" w:hAnsi="Times New Roman" w:cs="Times New Roman"/>
        </w:rPr>
        <w:t xml:space="preserve"> </w:t>
      </w:r>
      <w:proofErr w:type="gramStart"/>
      <w:r w:rsidR="000827BA">
        <w:rPr>
          <w:rFonts w:ascii="Times New Roman" w:hAnsi="Times New Roman" w:cs="Times New Roman"/>
        </w:rPr>
        <w:t>Список</w:t>
      </w:r>
      <w:r w:rsidR="00B43457">
        <w:rPr>
          <w:rFonts w:ascii="Times New Roman" w:hAnsi="Times New Roman" w:cs="Times New Roman"/>
        </w:rPr>
        <w:t xml:space="preserve"> НПА </w:t>
      </w:r>
      <w:r w:rsidR="000827BA">
        <w:rPr>
          <w:rFonts w:ascii="Times New Roman" w:hAnsi="Times New Roman" w:cs="Times New Roman"/>
        </w:rPr>
        <w:t>сформирован</w:t>
      </w:r>
      <w:r w:rsidR="00B43457">
        <w:rPr>
          <w:rFonts w:ascii="Times New Roman" w:hAnsi="Times New Roman" w:cs="Times New Roman"/>
        </w:rPr>
        <w:t xml:space="preserve"> исходя из необходимости актуализации профильной правовой базы с учетом перспектив пров</w:t>
      </w:r>
      <w:r w:rsidR="00B43457">
        <w:rPr>
          <w:rFonts w:ascii="Times New Roman" w:hAnsi="Times New Roman" w:cs="Times New Roman"/>
          <w:lang w:val="ru-RU"/>
        </w:rPr>
        <w:t>е</w:t>
      </w:r>
      <w:r w:rsidR="00B43457">
        <w:rPr>
          <w:rFonts w:ascii="Times New Roman" w:hAnsi="Times New Roman" w:cs="Times New Roman"/>
        </w:rPr>
        <w:t>дения и окончания СВО.</w:t>
      </w:r>
      <w:proofErr w:type="gramEnd"/>
      <w:r w:rsidR="00B43457">
        <w:rPr>
          <w:rFonts w:ascii="Times New Roman" w:hAnsi="Times New Roman" w:cs="Times New Roman"/>
        </w:rPr>
        <w:t xml:space="preserve"> </w:t>
      </w:r>
    </w:p>
    <w:p w14:paraId="39850A74" w14:textId="5C6C97EF" w:rsidR="00652497" w:rsidRPr="008010A9" w:rsidRDefault="00652497" w:rsidP="00B43457">
      <w:pPr>
        <w:jc w:val="both"/>
        <w:rPr>
          <w:rFonts w:ascii="Times New Roman" w:hAnsi="Times New Roman"/>
          <w:b/>
        </w:rPr>
      </w:pPr>
    </w:p>
    <w:p w14:paraId="03345BFC" w14:textId="77777777" w:rsidR="00652497" w:rsidRPr="00C15B24" w:rsidRDefault="00652497" w:rsidP="00652497">
      <w:pPr>
        <w:jc w:val="both"/>
        <w:rPr>
          <w:rFonts w:ascii="Times New Roman" w:hAnsi="Times New Roman" w:cs="Times New Roman"/>
          <w:b/>
          <w:shd w:val="clear" w:color="auto" w:fill="FFFFFF"/>
          <w:lang w:val="ru-RU"/>
        </w:rPr>
      </w:pPr>
      <w:r>
        <w:rPr>
          <w:rFonts w:ascii="Times New Roman" w:hAnsi="Times New Roman" w:cs="Times New Roman"/>
          <w:b/>
          <w:shd w:val="clear" w:color="auto" w:fill="FFFFFF"/>
          <w:lang w:val="ru-RU"/>
        </w:rPr>
        <w:t xml:space="preserve">3. </w:t>
      </w:r>
      <w:r w:rsidRPr="00C15B24">
        <w:rPr>
          <w:rFonts w:ascii="Times New Roman" w:hAnsi="Times New Roman" w:cs="Times New Roman"/>
          <w:b/>
          <w:shd w:val="clear" w:color="auto" w:fill="FFFFFF"/>
          <w:lang w:val="ru-RU"/>
        </w:rPr>
        <w:t>Термины и определения.</w:t>
      </w:r>
    </w:p>
    <w:p w14:paraId="0AB99683" w14:textId="77777777" w:rsidR="00652497" w:rsidRDefault="00652497" w:rsidP="00652497">
      <w:pPr>
        <w:jc w:val="both"/>
        <w:rPr>
          <w:rFonts w:ascii="Times New Roman" w:hAnsi="Times New Roman" w:cs="Times New Roman"/>
          <w:shd w:val="clear" w:color="auto" w:fill="FFFFFF"/>
          <w:lang w:val="ru-RU"/>
        </w:rPr>
      </w:pPr>
    </w:p>
    <w:p w14:paraId="0CCFC968" w14:textId="77777777" w:rsidR="00652497" w:rsidRDefault="00652497" w:rsidP="00652497">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Данный раздел ГОСТ Р решает задачи сопряжения правовой базы, составления служебной документации, формирования программ обучения и сдачи профессионального экзамена соискателями  профильных квалификаций в части использования единых терминов и определений для оказания услуг и проведения работ по данному ВПД. Так, каждый пункт данного раздела является вопросом теоретической части профессионального экзамена для соискателей профильных квалификаций (требование постановления Правительства Российской Федерации № 1204 от 16.11.2016 года) .</w:t>
      </w:r>
    </w:p>
    <w:p w14:paraId="3D5867FB" w14:textId="77777777" w:rsidR="006E147A" w:rsidRDefault="006E147A" w:rsidP="00652497">
      <w:pPr>
        <w:jc w:val="both"/>
        <w:rPr>
          <w:rFonts w:ascii="Times New Roman" w:hAnsi="Times New Roman" w:cs="Times New Roman"/>
          <w:shd w:val="clear" w:color="auto" w:fill="FFFFFF"/>
          <w:lang w:val="ru-RU"/>
        </w:rPr>
      </w:pPr>
    </w:p>
    <w:p w14:paraId="0F3541EB" w14:textId="77777777" w:rsidR="006E147A" w:rsidRDefault="006E147A" w:rsidP="006E147A">
      <w:pPr>
        <w:jc w:val="both"/>
        <w:rPr>
          <w:rFonts w:ascii="Times New Roman" w:hAnsi="Times New Roman" w:cs="Times New Roman"/>
          <w:b/>
        </w:rPr>
      </w:pPr>
      <w:r>
        <w:rPr>
          <w:rFonts w:ascii="Times New Roman" w:hAnsi="Times New Roman" w:cs="Times New Roman"/>
          <w:b/>
        </w:rPr>
        <w:t xml:space="preserve">4. </w:t>
      </w:r>
      <w:r w:rsidRPr="00124A4A">
        <w:rPr>
          <w:rFonts w:ascii="Times New Roman" w:hAnsi="Times New Roman" w:cs="Times New Roman"/>
          <w:b/>
        </w:rPr>
        <w:t>Общие положения по организации профильных услуг (работ)</w:t>
      </w:r>
    </w:p>
    <w:p w14:paraId="092E8C92" w14:textId="77777777" w:rsidR="006E147A" w:rsidRDefault="006E147A" w:rsidP="006E147A">
      <w:pPr>
        <w:jc w:val="both"/>
        <w:rPr>
          <w:rFonts w:ascii="Times New Roman" w:hAnsi="Times New Roman" w:cs="Times New Roman"/>
          <w:b/>
        </w:rPr>
      </w:pPr>
    </w:p>
    <w:p w14:paraId="59D3795B" w14:textId="43A4E878" w:rsidR="006E147A" w:rsidRDefault="006E147A" w:rsidP="006E147A">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Данный раздел ГОСТ Р содержит описание принципов и организации </w:t>
      </w:r>
      <w:r w:rsidR="001132FD">
        <w:rPr>
          <w:rFonts w:ascii="Times New Roman" w:hAnsi="Times New Roman" w:cs="Times New Roman"/>
          <w:shd w:val="clear" w:color="auto" w:fill="FFFFFF"/>
          <w:lang w:val="ru-RU"/>
        </w:rPr>
        <w:t xml:space="preserve">охранных </w:t>
      </w:r>
      <w:r>
        <w:rPr>
          <w:rFonts w:ascii="Times New Roman" w:hAnsi="Times New Roman" w:cs="Times New Roman"/>
          <w:shd w:val="clear" w:color="auto" w:fill="FFFFFF"/>
          <w:lang w:val="ru-RU"/>
        </w:rPr>
        <w:t xml:space="preserve">работ вне зависимости от форм собственности, ведомственной принадлежности, технологическому назначению и месторасположению охраняемого объекта. В данном разделе устанавливается разница между оказанием профильной услуги и проведением идентичных по трудовым функциям работ, отражены стороны трудовых отношений, дается ключевое понимание охраняемому объекту, как предмету труда, предписываются принципы формирования служебной документации с учетом специфики применения работниками оружия и СТСП. ГОСТ Р особо учитывает требование оказания услуг (проведения работ) квалифицированными специалистами, порядок служебного подчинения и ответственность должностных лиц за недобросовестную организацию и контроль за практическим оказанием услуги (выполнением работ) исполнителем а равно, нарушение законодательства обеими сторонами трудовых отношений. </w:t>
      </w:r>
    </w:p>
    <w:p w14:paraId="20E37A5E" w14:textId="77777777" w:rsidR="006E147A" w:rsidRDefault="006E147A" w:rsidP="006E147A">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При организации и проведении указанных в стандарте в обязательном порядке предшествующих началу профильных работ мероприятий, должностными лицами должен учитываться комплекс факторов, определяющих необходимо достаточное наличие имеющихся сил и средств для эффективной реализации цели и сопутствующих ей задач.                </w:t>
      </w:r>
    </w:p>
    <w:p w14:paraId="51DA279D" w14:textId="77777777" w:rsidR="006E147A" w:rsidRDefault="006E147A" w:rsidP="006E147A">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ГОСТ Р устанавливает основополагающие для формирования руководящих документов принципы, которые служат базой для руководства процессом практического  обеспечения безопасности конкретного объекта. Вводится принципиальное юридическое понятие документа «План охраны», как юридической основы для определения персональной ответственности как работников, так и работодателей-заказчиков услуги (работы) в области трудовых отношений, а равно для следственных органов при расследовании обстоятельств причинения ущерба охраняемому объекту, что должно определять наличие или отсутствие страхового случая.</w:t>
      </w:r>
    </w:p>
    <w:p w14:paraId="4E64E1BF" w14:textId="77777777" w:rsidR="006E147A" w:rsidRDefault="006E147A" w:rsidP="00652497">
      <w:pPr>
        <w:jc w:val="both"/>
        <w:rPr>
          <w:rFonts w:ascii="Times New Roman" w:hAnsi="Times New Roman" w:cs="Times New Roman"/>
          <w:shd w:val="clear" w:color="auto" w:fill="FFFFFF"/>
          <w:lang w:val="ru-RU"/>
        </w:rPr>
      </w:pPr>
    </w:p>
    <w:p w14:paraId="25316EFD" w14:textId="756C99F6" w:rsidR="00961D08" w:rsidRDefault="00961D08" w:rsidP="00961D08">
      <w:pPr>
        <w:rPr>
          <w:rFonts w:ascii="Times New Roman" w:hAnsi="Times New Roman"/>
          <w:b/>
          <w:color w:val="000000"/>
        </w:rPr>
      </w:pPr>
      <w:r>
        <w:rPr>
          <w:rFonts w:ascii="Times New Roman" w:hAnsi="Times New Roman" w:cs="Times New Roman"/>
          <w:b/>
          <w:color w:val="000000"/>
        </w:rPr>
        <w:t xml:space="preserve">5. </w:t>
      </w:r>
      <w:r w:rsidRPr="00877E2F">
        <w:rPr>
          <w:rFonts w:ascii="Times New Roman" w:hAnsi="Times New Roman" w:cs="Times New Roman"/>
          <w:b/>
          <w:color w:val="000000"/>
        </w:rPr>
        <w:t xml:space="preserve">Обязательные требования к качеству </w:t>
      </w:r>
      <w:r w:rsidR="00DA024C">
        <w:rPr>
          <w:rFonts w:ascii="Times New Roman" w:hAnsi="Times New Roman" w:cs="Times New Roman"/>
          <w:b/>
          <w:color w:val="000000"/>
        </w:rPr>
        <w:t xml:space="preserve">охранной </w:t>
      </w:r>
      <w:r w:rsidRPr="00877E2F">
        <w:rPr>
          <w:rFonts w:ascii="Times New Roman" w:hAnsi="Times New Roman" w:cs="Times New Roman"/>
          <w:b/>
          <w:color w:val="000000"/>
        </w:rPr>
        <w:t>услуги (работы)</w:t>
      </w:r>
      <w:r>
        <w:rPr>
          <w:rFonts w:ascii="Times New Roman" w:hAnsi="Times New Roman" w:cs="Times New Roman"/>
          <w:b/>
          <w:color w:val="000000"/>
        </w:rPr>
        <w:t xml:space="preserve"> </w:t>
      </w:r>
    </w:p>
    <w:p w14:paraId="747BA451" w14:textId="77777777" w:rsidR="00961D08" w:rsidRDefault="00961D08" w:rsidP="00961D08">
      <w:pPr>
        <w:rPr>
          <w:rFonts w:ascii="Times New Roman" w:hAnsi="Times New Roman"/>
          <w:b/>
          <w:color w:val="000000"/>
        </w:rPr>
      </w:pPr>
    </w:p>
    <w:p w14:paraId="465BB169" w14:textId="298BB751" w:rsidR="00961D08" w:rsidRDefault="00DA024C" w:rsidP="00961D08">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Охранная у</w:t>
      </w:r>
      <w:r w:rsidR="00961D08">
        <w:rPr>
          <w:rFonts w:ascii="Times New Roman" w:hAnsi="Times New Roman" w:cs="Times New Roman"/>
          <w:shd w:val="clear" w:color="auto" w:fill="FFFFFF"/>
          <w:lang w:val="ru-RU"/>
        </w:rPr>
        <w:t>слуга (работа) является лицензированн</w:t>
      </w:r>
      <w:r>
        <w:rPr>
          <w:rFonts w:ascii="Times New Roman" w:hAnsi="Times New Roman" w:cs="Times New Roman"/>
          <w:shd w:val="clear" w:color="auto" w:fill="FFFFFF"/>
          <w:lang w:val="ru-RU"/>
        </w:rPr>
        <w:t>ым видом деятельности</w:t>
      </w:r>
      <w:r w:rsidR="00961D08">
        <w:rPr>
          <w:rFonts w:ascii="Times New Roman" w:hAnsi="Times New Roman" w:cs="Times New Roman"/>
          <w:shd w:val="clear" w:color="auto" w:fill="FFFFFF"/>
          <w:lang w:val="ru-RU"/>
        </w:rPr>
        <w:t xml:space="preserve"> для юридических лиц с особыми уставными задачами и оказывается исключительно его квалифицированными работниками. Как следует из положений </w:t>
      </w:r>
      <w:r w:rsidR="00964604">
        <w:rPr>
          <w:rFonts w:ascii="Times New Roman" w:hAnsi="Times New Roman" w:cs="Times New Roman"/>
          <w:shd w:val="clear" w:color="auto" w:fill="FFFFFF"/>
          <w:lang w:val="ru-RU"/>
        </w:rPr>
        <w:t>трудового законодательства Российской федерации</w:t>
      </w:r>
      <w:r w:rsidR="00961D08">
        <w:rPr>
          <w:rFonts w:ascii="Times New Roman" w:hAnsi="Times New Roman" w:cs="Times New Roman"/>
          <w:shd w:val="clear" w:color="auto" w:fill="FFFFFF"/>
          <w:lang w:val="ru-RU"/>
        </w:rPr>
        <w:t xml:space="preserve">, работники ведомственной охраны и </w:t>
      </w:r>
      <w:r w:rsidR="00964604">
        <w:rPr>
          <w:rFonts w:ascii="Times New Roman" w:hAnsi="Times New Roman" w:cs="Times New Roman"/>
          <w:shd w:val="clear" w:color="auto" w:fill="FFFFFF"/>
          <w:lang w:val="ru-RU"/>
        </w:rPr>
        <w:t>частных охранных организаций</w:t>
      </w:r>
      <w:r w:rsidR="00961D08">
        <w:rPr>
          <w:rFonts w:ascii="Times New Roman" w:hAnsi="Times New Roman" w:cs="Times New Roman"/>
          <w:shd w:val="clear" w:color="auto" w:fill="FFFFFF"/>
          <w:lang w:val="ru-RU"/>
        </w:rPr>
        <w:t>, оказывающие</w:t>
      </w:r>
      <w:r w:rsidR="00964604">
        <w:rPr>
          <w:rFonts w:ascii="Times New Roman" w:hAnsi="Times New Roman" w:cs="Times New Roman"/>
          <w:shd w:val="clear" w:color="auto" w:fill="FFFFFF"/>
          <w:lang w:val="ru-RU"/>
        </w:rPr>
        <w:t xml:space="preserve"> охранную</w:t>
      </w:r>
      <w:r w:rsidR="00961D08">
        <w:rPr>
          <w:rFonts w:ascii="Times New Roman" w:hAnsi="Times New Roman" w:cs="Times New Roman"/>
          <w:shd w:val="clear" w:color="auto" w:fill="FFFFFF"/>
          <w:lang w:val="ru-RU"/>
        </w:rPr>
        <w:t xml:space="preserve"> услугу являются наемными и обязаны иметь квалификацию в порядке, предусмотренным Законом № 238. Работники ведомств, которым разрешены идентичные работы занимающие государственные должности обязаны быть аттестованы в предусмотренном законом порядке. </w:t>
      </w:r>
    </w:p>
    <w:p w14:paraId="46B1D7E5" w14:textId="77777777" w:rsidR="00961D08" w:rsidRDefault="00961D08" w:rsidP="00961D08">
      <w:pPr>
        <w:jc w:val="both"/>
        <w:rPr>
          <w:rFonts w:ascii="Times New Roman" w:hAnsi="Times New Roman" w:cs="Times New Roman"/>
          <w:color w:val="000000"/>
        </w:rPr>
      </w:pPr>
      <w:r>
        <w:rPr>
          <w:rFonts w:ascii="Times New Roman" w:hAnsi="Times New Roman" w:cs="Times New Roman"/>
        </w:rPr>
        <w:t xml:space="preserve">       С</w:t>
      </w:r>
      <w:r w:rsidRPr="009942E2">
        <w:rPr>
          <w:rFonts w:ascii="Times New Roman" w:hAnsi="Times New Roman" w:cs="Times New Roman"/>
        </w:rPr>
        <w:t xml:space="preserve">т. </w:t>
      </w:r>
      <w:proofErr w:type="gramStart"/>
      <w:r w:rsidRPr="009942E2">
        <w:rPr>
          <w:rFonts w:ascii="Times New Roman" w:hAnsi="Times New Roman" w:cs="Times New Roman"/>
        </w:rPr>
        <w:t xml:space="preserve">6 </w:t>
      </w:r>
      <w:r>
        <w:rPr>
          <w:rFonts w:ascii="Times New Roman" w:hAnsi="Times New Roman" w:cs="Times New Roman"/>
        </w:rPr>
        <w:t>Федерального</w:t>
      </w:r>
      <w:r w:rsidRPr="009942E2">
        <w:rPr>
          <w:rFonts w:ascii="Times New Roman" w:hAnsi="Times New Roman" w:cs="Times New Roman"/>
        </w:rPr>
        <w:t xml:space="preserve"> закон</w:t>
      </w:r>
      <w:r>
        <w:rPr>
          <w:rFonts w:ascii="Times New Roman" w:hAnsi="Times New Roman" w:cs="Times New Roman"/>
        </w:rPr>
        <w:t>а</w:t>
      </w:r>
      <w:r w:rsidRPr="009942E2">
        <w:rPr>
          <w:rFonts w:ascii="Times New Roman" w:hAnsi="Times New Roman" w:cs="Times New Roman"/>
        </w:rPr>
        <w:t xml:space="preserve"> от</w:t>
      </w:r>
      <w:r>
        <w:rPr>
          <w:rFonts w:ascii="Times New Roman" w:hAnsi="Times New Roman" w:cs="Times New Roman"/>
          <w:lang w:val="ru-RU"/>
        </w:rPr>
        <w:t xml:space="preserve"> 14.04.1999 года №77-ФЗ</w:t>
      </w:r>
      <w:r>
        <w:rPr>
          <w:rFonts w:ascii="Times New Roman" w:hAnsi="Times New Roman" w:cs="Times New Roman"/>
        </w:rPr>
        <w:t xml:space="preserve"> “О ведомственной охране” которая пределяет, что </w:t>
      </w:r>
      <w:r w:rsidRPr="005776A7">
        <w:rPr>
          <w:rFonts w:ascii="Times New Roman" w:hAnsi="Times New Roman" w:cs="Times New Roman"/>
        </w:rPr>
        <w:t>“</w:t>
      </w:r>
      <w:r w:rsidRPr="005776A7">
        <w:rPr>
          <w:rFonts w:ascii="Times New Roman" w:hAnsi="Times New Roman" w:cs="Times New Roman"/>
          <w:color w:val="000000"/>
        </w:rPr>
        <w:t>На работников ведомственной охраны распространяется действие трудового законодательства и иных актов, содержащих нормы трудового права”</w:t>
      </w:r>
      <w:r>
        <w:rPr>
          <w:rFonts w:ascii="Times New Roman" w:hAnsi="Times New Roman" w:cs="Times New Roman"/>
          <w:color w:val="000000"/>
        </w:rPr>
        <w:t xml:space="preserve"> обосновывает необходимость прохождения работниками ведомственной охраны профессионального экзамена на соискание профильной квалификации.</w:t>
      </w:r>
      <w:proofErr w:type="gramEnd"/>
      <w:r w:rsidRPr="009942E2">
        <w:rPr>
          <w:rFonts w:ascii="Times New Roman" w:hAnsi="Times New Roman" w:cs="Times New Roman"/>
          <w:color w:val="000000"/>
        </w:rPr>
        <w:t> </w:t>
      </w:r>
    </w:p>
    <w:p w14:paraId="0D43EAA5" w14:textId="009B8E60" w:rsidR="00BD1FDB" w:rsidRPr="00E50D22" w:rsidRDefault="006E3861" w:rsidP="00961D08">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w:t>
      </w:r>
      <w:r w:rsidR="00BD1FDB">
        <w:rPr>
          <w:rFonts w:ascii="Times New Roman" w:hAnsi="Times New Roman" w:cs="Times New Roman"/>
          <w:shd w:val="clear" w:color="auto" w:fill="FFFFFF"/>
          <w:lang w:val="ru-RU"/>
        </w:rPr>
        <w:t xml:space="preserve">Качество оказания охранной услуги (осуществления охранной работы) определяется </w:t>
      </w:r>
      <w:r>
        <w:rPr>
          <w:rFonts w:ascii="Times New Roman" w:hAnsi="Times New Roman" w:cs="Times New Roman"/>
          <w:shd w:val="clear" w:color="auto" w:fill="FFFFFF"/>
          <w:lang w:val="ru-RU"/>
        </w:rPr>
        <w:t xml:space="preserve">законодательством Российской Федерации  в области защиты прав потребителя а также </w:t>
      </w:r>
      <w:r w:rsidR="00BD1FDB">
        <w:rPr>
          <w:rFonts w:ascii="Times New Roman" w:hAnsi="Times New Roman" w:cs="Times New Roman"/>
          <w:shd w:val="clear" w:color="auto" w:fill="FFFFFF"/>
          <w:lang w:val="ru-RU"/>
        </w:rPr>
        <w:t xml:space="preserve">требованиями </w:t>
      </w:r>
      <w:r>
        <w:rPr>
          <w:rFonts w:ascii="Times New Roman" w:hAnsi="Times New Roman" w:cs="Times New Roman"/>
          <w:shd w:val="clear" w:color="auto" w:fill="FFFFFF"/>
          <w:lang w:val="ru-RU"/>
        </w:rPr>
        <w:t xml:space="preserve">настоящего ГОСТ Р и сопрягаемого с ним ПС. </w:t>
      </w:r>
    </w:p>
    <w:p w14:paraId="6A287B00" w14:textId="049C25B5" w:rsidR="006E3861" w:rsidRPr="001D529E" w:rsidRDefault="00961D08" w:rsidP="001D529E">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Данный раздел ГОСТ Р также предусматривает пределы ответственности исполнителя профильной услуги (работы) через его строгое исполнение требований законодательства в части ее добросовестного оказания</w:t>
      </w:r>
      <w:r w:rsidR="006615B7">
        <w:rPr>
          <w:rFonts w:ascii="Times New Roman" w:hAnsi="Times New Roman" w:cs="Times New Roman"/>
          <w:shd w:val="clear" w:color="auto" w:fill="FFFFFF"/>
          <w:lang w:val="ru-RU"/>
        </w:rPr>
        <w:t xml:space="preserve"> (осуществления)</w:t>
      </w:r>
      <w:r>
        <w:rPr>
          <w:rFonts w:ascii="Times New Roman" w:hAnsi="Times New Roman" w:cs="Times New Roman"/>
          <w:shd w:val="clear" w:color="auto" w:fill="FFFFFF"/>
          <w:lang w:val="ru-RU"/>
        </w:rPr>
        <w:t xml:space="preserve"> в том числе, и </w:t>
      </w:r>
      <w:r w:rsidR="006615B7">
        <w:rPr>
          <w:rFonts w:ascii="Times New Roman" w:hAnsi="Times New Roman" w:cs="Times New Roman"/>
          <w:shd w:val="clear" w:color="auto" w:fill="FFFFFF"/>
          <w:lang w:val="ru-RU"/>
        </w:rPr>
        <w:t>при исполнении условий</w:t>
      </w:r>
      <w:r>
        <w:rPr>
          <w:rFonts w:ascii="Times New Roman" w:hAnsi="Times New Roman" w:cs="Times New Roman"/>
          <w:shd w:val="clear" w:color="auto" w:fill="FFFFFF"/>
          <w:lang w:val="ru-RU"/>
        </w:rPr>
        <w:t xml:space="preserve"> госконтрактов (Закон № 44) по закупке профильных услуг у организаций</w:t>
      </w:r>
      <w:r w:rsidR="001D529E">
        <w:rPr>
          <w:rFonts w:ascii="Times New Roman" w:hAnsi="Times New Roman" w:cs="Times New Roman"/>
          <w:shd w:val="clear" w:color="auto" w:fill="FFFFFF"/>
          <w:lang w:val="ru-RU"/>
        </w:rPr>
        <w:t xml:space="preserve"> с особыми уставными задачами. Через требование к исполнителю услуги (организатору работ) в процессе заключения трудового договора об обязательном формировании плана охраны объекта, также </w:t>
      </w:r>
      <w:r w:rsidR="006E3861">
        <w:rPr>
          <w:rFonts w:ascii="Times New Roman" w:hAnsi="Times New Roman" w:cs="Times New Roman"/>
          <w:shd w:val="clear" w:color="auto" w:fill="FFFFFF"/>
          <w:lang w:val="ru-RU"/>
        </w:rPr>
        <w:t xml:space="preserve">предусматривает регламент определения обстоятельств, </w:t>
      </w:r>
      <w:r w:rsidR="006E3861">
        <w:rPr>
          <w:rFonts w:ascii="Times New Roman" w:eastAsia="Times New Roman" w:hAnsi="Times New Roman" w:cs="Times New Roman"/>
          <w:bCs/>
          <w:color w:val="000000"/>
          <w:spacing w:val="-5"/>
          <w:shd w:val="clear" w:color="auto" w:fill="FFFFFF"/>
        </w:rPr>
        <w:t>связанных</w:t>
      </w:r>
      <w:r w:rsidR="006E3861" w:rsidRPr="006E3861">
        <w:rPr>
          <w:rFonts w:ascii="Times New Roman" w:eastAsia="Times New Roman" w:hAnsi="Times New Roman" w:cs="Times New Roman"/>
          <w:bCs/>
          <w:color w:val="000000"/>
          <w:spacing w:val="-5"/>
          <w:shd w:val="clear" w:color="auto" w:fill="FFFFFF"/>
        </w:rPr>
        <w:t xml:space="preserve"> с качеством </w:t>
      </w:r>
      <w:r w:rsidR="006E3861">
        <w:rPr>
          <w:rFonts w:ascii="Times New Roman" w:eastAsia="Times New Roman" w:hAnsi="Times New Roman" w:cs="Times New Roman"/>
          <w:bCs/>
          <w:color w:val="000000"/>
          <w:spacing w:val="-5"/>
          <w:shd w:val="clear" w:color="auto" w:fill="FFFFFF"/>
        </w:rPr>
        <w:t xml:space="preserve">оказания </w:t>
      </w:r>
      <w:r w:rsidR="006E3861" w:rsidRPr="006E3861">
        <w:rPr>
          <w:rFonts w:ascii="Times New Roman" w:eastAsia="Times New Roman" w:hAnsi="Times New Roman" w:cs="Times New Roman"/>
          <w:bCs/>
          <w:color w:val="000000"/>
          <w:spacing w:val="-5"/>
          <w:shd w:val="clear" w:color="auto" w:fill="FFFFFF"/>
        </w:rPr>
        <w:t>услуг</w:t>
      </w:r>
      <w:r w:rsidR="001D529E">
        <w:rPr>
          <w:rFonts w:ascii="Times New Roman" w:eastAsia="Times New Roman" w:hAnsi="Times New Roman" w:cs="Times New Roman"/>
          <w:bCs/>
          <w:color w:val="000000"/>
          <w:spacing w:val="-5"/>
          <w:shd w:val="clear" w:color="auto" w:fill="FFFFFF"/>
        </w:rPr>
        <w:t xml:space="preserve"> ( проведения работ) таких как </w:t>
      </w:r>
      <w:r w:rsidR="006E3861" w:rsidRPr="006E3861">
        <w:rPr>
          <w:rFonts w:ascii="Times New Roman" w:eastAsia="Times New Roman" w:hAnsi="Times New Roman" w:cs="Times New Roman"/>
          <w:bCs/>
          <w:color w:val="000000"/>
          <w:spacing w:val="-5"/>
          <w:shd w:val="clear" w:color="auto" w:fill="FFFFFF"/>
        </w:rPr>
        <w:t>:</w:t>
      </w:r>
    </w:p>
    <w:p w14:paraId="5F44C2B5" w14:textId="71FA07E9" w:rsidR="001D529E" w:rsidRDefault="001D529E" w:rsidP="001D529E">
      <w:pPr>
        <w:jc w:val="both"/>
        <w:rPr>
          <w:rFonts w:ascii="Times New Roman" w:eastAsia="Times New Roman" w:hAnsi="Times New Roman" w:cs="Times New Roman"/>
          <w:color w:val="000000"/>
          <w:spacing w:val="3"/>
          <w:shd w:val="clear" w:color="auto" w:fill="FFFFFF"/>
        </w:rPr>
      </w:pPr>
      <w:r>
        <w:rPr>
          <w:rFonts w:ascii="Times New Roman" w:eastAsia="Times New Roman" w:hAnsi="Times New Roman" w:cs="Times New Roman"/>
          <w:bCs/>
          <w:color w:val="000000"/>
          <w:spacing w:val="3"/>
          <w:shd w:val="clear" w:color="auto" w:fill="FFFFFF"/>
        </w:rPr>
        <w:t>- н</w:t>
      </w:r>
      <w:r w:rsidRPr="001D529E">
        <w:rPr>
          <w:rFonts w:ascii="Times New Roman" w:eastAsia="Times New Roman" w:hAnsi="Times New Roman" w:cs="Times New Roman"/>
          <w:bCs/>
          <w:color w:val="000000"/>
          <w:spacing w:val="3"/>
          <w:shd w:val="clear" w:color="auto" w:fill="FFFFFF"/>
        </w:rPr>
        <w:t>едостаток услуги</w:t>
      </w:r>
      <w:r w:rsidRPr="001D529E">
        <w:rPr>
          <w:rFonts w:ascii="Times New Roman" w:eastAsia="Times New Roman" w:hAnsi="Times New Roman" w:cs="Times New Roman"/>
          <w:color w:val="000000"/>
          <w:spacing w:val="3"/>
          <w:shd w:val="clear" w:color="auto" w:fill="FFFFFF"/>
        </w:rPr>
        <w:t xml:space="preserve"> — несоответствие услуги обязательным требованиям, предусмотренным законом либо в установленном им порядке, или условиям </w:t>
      </w:r>
      <w:proofErr w:type="gramStart"/>
      <w:r w:rsidRPr="001D529E">
        <w:rPr>
          <w:rFonts w:ascii="Times New Roman" w:eastAsia="Times New Roman" w:hAnsi="Times New Roman" w:cs="Times New Roman"/>
          <w:color w:val="000000"/>
          <w:spacing w:val="3"/>
          <w:shd w:val="clear" w:color="auto" w:fill="FFFFFF"/>
        </w:rPr>
        <w:t>договора </w:t>
      </w:r>
      <w:r>
        <w:rPr>
          <w:rFonts w:ascii="Times New Roman" w:eastAsia="Times New Roman" w:hAnsi="Times New Roman" w:cs="Times New Roman"/>
          <w:color w:val="000000"/>
          <w:spacing w:val="3"/>
          <w:shd w:val="clear" w:color="auto" w:fill="FFFFFF"/>
        </w:rPr>
        <w:t>;</w:t>
      </w:r>
      <w:proofErr w:type="gramEnd"/>
    </w:p>
    <w:p w14:paraId="4F5D2C62" w14:textId="147680D5" w:rsidR="001D529E" w:rsidRPr="001D529E" w:rsidRDefault="001D529E" w:rsidP="001D529E">
      <w:pPr>
        <w:jc w:val="both"/>
        <w:rPr>
          <w:rFonts w:ascii="Times New Roman" w:eastAsia="Times New Roman" w:hAnsi="Times New Roman" w:cs="Times New Roman"/>
          <w:sz w:val="20"/>
          <w:szCs w:val="20"/>
        </w:rPr>
      </w:pPr>
      <w:r>
        <w:rPr>
          <w:rFonts w:ascii="Times New Roman" w:eastAsia="Times New Roman" w:hAnsi="Times New Roman" w:cs="Times New Roman"/>
          <w:bCs/>
          <w:color w:val="000000"/>
          <w:spacing w:val="3"/>
          <w:shd w:val="clear" w:color="auto" w:fill="FFFFFF"/>
        </w:rPr>
        <w:t>- с</w:t>
      </w:r>
      <w:r w:rsidRPr="001D529E">
        <w:rPr>
          <w:rFonts w:ascii="Times New Roman" w:eastAsia="Times New Roman" w:hAnsi="Times New Roman" w:cs="Times New Roman"/>
          <w:bCs/>
          <w:color w:val="000000"/>
          <w:spacing w:val="3"/>
          <w:shd w:val="clear" w:color="auto" w:fill="FFFFFF"/>
        </w:rPr>
        <w:t>ущественный недостаток услуги</w:t>
      </w:r>
      <w:r w:rsidRPr="001D529E">
        <w:rPr>
          <w:rFonts w:ascii="Times New Roman" w:eastAsia="Times New Roman" w:hAnsi="Times New Roman" w:cs="Times New Roman"/>
          <w:color w:val="000000"/>
          <w:spacing w:val="3"/>
          <w:shd w:val="clear" w:color="auto" w:fill="FFFFFF"/>
        </w:rPr>
        <w:t> — неустранимый недостаток или недостаток, который не может быть устранён без несоразмерных расходов или затрат времени, или выявляется неоднократно, или проявляется вновь после его устранения, или другие подобные недостатки</w:t>
      </w:r>
      <w:r>
        <w:rPr>
          <w:rFonts w:ascii="Times New Roman" w:eastAsia="Times New Roman" w:hAnsi="Times New Roman" w:cs="Times New Roman"/>
          <w:color w:val="000000"/>
          <w:spacing w:val="3"/>
          <w:shd w:val="clear" w:color="auto" w:fill="FFFFFF"/>
        </w:rPr>
        <w:t>.</w:t>
      </w:r>
    </w:p>
    <w:p w14:paraId="2ADBD16A" w14:textId="77777777" w:rsidR="00E50D22" w:rsidRDefault="00E50D22" w:rsidP="001D529E">
      <w:pPr>
        <w:jc w:val="both"/>
        <w:rPr>
          <w:rFonts w:ascii="Times New Roman" w:eastAsia="Times New Roman" w:hAnsi="Times New Roman" w:cs="Times New Roman"/>
          <w:color w:val="000000"/>
          <w:spacing w:val="3"/>
          <w:shd w:val="clear" w:color="auto" w:fill="FFFFFF"/>
        </w:rPr>
      </w:pPr>
    </w:p>
    <w:p w14:paraId="2AF658EC" w14:textId="35594A8D" w:rsidR="006E3861" w:rsidRPr="009F242F" w:rsidRDefault="001D529E" w:rsidP="00961D08">
      <w:pPr>
        <w:jc w:val="both"/>
        <w:rPr>
          <w:rFonts w:ascii="Times New Roman" w:hAnsi="Times New Roman" w:cs="Times New Roman"/>
        </w:rPr>
      </w:pPr>
      <w:proofErr w:type="gramStart"/>
      <w:r>
        <w:rPr>
          <w:rFonts w:ascii="Times New Roman" w:eastAsia="Times New Roman" w:hAnsi="Times New Roman" w:cs="Times New Roman"/>
          <w:color w:val="000000"/>
          <w:spacing w:val="3"/>
          <w:shd w:val="clear" w:color="auto" w:fill="FFFFFF"/>
        </w:rPr>
        <w:t>ГОСТ Р</w:t>
      </w:r>
      <w:r w:rsidRPr="001D529E">
        <w:rPr>
          <w:rFonts w:ascii="Times New Roman" w:eastAsia="Times New Roman" w:hAnsi="Times New Roman" w:cs="Times New Roman"/>
          <w:color w:val="000000"/>
          <w:spacing w:val="3"/>
          <w:shd w:val="clear" w:color="auto" w:fill="FFFFFF"/>
        </w:rPr>
        <w:t xml:space="preserve"> предусматривает наличие в труд</w:t>
      </w:r>
      <w:r>
        <w:rPr>
          <w:rFonts w:ascii="Times New Roman" w:eastAsia="Times New Roman" w:hAnsi="Times New Roman" w:cs="Times New Roman"/>
          <w:color w:val="000000"/>
          <w:spacing w:val="3"/>
          <w:shd w:val="clear" w:color="auto" w:fill="FFFFFF"/>
        </w:rPr>
        <w:t>о</w:t>
      </w:r>
      <w:r w:rsidRPr="001D529E">
        <w:rPr>
          <w:rFonts w:ascii="Times New Roman" w:eastAsia="Times New Roman" w:hAnsi="Times New Roman" w:cs="Times New Roman"/>
          <w:color w:val="000000"/>
          <w:spacing w:val="3"/>
          <w:shd w:val="clear" w:color="auto" w:fill="FFFFFF"/>
        </w:rPr>
        <w:t>вом дог</w:t>
      </w:r>
      <w:r>
        <w:rPr>
          <w:rFonts w:ascii="Times New Roman" w:eastAsia="Times New Roman" w:hAnsi="Times New Roman" w:cs="Times New Roman"/>
          <w:color w:val="000000"/>
          <w:spacing w:val="3"/>
          <w:shd w:val="clear" w:color="auto" w:fill="FFFFFF"/>
        </w:rPr>
        <w:t>о</w:t>
      </w:r>
      <w:r w:rsidRPr="001D529E">
        <w:rPr>
          <w:rFonts w:ascii="Times New Roman" w:eastAsia="Times New Roman" w:hAnsi="Times New Roman" w:cs="Times New Roman"/>
          <w:color w:val="000000"/>
          <w:spacing w:val="3"/>
          <w:shd w:val="clear" w:color="auto" w:fill="FFFFFF"/>
        </w:rPr>
        <w:t>в</w:t>
      </w:r>
      <w:r>
        <w:rPr>
          <w:rFonts w:ascii="Times New Roman" w:eastAsia="Times New Roman" w:hAnsi="Times New Roman" w:cs="Times New Roman"/>
          <w:color w:val="000000"/>
          <w:spacing w:val="3"/>
          <w:shd w:val="clear" w:color="auto" w:fill="FFFFFF"/>
        </w:rPr>
        <w:t>о</w:t>
      </w:r>
      <w:r w:rsidRPr="001D529E">
        <w:rPr>
          <w:rFonts w:ascii="Times New Roman" w:eastAsia="Times New Roman" w:hAnsi="Times New Roman" w:cs="Times New Roman"/>
          <w:color w:val="000000"/>
          <w:spacing w:val="3"/>
          <w:shd w:val="clear" w:color="auto" w:fill="FFFFFF"/>
        </w:rPr>
        <w:t xml:space="preserve">ре требований к безопасности услуг для жизни, здоровья потребителя, окружающей среды, а также к предотвращению причинения вреда имуществу </w:t>
      </w:r>
      <w:r w:rsidR="00E50D22">
        <w:rPr>
          <w:rFonts w:ascii="Times New Roman" w:eastAsia="Times New Roman" w:hAnsi="Times New Roman" w:cs="Times New Roman"/>
          <w:color w:val="000000"/>
          <w:spacing w:val="3"/>
          <w:shd w:val="clear" w:color="auto" w:fill="FFFFFF"/>
        </w:rPr>
        <w:t>услугополучателя</w:t>
      </w:r>
      <w:r w:rsidRPr="001D529E">
        <w:rPr>
          <w:rFonts w:ascii="Times New Roman" w:eastAsia="Times New Roman" w:hAnsi="Times New Roman" w:cs="Times New Roman"/>
          <w:color w:val="000000"/>
          <w:spacing w:val="3"/>
          <w:shd w:val="clear" w:color="auto" w:fill="FFFFFF"/>
        </w:rPr>
        <w:t>.</w:t>
      </w:r>
      <w:proofErr w:type="gramEnd"/>
      <w:r w:rsidRPr="001D529E">
        <w:rPr>
          <w:rFonts w:ascii="Times New Roman" w:eastAsia="Times New Roman" w:hAnsi="Times New Roman" w:cs="Times New Roman"/>
          <w:color w:val="000000"/>
          <w:spacing w:val="3"/>
          <w:shd w:val="clear" w:color="auto" w:fill="FFFFFF"/>
        </w:rPr>
        <w:t xml:space="preserve"> </w:t>
      </w:r>
      <w:proofErr w:type="gramStart"/>
      <w:r>
        <w:rPr>
          <w:rFonts w:ascii="Times New Roman" w:eastAsia="Times New Roman" w:hAnsi="Times New Roman" w:cs="Times New Roman"/>
          <w:color w:val="000000"/>
          <w:spacing w:val="3"/>
          <w:shd w:val="clear" w:color="auto" w:fill="FFFFFF"/>
        </w:rPr>
        <w:t>Данные</w:t>
      </w:r>
      <w:r w:rsidRPr="001D529E">
        <w:rPr>
          <w:rFonts w:ascii="Times New Roman" w:eastAsia="Times New Roman" w:hAnsi="Times New Roman" w:cs="Times New Roman"/>
          <w:color w:val="000000"/>
          <w:spacing w:val="3"/>
          <w:shd w:val="clear" w:color="auto" w:fill="FFFFFF"/>
        </w:rPr>
        <w:t xml:space="preserve"> требования являются обязательными и устанавливаются </w:t>
      </w:r>
      <w:r>
        <w:rPr>
          <w:rFonts w:ascii="Times New Roman" w:hAnsi="Times New Roman" w:cs="Times New Roman"/>
          <w:shd w:val="clear" w:color="auto" w:fill="FFFFFF"/>
          <w:lang w:val="ru-RU"/>
        </w:rPr>
        <w:t>законодательством Российской Федерации.</w:t>
      </w:r>
      <w:proofErr w:type="gramEnd"/>
      <w:r>
        <w:rPr>
          <w:rFonts w:ascii="Times New Roman" w:hAnsi="Times New Roman" w:cs="Times New Roman"/>
          <w:shd w:val="clear" w:color="auto" w:fill="FFFFFF"/>
          <w:lang w:val="ru-RU"/>
        </w:rPr>
        <w:t xml:space="preserve">  </w:t>
      </w:r>
      <w:proofErr w:type="gramStart"/>
      <w:r w:rsidR="009F242F">
        <w:rPr>
          <w:rFonts w:ascii="Times New Roman" w:hAnsi="Times New Roman" w:cs="Times New Roman"/>
        </w:rPr>
        <w:t>Заказчик (работодатель) имеет полное право в рамках договора проверить квалификацию любого наемного работника исполнителя, включая руководство охраны объекта.</w:t>
      </w:r>
      <w:proofErr w:type="gramEnd"/>
      <w:r w:rsidR="009F242F">
        <w:rPr>
          <w:rFonts w:ascii="Times New Roman" w:hAnsi="Times New Roman" w:cs="Times New Roman"/>
        </w:rPr>
        <w:t xml:space="preserve"> </w:t>
      </w:r>
    </w:p>
    <w:p w14:paraId="316298EB" w14:textId="77777777" w:rsidR="00961D08" w:rsidRDefault="00961D08" w:rsidP="00961D08">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Особое внимание уделено качеству имеющей юридическую силу служебной документации, которая со своей стороны имеет особенности документооборота в части защиты государственной тайны.</w:t>
      </w:r>
    </w:p>
    <w:p w14:paraId="2E912C84" w14:textId="77777777" w:rsidR="00961D08" w:rsidRDefault="00961D08" w:rsidP="00961D08">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w:t>
      </w:r>
    </w:p>
    <w:p w14:paraId="12657FD3" w14:textId="47BE3964" w:rsidR="00961D08" w:rsidRDefault="006615B7" w:rsidP="00961D08">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Структура Р</w:t>
      </w:r>
      <w:r w:rsidR="00961D08">
        <w:rPr>
          <w:rFonts w:ascii="Times New Roman" w:hAnsi="Times New Roman" w:cs="Times New Roman"/>
          <w:shd w:val="clear" w:color="auto" w:fill="FFFFFF"/>
          <w:lang w:val="ru-RU"/>
        </w:rPr>
        <w:t xml:space="preserve">аздела 5 сформирована следующими подпунктами :  </w:t>
      </w:r>
    </w:p>
    <w:p w14:paraId="5AE57A26" w14:textId="77777777" w:rsidR="00961D08" w:rsidRDefault="00961D08" w:rsidP="00961D08">
      <w:pPr>
        <w:jc w:val="both"/>
        <w:rPr>
          <w:rFonts w:ascii="Times New Roman" w:hAnsi="Times New Roman" w:cs="Times New Roman"/>
          <w:shd w:val="clear" w:color="auto" w:fill="FFFFFF"/>
          <w:lang w:val="ru-RU"/>
        </w:rPr>
      </w:pPr>
    </w:p>
    <w:p w14:paraId="237658A5" w14:textId="210F4915" w:rsidR="00961D08" w:rsidRDefault="00961D08" w:rsidP="00961D08">
      <w:pPr>
        <w:jc w:val="both"/>
        <w:rPr>
          <w:rFonts w:ascii="Times New Roman" w:hAnsi="Times New Roman" w:cs="Times New Roman"/>
        </w:rPr>
      </w:pPr>
      <w:proofErr w:type="gramStart"/>
      <w:r>
        <w:rPr>
          <w:rFonts w:ascii="Times New Roman" w:hAnsi="Times New Roman" w:cs="Times New Roman"/>
          <w:b/>
        </w:rPr>
        <w:t xml:space="preserve">5.1 </w:t>
      </w:r>
      <w:r w:rsidRPr="007D2ADF">
        <w:rPr>
          <w:rFonts w:ascii="Times New Roman" w:hAnsi="Times New Roman" w:cs="Times New Roman"/>
          <w:b/>
        </w:rPr>
        <w:t xml:space="preserve">Общие требования к обеспечению качества </w:t>
      </w:r>
      <w:r w:rsidR="00E50D22">
        <w:rPr>
          <w:rFonts w:ascii="Times New Roman" w:hAnsi="Times New Roman" w:cs="Times New Roman"/>
          <w:b/>
        </w:rPr>
        <w:t xml:space="preserve">охранной </w:t>
      </w:r>
      <w:r w:rsidRPr="007D2ADF">
        <w:rPr>
          <w:rFonts w:ascii="Times New Roman" w:hAnsi="Times New Roman" w:cs="Times New Roman"/>
          <w:b/>
        </w:rPr>
        <w:t>услуги (работы)</w:t>
      </w:r>
      <w:r>
        <w:rPr>
          <w:rFonts w:ascii="Times New Roman" w:hAnsi="Times New Roman" w:cs="Times New Roman"/>
          <w:b/>
        </w:rPr>
        <w:t xml:space="preserve"> </w:t>
      </w:r>
      <w:r>
        <w:rPr>
          <w:rFonts w:ascii="Times New Roman" w:hAnsi="Times New Roman" w:cs="Times New Roman"/>
        </w:rPr>
        <w:t>непосредственно относятся к должностным лицам организации-исполнителя, отвечающим за результаты работы и ее качество.</w:t>
      </w:r>
      <w:proofErr w:type="gramEnd"/>
      <w:r>
        <w:rPr>
          <w:rFonts w:ascii="Times New Roman" w:hAnsi="Times New Roman" w:cs="Times New Roman"/>
        </w:rPr>
        <w:t xml:space="preserve"> </w:t>
      </w:r>
      <w:proofErr w:type="gramStart"/>
      <w:r>
        <w:rPr>
          <w:rFonts w:ascii="Times New Roman" w:hAnsi="Times New Roman" w:cs="Times New Roman"/>
        </w:rPr>
        <w:t>Особо выделен критерий определения качества оказания профильной услуги, применяющийся в прямой зависимости от степени предотвращения нанесения ущерба безопасности охраняемого объекта при его наличии.</w:t>
      </w:r>
      <w:proofErr w:type="gramEnd"/>
      <w:r>
        <w:rPr>
          <w:rFonts w:ascii="Times New Roman" w:hAnsi="Times New Roman" w:cs="Times New Roman"/>
        </w:rPr>
        <w:t xml:space="preserve"> </w:t>
      </w:r>
      <w:proofErr w:type="gramStart"/>
      <w:r>
        <w:rPr>
          <w:rFonts w:ascii="Times New Roman" w:hAnsi="Times New Roman" w:cs="Times New Roman"/>
        </w:rPr>
        <w:t>Отсутствие  квалификации</w:t>
      </w:r>
      <w:proofErr w:type="gramEnd"/>
      <w:r>
        <w:rPr>
          <w:rFonts w:ascii="Times New Roman" w:hAnsi="Times New Roman" w:cs="Times New Roman"/>
        </w:rPr>
        <w:t xml:space="preserve"> у работников, отстутвие требуемой служебной документации у исполнителя  или ошибки в ее исполнении служат основаниями претензий для заказчика услуги. </w:t>
      </w:r>
      <w:proofErr w:type="gramStart"/>
      <w:r>
        <w:rPr>
          <w:rFonts w:ascii="Times New Roman" w:hAnsi="Times New Roman" w:cs="Times New Roman"/>
        </w:rPr>
        <w:t>Таким образом в трудовых отношениях уравновешиваются права сторон трудового договора и создаются условия для защиты интересов работников за счет чего повышается качество услуги (работы).</w:t>
      </w:r>
      <w:proofErr w:type="gramEnd"/>
      <w:r>
        <w:rPr>
          <w:rFonts w:ascii="Times New Roman" w:hAnsi="Times New Roman" w:cs="Times New Roman"/>
        </w:rPr>
        <w:t xml:space="preserve"> </w:t>
      </w:r>
    </w:p>
    <w:p w14:paraId="0E336AAA" w14:textId="77777777" w:rsidR="00961D08" w:rsidRDefault="00961D08" w:rsidP="00961D08">
      <w:pPr>
        <w:jc w:val="both"/>
        <w:rPr>
          <w:rFonts w:ascii="Times New Roman" w:hAnsi="Times New Roman" w:cs="Times New Roman"/>
        </w:rPr>
      </w:pPr>
    </w:p>
    <w:p w14:paraId="658FC27D" w14:textId="77777777" w:rsidR="00961D08" w:rsidRDefault="00961D08" w:rsidP="00961D08">
      <w:pPr>
        <w:jc w:val="both"/>
        <w:rPr>
          <w:rFonts w:ascii="Times New Roman" w:hAnsi="Times New Roman" w:cs="Times New Roman"/>
        </w:rPr>
      </w:pPr>
    </w:p>
    <w:p w14:paraId="5725213B" w14:textId="094D126B" w:rsidR="00961D08" w:rsidRPr="00C152F6" w:rsidRDefault="00961D08" w:rsidP="00961D08">
      <w:pPr>
        <w:jc w:val="both"/>
        <w:rPr>
          <w:rFonts w:ascii="Times New Roman" w:hAnsi="Times New Roman" w:cs="Times New Roman"/>
          <w:b/>
        </w:rPr>
      </w:pPr>
      <w:r>
        <w:rPr>
          <w:rFonts w:ascii="Times New Roman" w:hAnsi="Times New Roman" w:cs="Times New Roman"/>
          <w:b/>
        </w:rPr>
        <w:t xml:space="preserve">5.2 </w:t>
      </w:r>
      <w:r w:rsidRPr="00BD0B2B">
        <w:rPr>
          <w:rFonts w:ascii="Times New Roman" w:hAnsi="Times New Roman" w:cs="Times New Roman"/>
          <w:b/>
        </w:rPr>
        <w:t xml:space="preserve">Основные требования к </w:t>
      </w:r>
      <w:r>
        <w:rPr>
          <w:rFonts w:ascii="Times New Roman" w:hAnsi="Times New Roman" w:cs="Times New Roman"/>
          <w:b/>
        </w:rPr>
        <w:t>работникам</w:t>
      </w:r>
      <w:r w:rsidRPr="00BD0B2B">
        <w:rPr>
          <w:rFonts w:ascii="Times New Roman" w:hAnsi="Times New Roman" w:cs="Times New Roman"/>
          <w:b/>
        </w:rPr>
        <w:t xml:space="preserve">, оказывающим </w:t>
      </w:r>
      <w:r w:rsidR="00E50D22">
        <w:rPr>
          <w:rFonts w:ascii="Times New Roman" w:hAnsi="Times New Roman" w:cs="Times New Roman"/>
          <w:b/>
        </w:rPr>
        <w:t xml:space="preserve">охранную </w:t>
      </w:r>
      <w:r w:rsidRPr="00BD0B2B">
        <w:rPr>
          <w:rFonts w:ascii="Times New Roman" w:hAnsi="Times New Roman" w:cs="Times New Roman"/>
          <w:b/>
        </w:rPr>
        <w:t xml:space="preserve">услугу </w:t>
      </w:r>
      <w:r w:rsidR="00E50D22">
        <w:rPr>
          <w:rFonts w:ascii="Times New Roman" w:hAnsi="Times New Roman" w:cs="Times New Roman"/>
          <w:b/>
        </w:rPr>
        <w:t xml:space="preserve">(работу) </w:t>
      </w:r>
      <w:r>
        <w:rPr>
          <w:rFonts w:ascii="Times New Roman" w:hAnsi="Times New Roman" w:cs="Times New Roman"/>
        </w:rPr>
        <w:t xml:space="preserve">относятся к работникам организации-исполнителя и описывают основные положения, неразрывно связанные с выполнением трудовых действий личным составом подразделения по противодействию беспилотным аппаратам на установленных для них трудовых местах </w:t>
      </w:r>
      <w:proofErr w:type="gramStart"/>
      <w:r>
        <w:rPr>
          <w:rFonts w:ascii="Times New Roman" w:hAnsi="Times New Roman" w:cs="Times New Roman"/>
        </w:rPr>
        <w:t>( постах</w:t>
      </w:r>
      <w:proofErr w:type="gramEnd"/>
      <w:r>
        <w:rPr>
          <w:rFonts w:ascii="Times New Roman" w:hAnsi="Times New Roman" w:cs="Times New Roman"/>
        </w:rPr>
        <w:t xml:space="preserve">). </w:t>
      </w:r>
      <w:proofErr w:type="gramStart"/>
      <w:r>
        <w:rPr>
          <w:rFonts w:ascii="Times New Roman" w:hAnsi="Times New Roman" w:cs="Times New Roman"/>
        </w:rPr>
        <w:t>Основной п</w:t>
      </w:r>
      <w:r w:rsidR="00292715">
        <w:rPr>
          <w:rFonts w:ascii="Times New Roman" w:hAnsi="Times New Roman" w:cs="Times New Roman"/>
        </w:rPr>
        <w:t>роблемой при выполнении работ (</w:t>
      </w:r>
      <w:r>
        <w:rPr>
          <w:rFonts w:ascii="Times New Roman" w:hAnsi="Times New Roman" w:cs="Times New Roman"/>
        </w:rPr>
        <w:t>оказании услуг) является нарушение постовой дисциплины работниками организации исполнителя в том числе и на руководящем уровне.</w:t>
      </w:r>
      <w:proofErr w:type="gramEnd"/>
      <w:r>
        <w:rPr>
          <w:rFonts w:ascii="Times New Roman" w:hAnsi="Times New Roman" w:cs="Times New Roman"/>
        </w:rPr>
        <w:t xml:space="preserve"> Детальное описа</w:t>
      </w:r>
      <w:r w:rsidR="00292715">
        <w:rPr>
          <w:rFonts w:ascii="Times New Roman" w:hAnsi="Times New Roman" w:cs="Times New Roman"/>
        </w:rPr>
        <w:t>ние трудовых функций работников</w:t>
      </w:r>
      <w:r>
        <w:rPr>
          <w:rFonts w:ascii="Times New Roman" w:hAnsi="Times New Roman" w:cs="Times New Roman"/>
        </w:rPr>
        <w:t xml:space="preserve"> содержится в макетах табелей постов, приведенных в Приложениях </w:t>
      </w:r>
      <w:proofErr w:type="gramStart"/>
      <w:r>
        <w:rPr>
          <w:rFonts w:ascii="Times New Roman" w:hAnsi="Times New Roman" w:cs="Times New Roman"/>
        </w:rPr>
        <w:t>к  данному</w:t>
      </w:r>
      <w:proofErr w:type="gramEnd"/>
      <w:r w:rsidR="00292715">
        <w:rPr>
          <w:rFonts w:ascii="Times New Roman" w:hAnsi="Times New Roman" w:cs="Times New Roman"/>
        </w:rPr>
        <w:t xml:space="preserve"> и иным системным</w:t>
      </w:r>
      <w:r>
        <w:rPr>
          <w:rFonts w:ascii="Times New Roman" w:hAnsi="Times New Roman" w:cs="Times New Roman"/>
        </w:rPr>
        <w:t xml:space="preserve"> ГОСТ Р.  </w:t>
      </w:r>
    </w:p>
    <w:p w14:paraId="4678BCE2" w14:textId="77777777" w:rsidR="00961D08" w:rsidRDefault="00961D08" w:rsidP="00961D08">
      <w:pPr>
        <w:jc w:val="both"/>
        <w:rPr>
          <w:rFonts w:ascii="Times New Roman" w:hAnsi="Times New Roman"/>
          <w:b/>
          <w:color w:val="000000"/>
        </w:rPr>
      </w:pPr>
    </w:p>
    <w:p w14:paraId="271BB884" w14:textId="0D9CA950" w:rsidR="00961D08" w:rsidRDefault="00961D08" w:rsidP="002B68BB">
      <w:pPr>
        <w:rPr>
          <w:rFonts w:ascii="Times New Roman" w:hAnsi="Times New Roman" w:cs="Times New Roman"/>
          <w:b/>
        </w:rPr>
      </w:pPr>
      <w:bookmarkStart w:id="3" w:name="_Hlk530146382"/>
      <w:r>
        <w:rPr>
          <w:rFonts w:ascii="Times New Roman" w:hAnsi="Times New Roman" w:cs="Times New Roman"/>
          <w:b/>
        </w:rPr>
        <w:t xml:space="preserve">5.3 </w:t>
      </w:r>
      <w:r w:rsidRPr="00BA310F">
        <w:rPr>
          <w:rFonts w:ascii="Times New Roman" w:hAnsi="Times New Roman" w:cs="Times New Roman"/>
          <w:b/>
        </w:rPr>
        <w:t xml:space="preserve">Общие требования к организациям с особыми уставными задачами, оказывающим </w:t>
      </w:r>
      <w:r w:rsidR="002B68BB">
        <w:rPr>
          <w:rFonts w:ascii="Times New Roman" w:hAnsi="Times New Roman" w:cs="Times New Roman"/>
          <w:b/>
        </w:rPr>
        <w:t xml:space="preserve">охранную </w:t>
      </w:r>
      <w:r w:rsidRPr="00BA310F">
        <w:rPr>
          <w:rFonts w:ascii="Times New Roman" w:hAnsi="Times New Roman" w:cs="Times New Roman"/>
          <w:b/>
        </w:rPr>
        <w:t>услугу</w:t>
      </w:r>
      <w:r>
        <w:rPr>
          <w:rFonts w:ascii="Times New Roman" w:hAnsi="Times New Roman" w:cs="Times New Roman"/>
          <w:b/>
        </w:rPr>
        <w:t xml:space="preserve"> (проводящим</w:t>
      </w:r>
      <w:r w:rsidR="009020A4">
        <w:rPr>
          <w:rFonts w:ascii="Times New Roman" w:hAnsi="Times New Roman" w:cs="Times New Roman"/>
          <w:b/>
        </w:rPr>
        <w:t xml:space="preserve"> охранные</w:t>
      </w:r>
      <w:r>
        <w:rPr>
          <w:rFonts w:ascii="Times New Roman" w:hAnsi="Times New Roman" w:cs="Times New Roman"/>
          <w:b/>
        </w:rPr>
        <w:t xml:space="preserve"> работы)</w:t>
      </w:r>
      <w:r w:rsidRPr="00BA310F">
        <w:rPr>
          <w:rFonts w:ascii="Times New Roman" w:hAnsi="Times New Roman" w:cs="Times New Roman"/>
          <w:b/>
        </w:rPr>
        <w:t xml:space="preserve"> </w:t>
      </w:r>
      <w:bookmarkEnd w:id="3"/>
    </w:p>
    <w:p w14:paraId="4E181D7B" w14:textId="77777777" w:rsidR="009020A4" w:rsidRDefault="009020A4" w:rsidP="002B68BB">
      <w:pPr>
        <w:rPr>
          <w:rFonts w:ascii="Times New Roman" w:hAnsi="Times New Roman" w:cs="Times New Roman"/>
          <w:shd w:val="clear" w:color="auto" w:fill="FFFFFF"/>
          <w:lang w:val="ru-RU"/>
        </w:rPr>
      </w:pPr>
    </w:p>
    <w:p w14:paraId="6D826A81" w14:textId="6CC85328" w:rsidR="00961D08" w:rsidRPr="00C152F6" w:rsidRDefault="00961D08" w:rsidP="00961D08">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Оказание услуги подразумевает получение прибыли организацией, имеющей лицензию на данный вид деятельности. К таким относятся частные охранные</w:t>
      </w:r>
      <w:r w:rsidRPr="00AE1CE6">
        <w:rPr>
          <w:rFonts w:ascii="Times New Roman" w:hAnsi="Times New Roman" w:cs="Times New Roman"/>
          <w:shd w:val="clear" w:color="auto" w:fill="FFFFFF"/>
          <w:lang w:val="ru-RU"/>
        </w:rPr>
        <w:t xml:space="preserve"> </w:t>
      </w:r>
      <w:r>
        <w:rPr>
          <w:rFonts w:ascii="Times New Roman" w:hAnsi="Times New Roman" w:cs="Times New Roman"/>
          <w:shd w:val="clear" w:color="auto" w:fill="FFFFFF"/>
          <w:lang w:val="ru-RU"/>
        </w:rPr>
        <w:t>организации и имеющие право на оказание услуг на возмездной основе подразделения ведомственной и вневедомственной охраны (ОВО) в структуре ФОИВ. Стандарт предписывает указанным организациям наличие достаточного количества квалифицированных работников для обеспечения должного качества оказания данной услуги. Это один из о</w:t>
      </w:r>
      <w:r w:rsidR="002B68BB">
        <w:rPr>
          <w:rFonts w:ascii="Times New Roman" w:hAnsi="Times New Roman" w:cs="Times New Roman"/>
          <w:shd w:val="clear" w:color="auto" w:fill="FFFFFF"/>
          <w:lang w:val="ru-RU"/>
        </w:rPr>
        <w:t>сновных предметов контроля ТК 20</w:t>
      </w:r>
      <w:r>
        <w:rPr>
          <w:rFonts w:ascii="Times New Roman" w:hAnsi="Times New Roman" w:cs="Times New Roman"/>
          <w:shd w:val="clear" w:color="auto" w:fill="FFFFFF"/>
          <w:lang w:val="ru-RU"/>
        </w:rPr>
        <w:t>8. Поставщику услуги предписывается формирование плана охраны - основного документа, содержащего описание объекта, порядок взятия его под охрану, расстановку постов на местности (дислокацию постов), расчет сил и средств, порядок заступления на посты, действия по различным видам тревог и другие, необходимые для охраны объекта  системные компоненты. Право проверки оказания услуги предоставляется организации-заказчику, что не отменяет проведение иных контрольных мероприятий, предусмотренных законом. В этом разделе устанавливаются условия и пределы ответственности поставщика услуги перед ее заказчиком и третьими лицами.</w:t>
      </w:r>
    </w:p>
    <w:p w14:paraId="3F3CCCCD" w14:textId="77777777" w:rsidR="00961D08" w:rsidRDefault="00961D08" w:rsidP="00961D08">
      <w:pPr>
        <w:jc w:val="both"/>
        <w:rPr>
          <w:rFonts w:ascii="Times New Roman" w:hAnsi="Times New Roman" w:cs="Times New Roman"/>
          <w:shd w:val="clear" w:color="auto" w:fill="FFFFFF"/>
        </w:rPr>
      </w:pPr>
    </w:p>
    <w:p w14:paraId="1A89AAB8" w14:textId="32EC526D" w:rsidR="00961D08" w:rsidRPr="007E6615" w:rsidRDefault="00961D08" w:rsidP="00961D08">
      <w:pPr>
        <w:jc w:val="both"/>
        <w:rPr>
          <w:rFonts w:ascii="Times New Roman" w:hAnsi="Times New Roman" w:cs="Times New Roman"/>
          <w:shd w:val="clear" w:color="auto" w:fill="FFFFFF"/>
        </w:rPr>
      </w:pPr>
      <w:r>
        <w:rPr>
          <w:rFonts w:ascii="Times New Roman" w:hAnsi="Times New Roman" w:cs="Times New Roman"/>
          <w:b/>
        </w:rPr>
        <w:t xml:space="preserve">6. </w:t>
      </w:r>
      <w:r w:rsidRPr="007E6615">
        <w:rPr>
          <w:rFonts w:ascii="Times New Roman" w:hAnsi="Times New Roman" w:cs="Times New Roman"/>
          <w:b/>
        </w:rPr>
        <w:t xml:space="preserve">Порядок обеспечения безопасности охраняемого объекта при оказании </w:t>
      </w:r>
      <w:r w:rsidR="009020A4">
        <w:rPr>
          <w:rFonts w:ascii="Times New Roman" w:hAnsi="Times New Roman" w:cs="Times New Roman"/>
          <w:b/>
        </w:rPr>
        <w:t>охранной услуги (проведении</w:t>
      </w:r>
      <w:r w:rsidRPr="007E6615">
        <w:rPr>
          <w:rFonts w:ascii="Times New Roman" w:hAnsi="Times New Roman" w:cs="Times New Roman"/>
          <w:b/>
        </w:rPr>
        <w:t xml:space="preserve"> </w:t>
      </w:r>
      <w:r w:rsidR="00805229">
        <w:rPr>
          <w:rFonts w:ascii="Times New Roman" w:hAnsi="Times New Roman" w:cs="Times New Roman"/>
          <w:b/>
        </w:rPr>
        <w:t xml:space="preserve">охранных </w:t>
      </w:r>
      <w:r w:rsidRPr="007E6615">
        <w:rPr>
          <w:rFonts w:ascii="Times New Roman" w:hAnsi="Times New Roman" w:cs="Times New Roman"/>
          <w:b/>
        </w:rPr>
        <w:t xml:space="preserve">работ) </w:t>
      </w:r>
    </w:p>
    <w:p w14:paraId="2E670AF2" w14:textId="77777777" w:rsidR="00961D08" w:rsidRDefault="00961D08" w:rsidP="00961D08">
      <w:pPr>
        <w:jc w:val="both"/>
        <w:rPr>
          <w:rFonts w:ascii="Times New Roman" w:hAnsi="Times New Roman" w:cs="Times New Roman"/>
          <w:lang w:val="ru-RU"/>
        </w:rPr>
      </w:pPr>
    </w:p>
    <w:p w14:paraId="421B9EEF" w14:textId="77777777" w:rsidR="00961D08" w:rsidRPr="008D30C9" w:rsidRDefault="00961D08" w:rsidP="00961D08">
      <w:pPr>
        <w:jc w:val="both"/>
        <w:rPr>
          <w:rFonts w:ascii="Times New Roman" w:hAnsi="Times New Roman" w:cs="Times New Roman"/>
          <w:lang w:val="ru-RU"/>
        </w:rPr>
      </w:pPr>
      <w:r w:rsidRPr="00341724">
        <w:rPr>
          <w:rFonts w:ascii="Times New Roman" w:hAnsi="Times New Roman" w:cs="Times New Roman"/>
          <w:lang w:val="ru-RU"/>
        </w:rPr>
        <w:t>Данный раздел стандарта описывает</w:t>
      </w:r>
      <w:r>
        <w:rPr>
          <w:rFonts w:ascii="Times New Roman" w:hAnsi="Times New Roman" w:cs="Times New Roman"/>
          <w:lang w:val="ru-RU"/>
        </w:rPr>
        <w:t xml:space="preserve"> общий порядок работы и технологические требования, необходимые для обеспечения надежной практической деятельности работников организации-поставщика услуги </w:t>
      </w:r>
      <w:r w:rsidRPr="008D30C9">
        <w:rPr>
          <w:rFonts w:ascii="Times New Roman" w:hAnsi="Times New Roman" w:cs="Times New Roman"/>
        </w:rPr>
        <w:t>по противодействию беспилотным аппаратам</w:t>
      </w:r>
      <w:r>
        <w:rPr>
          <w:rFonts w:ascii="Times New Roman" w:hAnsi="Times New Roman" w:cs="Times New Roman"/>
        </w:rPr>
        <w:t xml:space="preserve"> вне зависимости от формы, размеров, технологического назначения, расположения на местности ведомственной принадлежности и формы собственности охраняемого объекта. </w:t>
      </w:r>
    </w:p>
    <w:p w14:paraId="38AD196E" w14:textId="77777777" w:rsidR="00961D08" w:rsidRDefault="00961D08" w:rsidP="00961D08">
      <w:pPr>
        <w:jc w:val="center"/>
        <w:rPr>
          <w:lang w:val="ru-RU"/>
        </w:rPr>
      </w:pPr>
    </w:p>
    <w:p w14:paraId="63B56C4C" w14:textId="77777777" w:rsidR="00961D08" w:rsidRPr="00B927D2" w:rsidRDefault="00961D08" w:rsidP="00961D08">
      <w:pPr>
        <w:jc w:val="both"/>
        <w:rPr>
          <w:rFonts w:ascii="Times New Roman" w:hAnsi="Times New Roman" w:cs="Times New Roman"/>
          <w:b/>
        </w:rPr>
      </w:pPr>
      <w:r w:rsidRPr="00B927D2">
        <w:rPr>
          <w:rFonts w:ascii="Times New Roman" w:hAnsi="Times New Roman" w:cs="Times New Roman"/>
          <w:b/>
        </w:rPr>
        <w:t>6.1 Взятие объекта под охрану</w:t>
      </w:r>
    </w:p>
    <w:p w14:paraId="4208898F" w14:textId="77777777" w:rsidR="00961D08" w:rsidRDefault="00961D08" w:rsidP="00961D08">
      <w:pPr>
        <w:jc w:val="both"/>
      </w:pPr>
    </w:p>
    <w:p w14:paraId="5C9206A5" w14:textId="10AFC9FF" w:rsidR="00961D08" w:rsidRDefault="00961D08" w:rsidP="00961D08">
      <w:pPr>
        <w:jc w:val="both"/>
        <w:rPr>
          <w:rFonts w:ascii="Times New Roman" w:hAnsi="Times New Roman" w:cs="Times New Roman"/>
        </w:rPr>
      </w:pPr>
      <w:r>
        <w:rPr>
          <w:rFonts w:ascii="Times New Roman" w:hAnsi="Times New Roman" w:cs="Times New Roman"/>
        </w:rPr>
        <w:t xml:space="preserve">         </w:t>
      </w:r>
      <w:proofErr w:type="gramStart"/>
      <w:r w:rsidRPr="005605D8">
        <w:rPr>
          <w:rFonts w:ascii="Times New Roman" w:hAnsi="Times New Roman" w:cs="Times New Roman"/>
        </w:rPr>
        <w:t>Стандарт предписывает</w:t>
      </w:r>
      <w:r>
        <w:rPr>
          <w:rFonts w:ascii="Times New Roman" w:hAnsi="Times New Roman" w:cs="Times New Roman"/>
        </w:rPr>
        <w:t xml:space="preserve"> порядок</w:t>
      </w:r>
      <w:r w:rsidRPr="005605D8">
        <w:rPr>
          <w:rFonts w:ascii="Times New Roman" w:hAnsi="Times New Roman" w:cs="Times New Roman"/>
        </w:rPr>
        <w:t xml:space="preserve"> взятия объекта под охрану</w:t>
      </w:r>
      <w:r>
        <w:rPr>
          <w:rFonts w:ascii="Times New Roman" w:hAnsi="Times New Roman" w:cs="Times New Roman"/>
        </w:rPr>
        <w:t>, что требуется Планом охраны.</w:t>
      </w:r>
      <w:proofErr w:type="gramEnd"/>
      <w:r>
        <w:rPr>
          <w:rFonts w:ascii="Times New Roman" w:hAnsi="Times New Roman" w:cs="Times New Roman"/>
        </w:rPr>
        <w:t xml:space="preserve"> </w:t>
      </w:r>
      <w:proofErr w:type="gramStart"/>
      <w:r>
        <w:rPr>
          <w:rFonts w:ascii="Times New Roman" w:hAnsi="Times New Roman" w:cs="Times New Roman"/>
        </w:rPr>
        <w:t>Исполнитель услуги, п</w:t>
      </w:r>
      <w:r w:rsidR="00595E0E">
        <w:rPr>
          <w:rFonts w:ascii="Times New Roman" w:hAnsi="Times New Roman" w:cs="Times New Roman"/>
        </w:rPr>
        <w:t>одписывая акт оперативно-технич</w:t>
      </w:r>
      <w:r>
        <w:rPr>
          <w:rFonts w:ascii="Times New Roman" w:hAnsi="Times New Roman" w:cs="Times New Roman"/>
        </w:rPr>
        <w:t>е</w:t>
      </w:r>
      <w:r w:rsidR="00595E0E">
        <w:rPr>
          <w:rFonts w:ascii="Times New Roman" w:hAnsi="Times New Roman" w:cs="Times New Roman"/>
        </w:rPr>
        <w:t>с</w:t>
      </w:r>
      <w:r>
        <w:rPr>
          <w:rFonts w:ascii="Times New Roman" w:hAnsi="Times New Roman" w:cs="Times New Roman"/>
        </w:rPr>
        <w:t>кого осмотр</w:t>
      </w:r>
      <w:r w:rsidR="00595E0E">
        <w:rPr>
          <w:rFonts w:ascii="Times New Roman" w:hAnsi="Times New Roman" w:cs="Times New Roman"/>
        </w:rPr>
        <w:t>а</w:t>
      </w:r>
      <w:r>
        <w:rPr>
          <w:rFonts w:ascii="Times New Roman" w:hAnsi="Times New Roman" w:cs="Times New Roman"/>
        </w:rPr>
        <w:t xml:space="preserve"> (ОТО профессиональный термин и</w:t>
      </w:r>
      <w:r w:rsidR="00E27278">
        <w:rPr>
          <w:rFonts w:ascii="Times New Roman" w:hAnsi="Times New Roman" w:cs="Times New Roman"/>
        </w:rPr>
        <w:t xml:space="preserve">з практики органов госохраны), </w:t>
      </w:r>
      <w:r>
        <w:rPr>
          <w:rFonts w:ascii="Times New Roman" w:hAnsi="Times New Roman" w:cs="Times New Roman"/>
        </w:rPr>
        <w:t>вверяемого под его охрану объекта, с момента его подписания обеими сторонами, юридически берет на себя обязательство выполнять порученную работу на условиях заключенного договора.</w:t>
      </w:r>
      <w:proofErr w:type="gramEnd"/>
      <w:r>
        <w:rPr>
          <w:rFonts w:ascii="Times New Roman" w:hAnsi="Times New Roman" w:cs="Times New Roman"/>
        </w:rPr>
        <w:t xml:space="preserve"> </w:t>
      </w:r>
      <w:proofErr w:type="gramStart"/>
      <w:r>
        <w:rPr>
          <w:rFonts w:ascii="Times New Roman" w:hAnsi="Times New Roman" w:cs="Times New Roman"/>
        </w:rPr>
        <w:t xml:space="preserve">Наличие акта ОТО уже охраняемого объекта </w:t>
      </w:r>
      <w:r w:rsidR="00015987">
        <w:rPr>
          <w:rFonts w:ascii="Times New Roman" w:hAnsi="Times New Roman" w:cs="Times New Roman"/>
        </w:rPr>
        <w:t xml:space="preserve">силами и средствами объектовой охраны </w:t>
      </w:r>
      <w:r w:rsidR="00805229">
        <w:rPr>
          <w:rFonts w:ascii="Times New Roman" w:hAnsi="Times New Roman" w:cs="Times New Roman"/>
        </w:rPr>
        <w:t xml:space="preserve">при необходимости, </w:t>
      </w:r>
      <w:r>
        <w:rPr>
          <w:rFonts w:ascii="Times New Roman" w:hAnsi="Times New Roman" w:cs="Times New Roman"/>
        </w:rPr>
        <w:t xml:space="preserve">не отменяет обязательного проведения профильного осмотра группой (подразделением) </w:t>
      </w:r>
      <w:r w:rsidRPr="0096532D">
        <w:rPr>
          <w:rFonts w:ascii="Times New Roman" w:hAnsi="Times New Roman" w:cs="Times New Roman"/>
        </w:rPr>
        <w:t>по нейтрализации беспилотных аппаратов</w:t>
      </w:r>
      <w:r>
        <w:rPr>
          <w:rFonts w:ascii="Times New Roman" w:hAnsi="Times New Roman" w:cs="Times New Roman"/>
        </w:rPr>
        <w:t xml:space="preserve"> и составления </w:t>
      </w:r>
      <w:r w:rsidR="00015987">
        <w:rPr>
          <w:rFonts w:ascii="Times New Roman" w:hAnsi="Times New Roman" w:cs="Times New Roman"/>
        </w:rPr>
        <w:t>отдельного</w:t>
      </w:r>
      <w:r>
        <w:rPr>
          <w:rFonts w:ascii="Times New Roman" w:hAnsi="Times New Roman" w:cs="Times New Roman"/>
        </w:rPr>
        <w:t xml:space="preserve"> акта ОТО для подписания его заказчиком.</w:t>
      </w:r>
      <w:proofErr w:type="gramEnd"/>
      <w:r>
        <w:rPr>
          <w:rFonts w:ascii="Times New Roman" w:hAnsi="Times New Roman" w:cs="Times New Roman"/>
        </w:rPr>
        <w:t xml:space="preserve"> </w:t>
      </w:r>
      <w:proofErr w:type="gramStart"/>
      <w:r>
        <w:rPr>
          <w:rFonts w:ascii="Times New Roman" w:hAnsi="Times New Roman" w:cs="Times New Roman"/>
        </w:rPr>
        <w:t>Таким образом соблюдается последовательность (очередность) проведения ОТО даже если объект берется под охрану изначально.</w:t>
      </w:r>
      <w:proofErr w:type="gramEnd"/>
      <w:r>
        <w:rPr>
          <w:rFonts w:ascii="Times New Roman" w:hAnsi="Times New Roman" w:cs="Times New Roman"/>
        </w:rPr>
        <w:t xml:space="preserve"> </w:t>
      </w:r>
      <w:proofErr w:type="gramStart"/>
      <w:r>
        <w:rPr>
          <w:rFonts w:ascii="Times New Roman" w:hAnsi="Times New Roman" w:cs="Times New Roman"/>
        </w:rPr>
        <w:t>Из этого следует функциональное разделение рабочих мест - постов объектовой охраны и постов противодействия беспилотным аппаратов и как следствие, решение вопросов интеграции и взаимодействия двух ВПД на одном объекте.</w:t>
      </w:r>
      <w:proofErr w:type="gramEnd"/>
      <w:r>
        <w:rPr>
          <w:rFonts w:ascii="Times New Roman" w:hAnsi="Times New Roman" w:cs="Times New Roman"/>
        </w:rPr>
        <w:t xml:space="preserve">  </w:t>
      </w:r>
      <w:proofErr w:type="gramStart"/>
      <w:r>
        <w:rPr>
          <w:rFonts w:ascii="Times New Roman" w:hAnsi="Times New Roman" w:cs="Times New Roman"/>
        </w:rPr>
        <w:t>Взятие объекта под охрану в соответствии с принципом “кто взял под охрану объект, тот и отвечает за нанесение ему ущерба”, имеет юридическое зна</w:t>
      </w:r>
      <w:r w:rsidR="00B17F7E">
        <w:rPr>
          <w:rFonts w:ascii="Times New Roman" w:hAnsi="Times New Roman" w:cs="Times New Roman"/>
        </w:rPr>
        <w:t>чение.</w:t>
      </w:r>
      <w:proofErr w:type="gramEnd"/>
      <w:r w:rsidR="00B17F7E">
        <w:rPr>
          <w:rFonts w:ascii="Times New Roman" w:hAnsi="Times New Roman" w:cs="Times New Roman"/>
        </w:rPr>
        <w:t xml:space="preserve"> В служебной документации</w:t>
      </w:r>
      <w:r>
        <w:rPr>
          <w:rFonts w:ascii="Times New Roman" w:hAnsi="Times New Roman" w:cs="Times New Roman"/>
        </w:rPr>
        <w:t xml:space="preserve"> объекта</w:t>
      </w:r>
      <w:r w:rsidR="00B17F7E">
        <w:rPr>
          <w:rFonts w:ascii="Times New Roman" w:hAnsi="Times New Roman" w:cs="Times New Roman"/>
        </w:rPr>
        <w:t>, охраняемого</w:t>
      </w:r>
      <w:r w:rsidR="00B17F7E">
        <w:rPr>
          <w:rFonts w:ascii="Times New Roman" w:hAnsi="Times New Roman"/>
        </w:rPr>
        <w:t xml:space="preserve"> согласно регламенту его анитеррористической защищенности</w:t>
      </w:r>
      <w:r>
        <w:rPr>
          <w:rFonts w:ascii="Times New Roman" w:hAnsi="Times New Roman" w:cs="Times New Roman"/>
        </w:rPr>
        <w:t xml:space="preserve"> </w:t>
      </w:r>
      <w:r w:rsidR="00B17F7E">
        <w:rPr>
          <w:rFonts w:ascii="Times New Roman" w:hAnsi="Times New Roman" w:cs="Times New Roman"/>
        </w:rPr>
        <w:t xml:space="preserve">(далее- </w:t>
      </w:r>
      <w:r>
        <w:rPr>
          <w:rFonts w:ascii="Times New Roman" w:hAnsi="Times New Roman" w:cs="Times New Roman"/>
        </w:rPr>
        <w:t>АТЗ</w:t>
      </w:r>
      <w:r w:rsidR="00B17F7E">
        <w:rPr>
          <w:rFonts w:ascii="Times New Roman" w:hAnsi="Times New Roman" w:cs="Times New Roman"/>
        </w:rPr>
        <w:t>)</w:t>
      </w:r>
      <w:r>
        <w:rPr>
          <w:rFonts w:ascii="Times New Roman" w:hAnsi="Times New Roman" w:cs="Times New Roman"/>
        </w:rPr>
        <w:t xml:space="preserve"> должны </w:t>
      </w:r>
      <w:proofErr w:type="gramStart"/>
      <w:r>
        <w:rPr>
          <w:rFonts w:ascii="Times New Roman" w:hAnsi="Times New Roman" w:cs="Times New Roman"/>
        </w:rPr>
        <w:t>присутствовать :</w:t>
      </w:r>
      <w:proofErr w:type="gramEnd"/>
      <w:r>
        <w:rPr>
          <w:rFonts w:ascii="Times New Roman" w:hAnsi="Times New Roman" w:cs="Times New Roman"/>
        </w:rPr>
        <w:t xml:space="preserve"> </w:t>
      </w:r>
    </w:p>
    <w:p w14:paraId="6915BDA8" w14:textId="77777777" w:rsidR="00961D08" w:rsidRDefault="00961D08" w:rsidP="00961D08">
      <w:pPr>
        <w:jc w:val="both"/>
        <w:rPr>
          <w:rFonts w:ascii="Times New Roman" w:hAnsi="Times New Roman" w:cs="Times New Roman"/>
        </w:rPr>
      </w:pPr>
    </w:p>
    <w:p w14:paraId="0219CE72" w14:textId="77777777" w:rsidR="00961D08" w:rsidRPr="009A1972" w:rsidRDefault="00961D08" w:rsidP="00961D08">
      <w:pPr>
        <w:pStyle w:val="ListParagraph"/>
        <w:numPr>
          <w:ilvl w:val="0"/>
          <w:numId w:val="1"/>
        </w:numPr>
        <w:jc w:val="both"/>
        <w:rPr>
          <w:rFonts w:ascii="Times New Roman" w:hAnsi="Times New Roman"/>
          <w:sz w:val="24"/>
          <w:szCs w:val="24"/>
        </w:rPr>
      </w:pPr>
      <w:r>
        <w:rPr>
          <w:rFonts w:ascii="Times New Roman" w:hAnsi="Times New Roman"/>
          <w:sz w:val="24"/>
          <w:szCs w:val="24"/>
        </w:rPr>
        <w:t>П</w:t>
      </w:r>
      <w:r w:rsidRPr="009A1972">
        <w:rPr>
          <w:rFonts w:ascii="Times New Roman" w:hAnsi="Times New Roman"/>
          <w:sz w:val="24"/>
          <w:szCs w:val="24"/>
        </w:rPr>
        <w:t xml:space="preserve">аспорт АТЗ; </w:t>
      </w:r>
    </w:p>
    <w:p w14:paraId="33119AEB" w14:textId="77777777" w:rsidR="00961D08" w:rsidRPr="009A1972" w:rsidRDefault="00961D08" w:rsidP="00961D08">
      <w:pPr>
        <w:pStyle w:val="ListParagraph"/>
        <w:numPr>
          <w:ilvl w:val="0"/>
          <w:numId w:val="1"/>
        </w:numPr>
        <w:jc w:val="both"/>
        <w:rPr>
          <w:rFonts w:ascii="Times New Roman" w:hAnsi="Times New Roman"/>
          <w:sz w:val="24"/>
          <w:szCs w:val="24"/>
        </w:rPr>
      </w:pPr>
      <w:r>
        <w:rPr>
          <w:rFonts w:ascii="Times New Roman" w:hAnsi="Times New Roman"/>
          <w:sz w:val="24"/>
          <w:szCs w:val="24"/>
        </w:rPr>
        <w:t>Д</w:t>
      </w:r>
      <w:r w:rsidRPr="009A1972">
        <w:rPr>
          <w:rFonts w:ascii="Times New Roman" w:hAnsi="Times New Roman"/>
          <w:sz w:val="24"/>
          <w:szCs w:val="24"/>
        </w:rPr>
        <w:t>оговор на охрану</w:t>
      </w:r>
      <w:r>
        <w:rPr>
          <w:rFonts w:ascii="Times New Roman" w:hAnsi="Times New Roman"/>
          <w:sz w:val="24"/>
          <w:szCs w:val="24"/>
        </w:rPr>
        <w:t xml:space="preserve"> </w:t>
      </w:r>
      <w:r>
        <w:rPr>
          <w:rFonts w:ascii="Times New Roman" w:hAnsi="Times New Roman"/>
          <w:sz w:val="24"/>
          <w:szCs w:val="24"/>
          <w:lang w:val="en-US"/>
        </w:rPr>
        <w:t>*</w:t>
      </w:r>
      <w:r w:rsidRPr="009A1972">
        <w:rPr>
          <w:rFonts w:ascii="Times New Roman" w:hAnsi="Times New Roman"/>
          <w:sz w:val="24"/>
          <w:szCs w:val="24"/>
        </w:rPr>
        <w:t xml:space="preserve">; </w:t>
      </w:r>
    </w:p>
    <w:p w14:paraId="4571095B" w14:textId="77777777" w:rsidR="00961D08" w:rsidRPr="009A1972" w:rsidRDefault="00961D08" w:rsidP="00961D08">
      <w:pPr>
        <w:pStyle w:val="ListParagraph"/>
        <w:numPr>
          <w:ilvl w:val="0"/>
          <w:numId w:val="1"/>
        </w:numPr>
        <w:jc w:val="both"/>
        <w:rPr>
          <w:rFonts w:ascii="Times New Roman" w:hAnsi="Times New Roman"/>
          <w:sz w:val="24"/>
          <w:szCs w:val="24"/>
        </w:rPr>
      </w:pPr>
      <w:r>
        <w:rPr>
          <w:rFonts w:ascii="Times New Roman" w:hAnsi="Times New Roman"/>
          <w:sz w:val="24"/>
          <w:szCs w:val="24"/>
        </w:rPr>
        <w:t>П</w:t>
      </w:r>
      <w:r w:rsidRPr="009A1972">
        <w:rPr>
          <w:rFonts w:ascii="Times New Roman" w:hAnsi="Times New Roman"/>
          <w:sz w:val="24"/>
          <w:szCs w:val="24"/>
        </w:rPr>
        <w:t>лан охраны с приложениями</w:t>
      </w:r>
      <w:r>
        <w:rPr>
          <w:rFonts w:ascii="Times New Roman" w:hAnsi="Times New Roman"/>
          <w:sz w:val="24"/>
          <w:szCs w:val="24"/>
        </w:rPr>
        <w:t xml:space="preserve"> (штатное расписание, дислокация и табели постов)* </w:t>
      </w:r>
      <w:r w:rsidRPr="009A1972">
        <w:rPr>
          <w:rFonts w:ascii="Times New Roman" w:hAnsi="Times New Roman"/>
          <w:sz w:val="24"/>
          <w:szCs w:val="24"/>
        </w:rPr>
        <w:t xml:space="preserve">; </w:t>
      </w:r>
    </w:p>
    <w:p w14:paraId="1C80CCB1" w14:textId="72722590" w:rsidR="00961D08" w:rsidRPr="009A1972" w:rsidRDefault="00961D08" w:rsidP="00961D08">
      <w:pPr>
        <w:pStyle w:val="ListParagraph"/>
        <w:numPr>
          <w:ilvl w:val="0"/>
          <w:numId w:val="1"/>
        </w:numPr>
        <w:jc w:val="both"/>
        <w:rPr>
          <w:rFonts w:ascii="Times New Roman" w:hAnsi="Times New Roman"/>
          <w:sz w:val="24"/>
          <w:szCs w:val="24"/>
        </w:rPr>
      </w:pPr>
      <w:r>
        <w:rPr>
          <w:rFonts w:ascii="Times New Roman" w:hAnsi="Times New Roman"/>
          <w:sz w:val="24"/>
          <w:szCs w:val="24"/>
        </w:rPr>
        <w:t>А</w:t>
      </w:r>
      <w:r w:rsidRPr="009A1972">
        <w:rPr>
          <w:rFonts w:ascii="Times New Roman" w:hAnsi="Times New Roman"/>
          <w:sz w:val="24"/>
          <w:szCs w:val="24"/>
        </w:rPr>
        <w:t>кт ОТО при взятии объекта под охрану</w:t>
      </w:r>
      <w:r w:rsidR="00D03781">
        <w:rPr>
          <w:rFonts w:ascii="Times New Roman" w:hAnsi="Times New Roman"/>
          <w:sz w:val="24"/>
          <w:szCs w:val="24"/>
        </w:rPr>
        <w:t xml:space="preserve"> </w:t>
      </w:r>
      <w:r w:rsidR="00D03781">
        <w:rPr>
          <w:rFonts w:ascii="Times New Roman" w:hAnsi="Times New Roman"/>
          <w:sz w:val="24"/>
          <w:szCs w:val="24"/>
          <w:lang w:val="en-US"/>
        </w:rPr>
        <w:t>*</w:t>
      </w:r>
      <w:r w:rsidR="00D03781">
        <w:rPr>
          <w:rFonts w:ascii="Times New Roman" w:hAnsi="Times New Roman"/>
          <w:sz w:val="24"/>
          <w:szCs w:val="24"/>
        </w:rPr>
        <w:t xml:space="preserve"> </w:t>
      </w:r>
      <w:r w:rsidRPr="009A1972">
        <w:rPr>
          <w:rFonts w:ascii="Times New Roman" w:hAnsi="Times New Roman"/>
          <w:sz w:val="24"/>
          <w:szCs w:val="24"/>
        </w:rPr>
        <w:t xml:space="preserve">; </w:t>
      </w:r>
    </w:p>
    <w:p w14:paraId="1439539B" w14:textId="7647DDC5" w:rsidR="00961D08" w:rsidRPr="009A1972" w:rsidRDefault="00961D08" w:rsidP="00961D08">
      <w:pPr>
        <w:pStyle w:val="ListParagraph"/>
        <w:numPr>
          <w:ilvl w:val="0"/>
          <w:numId w:val="1"/>
        </w:numPr>
        <w:jc w:val="both"/>
        <w:rPr>
          <w:rFonts w:ascii="Times New Roman" w:hAnsi="Times New Roman"/>
          <w:sz w:val="24"/>
          <w:szCs w:val="24"/>
        </w:rPr>
      </w:pPr>
      <w:r>
        <w:rPr>
          <w:rFonts w:ascii="Times New Roman" w:hAnsi="Times New Roman"/>
          <w:sz w:val="24"/>
          <w:szCs w:val="24"/>
        </w:rPr>
        <w:t>А</w:t>
      </w:r>
      <w:r w:rsidRPr="009A1972">
        <w:rPr>
          <w:rFonts w:ascii="Times New Roman" w:hAnsi="Times New Roman"/>
          <w:sz w:val="24"/>
          <w:szCs w:val="24"/>
        </w:rPr>
        <w:t xml:space="preserve">кт </w:t>
      </w:r>
      <w:r>
        <w:rPr>
          <w:rFonts w:ascii="Times New Roman" w:hAnsi="Times New Roman"/>
          <w:sz w:val="24"/>
          <w:szCs w:val="24"/>
        </w:rPr>
        <w:t>взятия</w:t>
      </w:r>
      <w:r w:rsidRPr="009A1972">
        <w:rPr>
          <w:rFonts w:ascii="Times New Roman" w:hAnsi="Times New Roman"/>
          <w:sz w:val="24"/>
          <w:szCs w:val="24"/>
        </w:rPr>
        <w:t xml:space="preserve"> объекта под охрану группой (подразделением)</w:t>
      </w:r>
      <w:r>
        <w:rPr>
          <w:rFonts w:ascii="Times New Roman" w:hAnsi="Times New Roman"/>
          <w:sz w:val="24"/>
          <w:szCs w:val="24"/>
        </w:rPr>
        <w:t xml:space="preserve"> или постами</w:t>
      </w:r>
      <w:r w:rsidRPr="009A1972">
        <w:rPr>
          <w:rFonts w:ascii="Times New Roman" w:hAnsi="Times New Roman"/>
          <w:sz w:val="24"/>
          <w:szCs w:val="24"/>
        </w:rPr>
        <w:t xml:space="preserve"> по противодействию беспилотным аппаратам</w:t>
      </w:r>
      <w:r w:rsidR="00D03781">
        <w:rPr>
          <w:rFonts w:ascii="Times New Roman" w:hAnsi="Times New Roman"/>
          <w:sz w:val="24"/>
          <w:szCs w:val="24"/>
        </w:rPr>
        <w:t xml:space="preserve"> </w:t>
      </w:r>
      <w:r w:rsidR="00D03781">
        <w:rPr>
          <w:rFonts w:ascii="Times New Roman" w:hAnsi="Times New Roman"/>
          <w:sz w:val="24"/>
          <w:szCs w:val="24"/>
          <w:lang w:val="en-US"/>
        </w:rPr>
        <w:t>*</w:t>
      </w:r>
      <w:r w:rsidR="00D03781">
        <w:rPr>
          <w:rFonts w:ascii="Times New Roman" w:hAnsi="Times New Roman"/>
          <w:sz w:val="24"/>
          <w:szCs w:val="24"/>
        </w:rPr>
        <w:t xml:space="preserve"> (при наличии)</w:t>
      </w:r>
      <w:r w:rsidRPr="009A1972">
        <w:rPr>
          <w:rFonts w:ascii="Times New Roman" w:hAnsi="Times New Roman"/>
          <w:sz w:val="24"/>
          <w:szCs w:val="24"/>
        </w:rPr>
        <w:t>.</w:t>
      </w:r>
    </w:p>
    <w:p w14:paraId="764928B6" w14:textId="77777777" w:rsidR="00961D08" w:rsidRDefault="00961D08" w:rsidP="00961D08">
      <w:pPr>
        <w:jc w:val="both"/>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Дислокация</w:t>
      </w:r>
      <w:r w:rsidRPr="00CD7259">
        <w:rPr>
          <w:rFonts w:ascii="Times New Roman" w:hAnsi="Times New Roman" w:cs="Times New Roman"/>
        </w:rPr>
        <w:t xml:space="preserve"> постов </w:t>
      </w:r>
      <w:r>
        <w:rPr>
          <w:rFonts w:ascii="Times New Roman" w:hAnsi="Times New Roman" w:cs="Times New Roman"/>
        </w:rPr>
        <w:t>группы (подазделения</w:t>
      </w:r>
      <w:r w:rsidRPr="00CD7259">
        <w:rPr>
          <w:rFonts w:ascii="Times New Roman" w:hAnsi="Times New Roman" w:cs="Times New Roman"/>
        </w:rPr>
        <w:t>) по противодействию беспилотным аппаратам</w:t>
      </w:r>
      <w:r>
        <w:rPr>
          <w:rFonts w:ascii="Times New Roman" w:hAnsi="Times New Roman" w:cs="Times New Roman"/>
        </w:rPr>
        <w:t xml:space="preserve"> вносится в план охраны уже охраняемого объекта и ее содержание и порядок допуска работников рабочей смены этой группы на постах доводится до личного состава рабочей смены объектовой охраны.</w:t>
      </w:r>
      <w:proofErr w:type="gramEnd"/>
      <w:r>
        <w:rPr>
          <w:rFonts w:ascii="Times New Roman" w:hAnsi="Times New Roman" w:cs="Times New Roman"/>
        </w:rPr>
        <w:t xml:space="preserve"> </w:t>
      </w:r>
    </w:p>
    <w:p w14:paraId="6FABD24A" w14:textId="77777777" w:rsidR="00961D08" w:rsidRDefault="00961D08" w:rsidP="00961D08">
      <w:pPr>
        <w:jc w:val="both"/>
        <w:rPr>
          <w:rFonts w:ascii="Times New Roman" w:hAnsi="Times New Roman"/>
        </w:rPr>
      </w:pPr>
      <w:r>
        <w:rPr>
          <w:rFonts w:ascii="Times New Roman" w:hAnsi="Times New Roman" w:cs="Times New Roman"/>
        </w:rPr>
        <w:t xml:space="preserve">            </w:t>
      </w:r>
      <w:proofErr w:type="gramStart"/>
      <w:r>
        <w:rPr>
          <w:rFonts w:ascii="Times New Roman" w:hAnsi="Times New Roman" w:cs="Times New Roman"/>
        </w:rPr>
        <w:t xml:space="preserve">Порядок организации работы и выставления временных постов </w:t>
      </w:r>
      <w:r w:rsidRPr="00775F06">
        <w:rPr>
          <w:rFonts w:ascii="Times New Roman" w:hAnsi="Times New Roman"/>
        </w:rPr>
        <w:t>по противодействию беспилотным аппаратам</w:t>
      </w:r>
      <w:r>
        <w:rPr>
          <w:rFonts w:ascii="Times New Roman" w:hAnsi="Times New Roman"/>
        </w:rPr>
        <w:t xml:space="preserve"> на не охраняемом объекте определяется внутренним документом </w:t>
      </w:r>
      <w:r w:rsidRPr="00775F06">
        <w:rPr>
          <w:rFonts w:ascii="Times New Roman" w:hAnsi="Times New Roman"/>
        </w:rPr>
        <w:t>групп</w:t>
      </w:r>
      <w:r>
        <w:rPr>
          <w:rFonts w:ascii="Times New Roman" w:hAnsi="Times New Roman"/>
        </w:rPr>
        <w:t>ы (подазделения</w:t>
      </w:r>
      <w:r w:rsidRPr="00775F06">
        <w:rPr>
          <w:rFonts w:ascii="Times New Roman" w:hAnsi="Times New Roman"/>
        </w:rPr>
        <w:t>) по противодействию беспилотным аппаратам</w:t>
      </w:r>
      <w:r>
        <w:rPr>
          <w:rFonts w:ascii="Times New Roman" w:hAnsi="Times New Roman"/>
        </w:rPr>
        <w:t>.</w:t>
      </w:r>
      <w:proofErr w:type="gramEnd"/>
    </w:p>
    <w:p w14:paraId="2DAF4A9C" w14:textId="18940892" w:rsidR="00961D08" w:rsidRDefault="00961D08" w:rsidP="00961D08">
      <w:pPr>
        <w:jc w:val="both"/>
        <w:rPr>
          <w:rFonts w:ascii="Times New Roman" w:hAnsi="Times New Roman"/>
        </w:rPr>
      </w:pPr>
      <w:r>
        <w:rPr>
          <w:rFonts w:ascii="Times New Roman" w:hAnsi="Times New Roman"/>
        </w:rPr>
        <w:t xml:space="preserve">          </w:t>
      </w:r>
      <w:proofErr w:type="gramStart"/>
      <w:r>
        <w:rPr>
          <w:rFonts w:ascii="Times New Roman" w:hAnsi="Times New Roman"/>
        </w:rPr>
        <w:t xml:space="preserve">Охрана объектов в обязательном порядке отвечающим требованиям </w:t>
      </w:r>
      <w:r w:rsidR="00B17F7E">
        <w:rPr>
          <w:rFonts w:ascii="Times New Roman" w:hAnsi="Times New Roman"/>
        </w:rPr>
        <w:t>АТЗ</w:t>
      </w:r>
      <w:r>
        <w:rPr>
          <w:rFonts w:ascii="Times New Roman" w:hAnsi="Times New Roman"/>
        </w:rPr>
        <w:t xml:space="preserve"> по трудовым фукциям ничем не отличается от охраны объектов не имеющих данного статуса.</w:t>
      </w:r>
      <w:proofErr w:type="gramEnd"/>
      <w:r>
        <w:rPr>
          <w:rFonts w:ascii="Times New Roman" w:hAnsi="Times New Roman"/>
        </w:rPr>
        <w:t xml:space="preserve"> </w:t>
      </w:r>
      <w:proofErr w:type="gramStart"/>
      <w:r>
        <w:rPr>
          <w:rFonts w:ascii="Times New Roman" w:hAnsi="Times New Roman"/>
        </w:rPr>
        <w:t>Объект АТЗ изначально берется под охрану в установленном законом порядке, так как обеспечить безопасность не взятого под охрану объекта невозможно.</w:t>
      </w:r>
      <w:proofErr w:type="gramEnd"/>
      <w:r>
        <w:rPr>
          <w:rFonts w:ascii="Times New Roman" w:hAnsi="Times New Roman"/>
        </w:rPr>
        <w:t xml:space="preserve"> </w:t>
      </w:r>
      <w:proofErr w:type="gramStart"/>
      <w:r>
        <w:rPr>
          <w:rFonts w:ascii="Times New Roman" w:hAnsi="Times New Roman"/>
        </w:rPr>
        <w:t>Категорирование объектов АТЗ отнесено к компетенции заказчика услуги (субьекта или владельца объекта), как и предоставление в распоряжение исполнителя услуги (работы) требуемых для защиты (не охраны) объекта инженерных защитных решений.</w:t>
      </w:r>
      <w:proofErr w:type="gramEnd"/>
      <w:r>
        <w:rPr>
          <w:rFonts w:ascii="Times New Roman" w:hAnsi="Times New Roman"/>
        </w:rPr>
        <w:t xml:space="preserve">  </w:t>
      </w:r>
    </w:p>
    <w:p w14:paraId="55706A9F" w14:textId="18865EF6" w:rsidR="00684399" w:rsidRDefault="00684399" w:rsidP="00961D08">
      <w:pPr>
        <w:jc w:val="both"/>
        <w:rPr>
          <w:rFonts w:ascii="Times New Roman" w:hAnsi="Times New Roman"/>
        </w:rPr>
      </w:pPr>
      <w:r>
        <w:rPr>
          <w:rFonts w:ascii="Times New Roman" w:hAnsi="Times New Roman"/>
        </w:rPr>
        <w:t xml:space="preserve">         </w:t>
      </w:r>
      <w:proofErr w:type="gramStart"/>
      <w:r>
        <w:rPr>
          <w:rFonts w:ascii="Times New Roman" w:hAnsi="Times New Roman"/>
        </w:rPr>
        <w:t xml:space="preserve">Охранная услуга </w:t>
      </w:r>
      <w:r>
        <w:rPr>
          <w:rFonts w:ascii="Times New Roman" w:hAnsi="Times New Roman" w:cs="Times New Roman"/>
        </w:rPr>
        <w:t>(работа) не включает в себя т</w:t>
      </w:r>
      <w:r w:rsidR="00024461">
        <w:rPr>
          <w:rFonts w:ascii="Times New Roman" w:hAnsi="Times New Roman" w:cs="Times New Roman"/>
        </w:rPr>
        <w:t>р</w:t>
      </w:r>
      <w:r>
        <w:rPr>
          <w:rFonts w:ascii="Times New Roman" w:hAnsi="Times New Roman" w:cs="Times New Roman"/>
        </w:rPr>
        <w:t>удо</w:t>
      </w:r>
      <w:r w:rsidR="00024461">
        <w:rPr>
          <w:rFonts w:ascii="Times New Roman" w:hAnsi="Times New Roman" w:cs="Times New Roman"/>
        </w:rPr>
        <w:t>вы</w:t>
      </w:r>
      <w:r>
        <w:rPr>
          <w:rFonts w:ascii="Times New Roman" w:hAnsi="Times New Roman" w:cs="Times New Roman"/>
        </w:rPr>
        <w:t>е функции по противодействию беспилотным аппаратам, но предусматривает действия в услови</w:t>
      </w:r>
      <w:r w:rsidR="00024461">
        <w:rPr>
          <w:rFonts w:ascii="Times New Roman" w:hAnsi="Times New Roman" w:cs="Times New Roman"/>
        </w:rPr>
        <w:t>ях объявления профильной тревоги</w:t>
      </w:r>
      <w:r>
        <w:rPr>
          <w:rFonts w:ascii="Times New Roman" w:hAnsi="Times New Roman" w:cs="Times New Roman"/>
        </w:rPr>
        <w:t xml:space="preserve"> </w:t>
      </w:r>
      <w:r w:rsidR="00024461">
        <w:rPr>
          <w:rFonts w:ascii="Times New Roman" w:hAnsi="Times New Roman" w:cs="Times New Roman"/>
        </w:rPr>
        <w:t>при атаке охраняемого объекта беспилотными аппаратами</w:t>
      </w:r>
      <w:r>
        <w:rPr>
          <w:rFonts w:ascii="Times New Roman" w:hAnsi="Times New Roman" w:cs="Times New Roman"/>
        </w:rPr>
        <w:t>.</w:t>
      </w:r>
      <w:proofErr w:type="gramEnd"/>
      <w:r>
        <w:rPr>
          <w:rFonts w:ascii="Times New Roman" w:hAnsi="Times New Roman" w:cs="Times New Roman"/>
        </w:rPr>
        <w:t xml:space="preserve">   </w:t>
      </w:r>
    </w:p>
    <w:p w14:paraId="19680929" w14:textId="063E2E56" w:rsidR="00BE2B1C" w:rsidRPr="00E25164" w:rsidRDefault="00024461" w:rsidP="00CC05D9">
      <w:pPr>
        <w:jc w:val="both"/>
        <w:rPr>
          <w:rFonts w:ascii="Times New Roman" w:eastAsia="Times New Roman" w:hAnsi="Times New Roman" w:cs="Times New Roman"/>
          <w:sz w:val="20"/>
          <w:szCs w:val="20"/>
        </w:rPr>
      </w:pPr>
      <w:r>
        <w:rPr>
          <w:rFonts w:ascii="Times New Roman" w:hAnsi="Times New Roman"/>
        </w:rPr>
        <w:t xml:space="preserve">         </w:t>
      </w:r>
      <w:proofErr w:type="gramStart"/>
      <w:r w:rsidR="00BE2B1C">
        <w:rPr>
          <w:rFonts w:ascii="Times New Roman" w:hAnsi="Times New Roman"/>
        </w:rPr>
        <w:t>Иные, предусмотреные трудовым договором охранные мероприятия определяется внутренним стандартом организации (</w:t>
      </w:r>
      <w:r w:rsidR="00436867">
        <w:rPr>
          <w:rFonts w:ascii="Times New Roman" w:hAnsi="Times New Roman"/>
        </w:rPr>
        <w:t xml:space="preserve">СТО) - </w:t>
      </w:r>
      <w:r w:rsidR="00BE2B1C" w:rsidRPr="00C25C33">
        <w:rPr>
          <w:rFonts w:ascii="Times New Roman" w:eastAsia="Times New Roman" w:hAnsi="Times New Roman" w:cs="Times New Roman"/>
          <w:bCs/>
          <w:color w:val="000000"/>
          <w:spacing w:val="3"/>
          <w:shd w:val="clear" w:color="auto" w:fill="FFFFFF"/>
        </w:rPr>
        <w:t>ГОСТ Р 1.4-2004 «Стандартизация в Российской Федерации.</w:t>
      </w:r>
      <w:proofErr w:type="gramEnd"/>
      <w:r w:rsidR="00BE2B1C" w:rsidRPr="00C25C33">
        <w:rPr>
          <w:rFonts w:ascii="Times New Roman" w:eastAsia="Times New Roman" w:hAnsi="Times New Roman" w:cs="Times New Roman"/>
          <w:bCs/>
          <w:color w:val="000000"/>
          <w:spacing w:val="3"/>
          <w:shd w:val="clear" w:color="auto" w:fill="FFFFFF"/>
        </w:rPr>
        <w:t xml:space="preserve"> Стандарты организаций. Общие положения»</w:t>
      </w:r>
      <w:r w:rsidR="00BE2B1C" w:rsidRPr="00C25C33">
        <w:rPr>
          <w:rFonts w:ascii="Times New Roman" w:hAnsi="Times New Roman" w:cs="Times New Roman"/>
        </w:rPr>
        <w:t>)</w:t>
      </w:r>
    </w:p>
    <w:p w14:paraId="14B907AC" w14:textId="77777777" w:rsidR="00BE2B1C" w:rsidRDefault="00BE2B1C" w:rsidP="00961D08">
      <w:pPr>
        <w:jc w:val="both"/>
        <w:rPr>
          <w:rFonts w:ascii="Times New Roman" w:hAnsi="Times New Roman"/>
        </w:rPr>
      </w:pPr>
    </w:p>
    <w:p w14:paraId="38CE018A" w14:textId="45D61F89" w:rsidR="00961D08" w:rsidRPr="004306F7" w:rsidRDefault="00961D08" w:rsidP="00961D08">
      <w:pPr>
        <w:jc w:val="both"/>
        <w:rPr>
          <w:rFonts w:ascii="Times New Roman" w:hAnsi="Times New Roman" w:cs="Times New Roman"/>
          <w:lang w:val="ru-RU"/>
        </w:rPr>
      </w:pPr>
      <w:r>
        <w:rPr>
          <w:rFonts w:ascii="Times New Roman" w:hAnsi="Times New Roman"/>
        </w:rPr>
        <w:t xml:space="preserve">* - </w:t>
      </w:r>
      <w:r>
        <w:rPr>
          <w:rFonts w:ascii="Times New Roman" w:hAnsi="Times New Roman"/>
          <w:lang w:val="ru-RU"/>
        </w:rPr>
        <w:t>документы содержащие сведения составляющие государственную тайну</w:t>
      </w:r>
      <w:r w:rsidR="00D03781">
        <w:rPr>
          <w:rFonts w:ascii="Times New Roman" w:hAnsi="Times New Roman"/>
          <w:lang w:val="ru-RU"/>
        </w:rPr>
        <w:t>, определяется уплномоченным ФОИВ</w:t>
      </w:r>
    </w:p>
    <w:p w14:paraId="521DCDD1" w14:textId="77777777" w:rsidR="00961D08" w:rsidRPr="00B17F7E" w:rsidRDefault="00961D08" w:rsidP="00961D08">
      <w:pPr>
        <w:jc w:val="both"/>
        <w:rPr>
          <w:rFonts w:ascii="Times New Roman" w:hAnsi="Times New Roman" w:cs="Times New Roman"/>
        </w:rPr>
      </w:pPr>
    </w:p>
    <w:p w14:paraId="79225929" w14:textId="098946B4" w:rsidR="00961D08" w:rsidRDefault="00961D08" w:rsidP="00961D08">
      <w:pPr>
        <w:jc w:val="both"/>
        <w:rPr>
          <w:rFonts w:ascii="Times New Roman" w:hAnsi="Times New Roman" w:cs="Times New Roman"/>
          <w:b/>
        </w:rPr>
      </w:pPr>
      <w:r w:rsidRPr="00B17F7E">
        <w:rPr>
          <w:rFonts w:ascii="Times New Roman" w:hAnsi="Times New Roman" w:cs="Times New Roman"/>
          <w:b/>
        </w:rPr>
        <w:t xml:space="preserve">6.2 </w:t>
      </w:r>
      <w:r w:rsidR="00B17F7E" w:rsidRPr="00B17F7E">
        <w:rPr>
          <w:rFonts w:ascii="Times New Roman" w:hAnsi="Times New Roman" w:cs="Times New Roman"/>
          <w:b/>
        </w:rPr>
        <w:t>Допуск и наблюдение на охраняемом объекте</w:t>
      </w:r>
    </w:p>
    <w:p w14:paraId="726A1B77" w14:textId="77777777" w:rsidR="00B17F7E" w:rsidRPr="00B17F7E" w:rsidRDefault="00B17F7E" w:rsidP="00961D08">
      <w:pPr>
        <w:jc w:val="both"/>
        <w:rPr>
          <w:rFonts w:ascii="Times New Roman" w:hAnsi="Times New Roman" w:cs="Times New Roman"/>
          <w:b/>
        </w:rPr>
      </w:pPr>
    </w:p>
    <w:p w14:paraId="133392AA" w14:textId="54CEDA74" w:rsidR="00436867" w:rsidRDefault="00B17F7E" w:rsidP="00961D08">
      <w:pPr>
        <w:jc w:val="both"/>
        <w:rPr>
          <w:rFonts w:ascii="Times New Roman" w:hAnsi="Times New Roman" w:cs="Times New Roman"/>
        </w:rPr>
      </w:pPr>
      <w:r>
        <w:rPr>
          <w:rFonts w:ascii="Times New Roman" w:hAnsi="Times New Roman" w:cs="Times New Roman"/>
        </w:rPr>
        <w:t xml:space="preserve">      </w:t>
      </w:r>
      <w:proofErr w:type="gramStart"/>
      <w:r w:rsidR="00436867">
        <w:rPr>
          <w:rFonts w:ascii="Times New Roman" w:hAnsi="Times New Roman" w:cs="Times New Roman"/>
        </w:rPr>
        <w:t xml:space="preserve">Вид рабочего места (поста) определяется </w:t>
      </w:r>
      <w:r w:rsidR="00436867">
        <w:rPr>
          <w:rFonts w:ascii="Times New Roman" w:hAnsi="Times New Roman"/>
        </w:rPr>
        <w:t>внутренним стандартом организации (СТО)</w:t>
      </w:r>
      <w:r w:rsidR="00D8492A">
        <w:rPr>
          <w:rFonts w:ascii="Times New Roman" w:hAnsi="Times New Roman"/>
        </w:rPr>
        <w:t xml:space="preserve"> - исполнителя охранных услуг (работ).</w:t>
      </w:r>
      <w:proofErr w:type="gramEnd"/>
    </w:p>
    <w:p w14:paraId="6F107CF4" w14:textId="2571FFC0" w:rsidR="009F242F" w:rsidRDefault="00961D08" w:rsidP="00961D08">
      <w:pPr>
        <w:jc w:val="both"/>
        <w:rPr>
          <w:rFonts w:ascii="Times New Roman" w:hAnsi="Times New Roman" w:cs="Times New Roman"/>
        </w:rPr>
      </w:pPr>
      <w:r w:rsidRPr="00677FC8">
        <w:rPr>
          <w:rFonts w:ascii="Times New Roman" w:hAnsi="Times New Roman" w:cs="Times New Roman"/>
        </w:rPr>
        <w:t xml:space="preserve">Данный подпункт содержит описание </w:t>
      </w:r>
      <w:r>
        <w:rPr>
          <w:rFonts w:ascii="Times New Roman" w:hAnsi="Times New Roman" w:cs="Times New Roman"/>
        </w:rPr>
        <w:t xml:space="preserve">задач, методов и протоколов действия на постах охраны, имеющих указанные в табелях постов </w:t>
      </w:r>
      <w:r w:rsidR="009F242F">
        <w:rPr>
          <w:rFonts w:ascii="Times New Roman" w:hAnsi="Times New Roman" w:cs="Times New Roman"/>
        </w:rPr>
        <w:t>требования</w:t>
      </w:r>
      <w:r>
        <w:rPr>
          <w:rFonts w:ascii="Times New Roman" w:hAnsi="Times New Roman" w:cs="Times New Roman"/>
        </w:rPr>
        <w:t xml:space="preserve"> </w:t>
      </w:r>
      <w:r w:rsidR="009F242F">
        <w:rPr>
          <w:rFonts w:ascii="Times New Roman" w:hAnsi="Times New Roman" w:cs="Times New Roman"/>
        </w:rPr>
        <w:t>к</w:t>
      </w:r>
      <w:r>
        <w:rPr>
          <w:rFonts w:ascii="Times New Roman" w:hAnsi="Times New Roman" w:cs="Times New Roman"/>
        </w:rPr>
        <w:t xml:space="preserve"> </w:t>
      </w:r>
      <w:r w:rsidR="009F242F">
        <w:rPr>
          <w:rFonts w:ascii="Times New Roman" w:hAnsi="Times New Roman" w:cs="Times New Roman"/>
        </w:rPr>
        <w:t xml:space="preserve">наблюдению, допуску, </w:t>
      </w:r>
      <w:r w:rsidRPr="00E54969">
        <w:rPr>
          <w:rFonts w:ascii="Times New Roman" w:hAnsi="Times New Roman" w:cs="Times New Roman"/>
        </w:rPr>
        <w:t>о</w:t>
      </w:r>
      <w:r>
        <w:rPr>
          <w:rFonts w:ascii="Times New Roman" w:hAnsi="Times New Roman" w:cs="Times New Roman"/>
        </w:rPr>
        <w:t>бнаружению</w:t>
      </w:r>
      <w:r w:rsidR="009F242F">
        <w:rPr>
          <w:rFonts w:ascii="Times New Roman" w:hAnsi="Times New Roman" w:cs="Times New Roman"/>
        </w:rPr>
        <w:t xml:space="preserve"> подозрительного поведения и отношения на участке поста,</w:t>
      </w:r>
      <w:r>
        <w:rPr>
          <w:rFonts w:ascii="Times New Roman" w:hAnsi="Times New Roman" w:cs="Times New Roman"/>
        </w:rPr>
        <w:t xml:space="preserve"> спосо</w:t>
      </w:r>
      <w:r w:rsidR="009F242F">
        <w:rPr>
          <w:rFonts w:ascii="Times New Roman" w:hAnsi="Times New Roman" w:cs="Times New Roman"/>
        </w:rPr>
        <w:t>бам коммуникации, взаимодействию</w:t>
      </w:r>
      <w:r>
        <w:rPr>
          <w:rFonts w:ascii="Times New Roman" w:hAnsi="Times New Roman" w:cs="Times New Roman"/>
        </w:rPr>
        <w:t xml:space="preserve"> с силами охраны объекта, </w:t>
      </w:r>
      <w:r w:rsidR="009F242F">
        <w:rPr>
          <w:rFonts w:ascii="Times New Roman" w:hAnsi="Times New Roman" w:cs="Times New Roman"/>
        </w:rPr>
        <w:t>подаче</w:t>
      </w:r>
      <w:r>
        <w:rPr>
          <w:rFonts w:ascii="Times New Roman" w:hAnsi="Times New Roman" w:cs="Times New Roman"/>
        </w:rPr>
        <w:t xml:space="preserve"> сигнала тревоги и действия</w:t>
      </w:r>
      <w:r w:rsidR="009F242F">
        <w:rPr>
          <w:rFonts w:ascii="Times New Roman" w:hAnsi="Times New Roman" w:cs="Times New Roman"/>
        </w:rPr>
        <w:t>м</w:t>
      </w:r>
      <w:r>
        <w:rPr>
          <w:rFonts w:ascii="Times New Roman" w:hAnsi="Times New Roman" w:cs="Times New Roman"/>
        </w:rPr>
        <w:t xml:space="preserve"> работника </w:t>
      </w:r>
      <w:r w:rsidR="009F242F">
        <w:rPr>
          <w:rFonts w:ascii="Times New Roman" w:hAnsi="Times New Roman" w:cs="Times New Roman"/>
        </w:rPr>
        <w:t>по различным видам тревог.</w:t>
      </w:r>
    </w:p>
    <w:p w14:paraId="0006B087" w14:textId="1E9F7360" w:rsidR="00D8492A" w:rsidRDefault="00B17F7E" w:rsidP="00961D08">
      <w:pPr>
        <w:jc w:val="both"/>
        <w:rPr>
          <w:rFonts w:ascii="Times New Roman" w:hAnsi="Times New Roman" w:cs="Times New Roman"/>
        </w:rPr>
      </w:pPr>
      <w:r>
        <w:rPr>
          <w:rFonts w:ascii="Times New Roman" w:hAnsi="Times New Roman" w:cs="Times New Roman"/>
        </w:rPr>
        <w:t xml:space="preserve">      </w:t>
      </w:r>
      <w:proofErr w:type="gramStart"/>
      <w:r w:rsidR="00D8492A">
        <w:rPr>
          <w:rFonts w:ascii="Times New Roman" w:hAnsi="Times New Roman" w:cs="Times New Roman"/>
        </w:rPr>
        <w:t>Охранные услуги (работы) не являются услугами (работами) по противодействию беспилотным аппаратам, которые регламентируются профильным ГОСТ Р.</w:t>
      </w:r>
      <w:proofErr w:type="gramEnd"/>
      <w:r w:rsidR="00D8492A">
        <w:rPr>
          <w:rFonts w:ascii="Times New Roman" w:hAnsi="Times New Roman" w:cs="Times New Roman"/>
        </w:rPr>
        <w:t xml:space="preserve"> </w:t>
      </w:r>
    </w:p>
    <w:p w14:paraId="3A602EBA" w14:textId="77777777" w:rsidR="00961D08" w:rsidRDefault="00961D08" w:rsidP="00961D08">
      <w:pPr>
        <w:jc w:val="both"/>
      </w:pPr>
    </w:p>
    <w:p w14:paraId="16ED63CC" w14:textId="0B9F7E27" w:rsidR="00961D08" w:rsidRPr="00B927D2" w:rsidRDefault="00961D08" w:rsidP="00961D08">
      <w:pPr>
        <w:jc w:val="both"/>
        <w:rPr>
          <w:rFonts w:ascii="Times New Roman" w:hAnsi="Times New Roman" w:cs="Times New Roman"/>
          <w:b/>
        </w:rPr>
      </w:pPr>
      <w:r w:rsidRPr="00B927D2">
        <w:rPr>
          <w:rFonts w:ascii="Times New Roman" w:hAnsi="Times New Roman" w:cs="Times New Roman"/>
          <w:b/>
        </w:rPr>
        <w:t xml:space="preserve">6.3 Действия по </w:t>
      </w:r>
      <w:r w:rsidR="00CC05D9">
        <w:rPr>
          <w:rFonts w:ascii="Times New Roman" w:hAnsi="Times New Roman" w:cs="Times New Roman"/>
          <w:b/>
        </w:rPr>
        <w:t>различным видам тревог</w:t>
      </w:r>
    </w:p>
    <w:p w14:paraId="2C1A54DD" w14:textId="77777777" w:rsidR="00961D08" w:rsidRDefault="00961D08" w:rsidP="00961D08">
      <w:pPr>
        <w:jc w:val="both"/>
      </w:pPr>
    </w:p>
    <w:p w14:paraId="48E66BA0" w14:textId="19056F76" w:rsidR="006011EA" w:rsidRDefault="003061CC" w:rsidP="00961D08">
      <w:pPr>
        <w:jc w:val="both"/>
        <w:rPr>
          <w:rFonts w:ascii="Times New Roman" w:hAnsi="Times New Roman" w:cs="Times New Roman"/>
        </w:rPr>
      </w:pPr>
      <w:r>
        <w:rPr>
          <w:rFonts w:ascii="Times New Roman" w:hAnsi="Times New Roman" w:cs="Times New Roman"/>
        </w:rPr>
        <w:t xml:space="preserve">        </w:t>
      </w:r>
      <w:proofErr w:type="gramStart"/>
      <w:r w:rsidR="00961D08" w:rsidRPr="00677FC8">
        <w:rPr>
          <w:rFonts w:ascii="Times New Roman" w:hAnsi="Times New Roman" w:cs="Times New Roman"/>
        </w:rPr>
        <w:t xml:space="preserve">Данный подпункт содержит описание </w:t>
      </w:r>
      <w:r w:rsidR="00961D08">
        <w:rPr>
          <w:rFonts w:ascii="Times New Roman" w:hAnsi="Times New Roman" w:cs="Times New Roman"/>
        </w:rPr>
        <w:t>зада</w:t>
      </w:r>
      <w:r w:rsidR="00D8492A">
        <w:rPr>
          <w:rFonts w:ascii="Times New Roman" w:hAnsi="Times New Roman" w:cs="Times New Roman"/>
        </w:rPr>
        <w:t>ч, методов и протоколов действий работника</w:t>
      </w:r>
      <w:r w:rsidR="00961D08">
        <w:rPr>
          <w:rFonts w:ascii="Times New Roman" w:hAnsi="Times New Roman" w:cs="Times New Roman"/>
        </w:rPr>
        <w:t xml:space="preserve"> на постах охраны, </w:t>
      </w:r>
      <w:r w:rsidR="00D8492A">
        <w:rPr>
          <w:rFonts w:ascii="Times New Roman" w:hAnsi="Times New Roman" w:cs="Times New Roman"/>
        </w:rPr>
        <w:t>при объявлении на охраняемом объекте различного вида тревог.</w:t>
      </w:r>
      <w:proofErr w:type="gramEnd"/>
      <w:r w:rsidR="00961D08">
        <w:rPr>
          <w:rFonts w:ascii="Times New Roman" w:hAnsi="Times New Roman" w:cs="Times New Roman"/>
        </w:rPr>
        <w:t xml:space="preserve"> </w:t>
      </w:r>
      <w:proofErr w:type="gramStart"/>
      <w:r w:rsidR="00961D08">
        <w:rPr>
          <w:rFonts w:ascii="Times New Roman" w:hAnsi="Times New Roman" w:cs="Times New Roman"/>
        </w:rPr>
        <w:t>Важным моментом является регламентация порядка подачи сигнала тревоги с поста и объявление тревоги на объекте.</w:t>
      </w:r>
      <w:proofErr w:type="gramEnd"/>
      <w:r w:rsidR="00961D08">
        <w:rPr>
          <w:rFonts w:ascii="Times New Roman" w:hAnsi="Times New Roman" w:cs="Times New Roman"/>
        </w:rPr>
        <w:t xml:space="preserve"> </w:t>
      </w:r>
      <w:proofErr w:type="gramStart"/>
      <w:r w:rsidR="00961D08">
        <w:rPr>
          <w:rFonts w:ascii="Times New Roman" w:hAnsi="Times New Roman" w:cs="Times New Roman"/>
        </w:rPr>
        <w:t>Особо выделено наименование си</w:t>
      </w:r>
      <w:r>
        <w:rPr>
          <w:rFonts w:ascii="Times New Roman" w:hAnsi="Times New Roman" w:cs="Times New Roman"/>
        </w:rPr>
        <w:t>г</w:t>
      </w:r>
      <w:r w:rsidR="00961D08">
        <w:rPr>
          <w:rFonts w:ascii="Times New Roman" w:hAnsi="Times New Roman" w:cs="Times New Roman"/>
        </w:rPr>
        <w:t>нала тревоги, так как действия объектовой охраны могут отличаться в зависимости от объекта и характера проявления угрозы.</w:t>
      </w:r>
      <w:proofErr w:type="gramEnd"/>
      <w:r w:rsidR="00961D08">
        <w:rPr>
          <w:rFonts w:ascii="Times New Roman" w:hAnsi="Times New Roman" w:cs="Times New Roman"/>
        </w:rPr>
        <w:t xml:space="preserve"> </w:t>
      </w:r>
    </w:p>
    <w:p w14:paraId="09366E44" w14:textId="015499F0" w:rsidR="00961D08" w:rsidRPr="00281AEF" w:rsidRDefault="003061CC" w:rsidP="00961D08">
      <w:pPr>
        <w:jc w:val="both"/>
        <w:rPr>
          <w:rFonts w:ascii="Times New Roman" w:hAnsi="Times New Roman" w:cs="Times New Roman"/>
        </w:rPr>
      </w:pPr>
      <w:r>
        <w:rPr>
          <w:rFonts w:ascii="Times New Roman" w:hAnsi="Times New Roman" w:cs="Times New Roman"/>
        </w:rPr>
        <w:t xml:space="preserve">        </w:t>
      </w:r>
      <w:proofErr w:type="gramStart"/>
      <w:r w:rsidR="00961D08">
        <w:rPr>
          <w:rFonts w:ascii="Times New Roman" w:hAnsi="Times New Roman" w:cs="Times New Roman"/>
        </w:rPr>
        <w:t xml:space="preserve">Совмещение </w:t>
      </w:r>
      <w:r w:rsidR="008D67D8">
        <w:rPr>
          <w:rFonts w:ascii="Times New Roman" w:hAnsi="Times New Roman" w:cs="Times New Roman"/>
        </w:rPr>
        <w:t xml:space="preserve">для работника </w:t>
      </w:r>
      <w:r w:rsidR="00961D08">
        <w:rPr>
          <w:rFonts w:ascii="Times New Roman" w:hAnsi="Times New Roman" w:cs="Times New Roman"/>
        </w:rPr>
        <w:t xml:space="preserve">на посту </w:t>
      </w:r>
      <w:r w:rsidR="008D67D8">
        <w:rPr>
          <w:rFonts w:ascii="Times New Roman" w:hAnsi="Times New Roman" w:cs="Times New Roman"/>
        </w:rPr>
        <w:t xml:space="preserve">функций </w:t>
      </w:r>
      <w:r w:rsidR="00961D08">
        <w:rPr>
          <w:rFonts w:ascii="Times New Roman" w:hAnsi="Times New Roman" w:cs="Times New Roman"/>
        </w:rPr>
        <w:t xml:space="preserve">объектовой охраны </w:t>
      </w:r>
      <w:r w:rsidR="008D67D8">
        <w:rPr>
          <w:rFonts w:ascii="Times New Roman" w:hAnsi="Times New Roman" w:cs="Times New Roman"/>
        </w:rPr>
        <w:t xml:space="preserve">и </w:t>
      </w:r>
      <w:r w:rsidR="00961D08">
        <w:rPr>
          <w:rFonts w:ascii="Times New Roman" w:hAnsi="Times New Roman" w:cs="Times New Roman"/>
        </w:rPr>
        <w:t>противодействия беспи</w:t>
      </w:r>
      <w:r w:rsidR="006011EA">
        <w:rPr>
          <w:rFonts w:ascii="Times New Roman" w:hAnsi="Times New Roman" w:cs="Times New Roman"/>
        </w:rPr>
        <w:t>лотным аппаратам не допускается</w:t>
      </w:r>
      <w:r w:rsidR="00961D08">
        <w:rPr>
          <w:rFonts w:ascii="Times New Roman" w:hAnsi="Times New Roman" w:cs="Times New Roman"/>
        </w:rPr>
        <w:t>.</w:t>
      </w:r>
      <w:proofErr w:type="gramEnd"/>
    </w:p>
    <w:p w14:paraId="0830E13A" w14:textId="77777777" w:rsidR="00961D08" w:rsidRDefault="00961D08" w:rsidP="00961D08">
      <w:pPr>
        <w:jc w:val="both"/>
      </w:pPr>
    </w:p>
    <w:p w14:paraId="563D1C3A" w14:textId="4A21E49F" w:rsidR="00961D08" w:rsidRPr="00B927D2" w:rsidRDefault="00961D08" w:rsidP="00961D08">
      <w:pPr>
        <w:jc w:val="both"/>
        <w:rPr>
          <w:rFonts w:ascii="Times New Roman" w:hAnsi="Times New Roman" w:cs="Times New Roman"/>
          <w:b/>
        </w:rPr>
      </w:pPr>
      <w:r w:rsidRPr="00B927D2">
        <w:rPr>
          <w:rFonts w:ascii="Times New Roman" w:hAnsi="Times New Roman" w:cs="Times New Roman"/>
          <w:b/>
        </w:rPr>
        <w:t xml:space="preserve">6.4 Действия по непрофильным для </w:t>
      </w:r>
      <w:r w:rsidR="003452B6">
        <w:rPr>
          <w:rFonts w:ascii="Times New Roman" w:hAnsi="Times New Roman" w:cs="Times New Roman"/>
          <w:b/>
        </w:rPr>
        <w:t xml:space="preserve">охранных </w:t>
      </w:r>
      <w:r w:rsidR="00CC05D9">
        <w:rPr>
          <w:rFonts w:ascii="Times New Roman" w:hAnsi="Times New Roman" w:cs="Times New Roman"/>
          <w:b/>
        </w:rPr>
        <w:t>услуг (</w:t>
      </w:r>
      <w:r w:rsidR="003452B6">
        <w:rPr>
          <w:rFonts w:ascii="Times New Roman" w:hAnsi="Times New Roman" w:cs="Times New Roman"/>
          <w:b/>
        </w:rPr>
        <w:t>работ</w:t>
      </w:r>
      <w:r w:rsidR="00CC05D9">
        <w:rPr>
          <w:rFonts w:ascii="Times New Roman" w:hAnsi="Times New Roman" w:cs="Times New Roman"/>
          <w:b/>
        </w:rPr>
        <w:t>)</w:t>
      </w:r>
      <w:r w:rsidR="00FD5364">
        <w:rPr>
          <w:rFonts w:ascii="Times New Roman" w:hAnsi="Times New Roman" w:cs="Times New Roman"/>
          <w:b/>
        </w:rPr>
        <w:t xml:space="preserve"> </w:t>
      </w:r>
      <w:r w:rsidRPr="00B927D2">
        <w:rPr>
          <w:rFonts w:ascii="Times New Roman" w:hAnsi="Times New Roman" w:cs="Times New Roman"/>
          <w:b/>
        </w:rPr>
        <w:t>видам тревог</w:t>
      </w:r>
    </w:p>
    <w:p w14:paraId="0170B2B8" w14:textId="77777777" w:rsidR="00961D08" w:rsidRDefault="00961D08" w:rsidP="00961D08">
      <w:pPr>
        <w:jc w:val="both"/>
      </w:pPr>
    </w:p>
    <w:p w14:paraId="5B84E18F" w14:textId="1A4A282F" w:rsidR="00961D08" w:rsidRDefault="003061CC" w:rsidP="00961D08">
      <w:pPr>
        <w:jc w:val="both"/>
        <w:rPr>
          <w:rFonts w:ascii="Times New Roman" w:hAnsi="Times New Roman" w:cs="Times New Roman"/>
          <w:b/>
        </w:rPr>
      </w:pPr>
      <w:proofErr w:type="gramStart"/>
      <w:r>
        <w:rPr>
          <w:rFonts w:ascii="Times New Roman" w:hAnsi="Times New Roman" w:cs="Times New Roman"/>
        </w:rPr>
        <w:t xml:space="preserve">Охранные </w:t>
      </w:r>
      <w:r w:rsidR="00961D08" w:rsidRPr="0096532D">
        <w:rPr>
          <w:rFonts w:ascii="Times New Roman" w:hAnsi="Times New Roman" w:cs="Times New Roman"/>
        </w:rPr>
        <w:t>работы</w:t>
      </w:r>
      <w:r w:rsidR="00961D08">
        <w:rPr>
          <w:rFonts w:ascii="Times New Roman" w:hAnsi="Times New Roman" w:cs="Times New Roman"/>
        </w:rPr>
        <w:t xml:space="preserve"> (услуги)</w:t>
      </w:r>
      <w:r w:rsidR="00961D08" w:rsidRPr="0096532D">
        <w:rPr>
          <w:rFonts w:ascii="Times New Roman" w:hAnsi="Times New Roman" w:cs="Times New Roman"/>
        </w:rPr>
        <w:t xml:space="preserve"> </w:t>
      </w:r>
      <w:r>
        <w:rPr>
          <w:rFonts w:ascii="Times New Roman" w:hAnsi="Times New Roman" w:cs="Times New Roman"/>
        </w:rPr>
        <w:t>проводятся (</w:t>
      </w:r>
      <w:r w:rsidR="00961D08">
        <w:rPr>
          <w:rFonts w:ascii="Times New Roman" w:hAnsi="Times New Roman" w:cs="Times New Roman"/>
        </w:rPr>
        <w:t xml:space="preserve">оказываются) на охраняемых объектах имеющимися силами и средствами </w:t>
      </w:r>
      <w:r>
        <w:rPr>
          <w:rFonts w:ascii="Times New Roman" w:hAnsi="Times New Roman" w:cs="Times New Roman"/>
        </w:rPr>
        <w:t>объектовой охраны.</w:t>
      </w:r>
      <w:r w:rsidR="00961D08">
        <w:rPr>
          <w:rFonts w:ascii="Times New Roman" w:hAnsi="Times New Roman" w:cs="Times New Roman"/>
        </w:rPr>
        <w:t>Виды тревог имеют свои сигналы и предусматривают строго определенные действия как для постовых работников, так и для их руководителей.</w:t>
      </w:r>
      <w:proofErr w:type="gramEnd"/>
      <w:r w:rsidR="00961D08">
        <w:rPr>
          <w:rFonts w:ascii="Times New Roman" w:hAnsi="Times New Roman" w:cs="Times New Roman"/>
        </w:rPr>
        <w:t xml:space="preserve"> </w:t>
      </w:r>
      <w:proofErr w:type="gramStart"/>
      <w:r w:rsidR="00961D08" w:rsidRPr="003061CC">
        <w:rPr>
          <w:rFonts w:ascii="Times New Roman" w:hAnsi="Times New Roman" w:cs="Times New Roman"/>
        </w:rPr>
        <w:t xml:space="preserve">Группа (подразделение) по нейтрализации беспилотных аппаратов при заступлении на свои по дислокации </w:t>
      </w:r>
      <w:r>
        <w:rPr>
          <w:rFonts w:ascii="Times New Roman" w:hAnsi="Times New Roman" w:cs="Times New Roman"/>
        </w:rPr>
        <w:t>посты входит в подчинение руководства</w:t>
      </w:r>
      <w:r w:rsidR="00961D08" w:rsidRPr="003061CC">
        <w:rPr>
          <w:rFonts w:ascii="Times New Roman" w:hAnsi="Times New Roman" w:cs="Times New Roman"/>
        </w:rPr>
        <w:t xml:space="preserve"> объектовой охраны</w:t>
      </w:r>
      <w:r w:rsidR="00961D08" w:rsidRPr="00281AEF">
        <w:rPr>
          <w:rFonts w:ascii="Times New Roman" w:hAnsi="Times New Roman" w:cs="Times New Roman"/>
          <w:b/>
        </w:rPr>
        <w:t>.</w:t>
      </w:r>
      <w:proofErr w:type="gramEnd"/>
      <w:r w:rsidR="00961D08" w:rsidRPr="00281AEF">
        <w:rPr>
          <w:rFonts w:ascii="Times New Roman" w:hAnsi="Times New Roman" w:cs="Times New Roman"/>
          <w:b/>
        </w:rPr>
        <w:t xml:space="preserve">  </w:t>
      </w:r>
      <w:proofErr w:type="gramStart"/>
      <w:r w:rsidR="00961D08" w:rsidRPr="00A73C1B">
        <w:rPr>
          <w:rFonts w:ascii="Times New Roman" w:hAnsi="Times New Roman" w:cs="Times New Roman"/>
        </w:rPr>
        <w:t xml:space="preserve">Все действия по </w:t>
      </w:r>
      <w:r>
        <w:rPr>
          <w:rFonts w:ascii="Times New Roman" w:hAnsi="Times New Roman" w:cs="Times New Roman"/>
        </w:rPr>
        <w:t xml:space="preserve">не профильным для охраны </w:t>
      </w:r>
      <w:r w:rsidR="00961D08" w:rsidRPr="00A73C1B">
        <w:rPr>
          <w:rFonts w:ascii="Times New Roman" w:hAnsi="Times New Roman" w:cs="Times New Roman"/>
        </w:rPr>
        <w:t xml:space="preserve">тревогам </w:t>
      </w:r>
      <w:r w:rsidR="00961D08">
        <w:rPr>
          <w:rFonts w:ascii="Times New Roman" w:hAnsi="Times New Roman" w:cs="Times New Roman"/>
        </w:rPr>
        <w:t>отражаются в ка</w:t>
      </w:r>
      <w:r w:rsidR="00961D08" w:rsidRPr="00A73C1B">
        <w:rPr>
          <w:rFonts w:ascii="Times New Roman" w:hAnsi="Times New Roman" w:cs="Times New Roman"/>
        </w:rPr>
        <w:t>ждом табеле поста.</w:t>
      </w:r>
      <w:proofErr w:type="gramEnd"/>
      <w:r w:rsidR="00961D08">
        <w:rPr>
          <w:rFonts w:ascii="Times New Roman" w:hAnsi="Times New Roman" w:cs="Times New Roman"/>
          <w:b/>
        </w:rPr>
        <w:t xml:space="preserve">  </w:t>
      </w:r>
    </w:p>
    <w:p w14:paraId="61A05642" w14:textId="77777777" w:rsidR="00961D08" w:rsidRDefault="00961D08" w:rsidP="00961D08">
      <w:pPr>
        <w:jc w:val="both"/>
        <w:rPr>
          <w:rFonts w:ascii="Arial" w:hAnsi="Arial"/>
          <w:sz w:val="28"/>
          <w:szCs w:val="28"/>
        </w:rPr>
      </w:pPr>
    </w:p>
    <w:p w14:paraId="5F1A1178" w14:textId="5AEF7167" w:rsidR="00961D08" w:rsidRDefault="00961D08" w:rsidP="00961D08">
      <w:pPr>
        <w:jc w:val="both"/>
        <w:rPr>
          <w:rFonts w:ascii="Times New Roman" w:hAnsi="Times New Roman" w:cs="Times New Roman"/>
          <w:b/>
        </w:rPr>
      </w:pPr>
      <w:r w:rsidRPr="00B927D2">
        <w:rPr>
          <w:rFonts w:ascii="Times New Roman" w:hAnsi="Times New Roman" w:cs="Times New Roman"/>
          <w:b/>
        </w:rPr>
        <w:t xml:space="preserve">6.5 Документирование </w:t>
      </w:r>
      <w:r w:rsidR="00730D1B">
        <w:rPr>
          <w:rFonts w:ascii="Times New Roman" w:hAnsi="Times New Roman" w:cs="Times New Roman"/>
          <w:b/>
        </w:rPr>
        <w:t>порядка оказания</w:t>
      </w:r>
      <w:r w:rsidR="00730D1B" w:rsidRPr="00B927D2">
        <w:rPr>
          <w:rFonts w:ascii="Times New Roman" w:hAnsi="Times New Roman" w:cs="Times New Roman"/>
          <w:b/>
        </w:rPr>
        <w:t xml:space="preserve"> </w:t>
      </w:r>
      <w:r w:rsidR="00730D1B">
        <w:rPr>
          <w:rFonts w:ascii="Times New Roman" w:hAnsi="Times New Roman" w:cs="Times New Roman"/>
          <w:b/>
        </w:rPr>
        <w:t>охранных</w:t>
      </w:r>
      <w:r w:rsidR="00730D1B" w:rsidRPr="00B927D2">
        <w:rPr>
          <w:rFonts w:ascii="Times New Roman" w:hAnsi="Times New Roman" w:cs="Times New Roman"/>
          <w:b/>
        </w:rPr>
        <w:t xml:space="preserve"> услуг</w:t>
      </w:r>
      <w:r w:rsidRPr="00B927D2">
        <w:rPr>
          <w:rFonts w:ascii="Times New Roman" w:hAnsi="Times New Roman" w:cs="Times New Roman"/>
          <w:b/>
        </w:rPr>
        <w:t xml:space="preserve"> (</w:t>
      </w:r>
      <w:r w:rsidR="00730D1B" w:rsidRPr="00B927D2">
        <w:rPr>
          <w:rFonts w:ascii="Times New Roman" w:hAnsi="Times New Roman" w:cs="Times New Roman"/>
          <w:b/>
        </w:rPr>
        <w:t>проведения</w:t>
      </w:r>
      <w:r w:rsidR="00730D1B">
        <w:rPr>
          <w:rFonts w:ascii="Times New Roman" w:hAnsi="Times New Roman" w:cs="Times New Roman"/>
          <w:b/>
        </w:rPr>
        <w:t xml:space="preserve"> охранных</w:t>
      </w:r>
      <w:r w:rsidR="00730D1B" w:rsidRPr="00B927D2">
        <w:rPr>
          <w:rFonts w:ascii="Times New Roman" w:hAnsi="Times New Roman" w:cs="Times New Roman"/>
          <w:b/>
        </w:rPr>
        <w:t xml:space="preserve"> работ</w:t>
      </w:r>
      <w:r w:rsidRPr="00B927D2">
        <w:rPr>
          <w:rFonts w:ascii="Times New Roman" w:hAnsi="Times New Roman" w:cs="Times New Roman"/>
          <w:b/>
        </w:rPr>
        <w:t xml:space="preserve">) </w:t>
      </w:r>
    </w:p>
    <w:p w14:paraId="37ED468F" w14:textId="77777777" w:rsidR="00730D1B" w:rsidRPr="00730D1B" w:rsidRDefault="00730D1B" w:rsidP="00961D08">
      <w:pPr>
        <w:jc w:val="both"/>
      </w:pPr>
    </w:p>
    <w:p w14:paraId="23911B60" w14:textId="77777777" w:rsidR="00961D08" w:rsidRPr="00BA5A83" w:rsidRDefault="00961D08" w:rsidP="00961D08">
      <w:pPr>
        <w:jc w:val="both"/>
        <w:rPr>
          <w:rFonts w:ascii="Times New Roman" w:hAnsi="Times New Roman" w:cs="Times New Roman"/>
        </w:rPr>
      </w:pPr>
      <w:r w:rsidRPr="00BA5A83">
        <w:rPr>
          <w:rFonts w:ascii="Times New Roman" w:hAnsi="Times New Roman" w:cs="Times New Roman"/>
        </w:rPr>
        <w:t xml:space="preserve">Данный раздел ГОСТ Р устанавливает </w:t>
      </w:r>
      <w:r>
        <w:rPr>
          <w:rFonts w:ascii="Times New Roman" w:hAnsi="Times New Roman" w:cs="Times New Roman"/>
        </w:rPr>
        <w:t xml:space="preserve">необходимо достатчный перечень документов для эффективной работы исполнителя услуги (работы), государственного контроля за ее </w:t>
      </w:r>
      <w:proofErr w:type="gramStart"/>
      <w:r>
        <w:rPr>
          <w:rFonts w:ascii="Times New Roman" w:hAnsi="Times New Roman" w:cs="Times New Roman"/>
        </w:rPr>
        <w:t>проведением  и</w:t>
      </w:r>
      <w:proofErr w:type="gramEnd"/>
      <w:r>
        <w:rPr>
          <w:rFonts w:ascii="Times New Roman" w:hAnsi="Times New Roman" w:cs="Times New Roman"/>
        </w:rPr>
        <w:t xml:space="preserve"> </w:t>
      </w:r>
      <w:r w:rsidRPr="00BA5A83">
        <w:rPr>
          <w:rFonts w:ascii="Times New Roman" w:hAnsi="Times New Roman" w:cs="Times New Roman"/>
        </w:rPr>
        <w:t>особую категорию</w:t>
      </w:r>
      <w:r>
        <w:rPr>
          <w:rFonts w:ascii="Times New Roman" w:hAnsi="Times New Roman" w:cs="Times New Roman"/>
        </w:rPr>
        <w:t xml:space="preserve"> документооборота. </w:t>
      </w:r>
    </w:p>
    <w:p w14:paraId="10D3F949" w14:textId="77777777" w:rsidR="00961D08" w:rsidRDefault="00961D08" w:rsidP="00961D08">
      <w:pPr>
        <w:jc w:val="both"/>
      </w:pPr>
    </w:p>
    <w:p w14:paraId="2F0F1CF8" w14:textId="77777777" w:rsidR="00961D08" w:rsidRPr="005605D8" w:rsidRDefault="00961D08" w:rsidP="00961D08">
      <w:pPr>
        <w:jc w:val="both"/>
        <w:rPr>
          <w:rFonts w:ascii="Times New Roman" w:hAnsi="Times New Roman" w:cs="Times New Roman"/>
          <w:b/>
        </w:rPr>
      </w:pPr>
      <w:r w:rsidRPr="005605D8">
        <w:rPr>
          <w:rFonts w:ascii="Times New Roman" w:hAnsi="Times New Roman" w:cs="Times New Roman"/>
          <w:b/>
        </w:rPr>
        <w:t>7. Библиографические данные</w:t>
      </w:r>
    </w:p>
    <w:p w14:paraId="71D71974" w14:textId="77777777" w:rsidR="00961D08" w:rsidRDefault="00961D08" w:rsidP="00961D08">
      <w:pPr>
        <w:jc w:val="both"/>
      </w:pPr>
    </w:p>
    <w:p w14:paraId="23C7F69A" w14:textId="408E1165" w:rsidR="00BB1B5A" w:rsidRDefault="00BB1B5A" w:rsidP="00BB1B5A">
      <w:pPr>
        <w:jc w:val="both"/>
        <w:rPr>
          <w:rFonts w:ascii="Arial" w:hAnsi="Arial" w:cs="Arial"/>
          <w:sz w:val="28"/>
          <w:szCs w:val="28"/>
        </w:rPr>
      </w:pPr>
      <w:r>
        <w:rPr>
          <w:rFonts w:ascii="Times New Roman" w:hAnsi="Times New Roman" w:cs="Times New Roman"/>
          <w:lang w:val="ru-RU"/>
        </w:rPr>
        <w:t xml:space="preserve"> </w:t>
      </w:r>
      <w:r w:rsidR="000C489D">
        <w:rPr>
          <w:rFonts w:ascii="Times New Roman" w:hAnsi="Times New Roman" w:cs="Times New Roman"/>
          <w:lang w:val="ru-RU"/>
        </w:rPr>
        <w:t xml:space="preserve">  В с</w:t>
      </w:r>
      <w:r>
        <w:rPr>
          <w:rFonts w:ascii="Times New Roman" w:hAnsi="Times New Roman" w:cs="Times New Roman"/>
          <w:lang w:val="ru-RU"/>
        </w:rPr>
        <w:t>вязи с предоставлением в 2023 году частным охранным организациям права как использования</w:t>
      </w:r>
      <w:r w:rsidR="000C489D">
        <w:rPr>
          <w:rFonts w:ascii="Times New Roman" w:hAnsi="Times New Roman" w:cs="Times New Roman"/>
          <w:lang w:val="ru-RU"/>
        </w:rPr>
        <w:t xml:space="preserve">  с</w:t>
      </w:r>
      <w:r>
        <w:rPr>
          <w:rFonts w:ascii="Times New Roman" w:hAnsi="Times New Roman" w:cs="Times New Roman"/>
          <w:lang w:val="ru-RU"/>
        </w:rPr>
        <w:t>в</w:t>
      </w:r>
      <w:r w:rsidR="000C489D">
        <w:rPr>
          <w:rFonts w:ascii="Times New Roman" w:hAnsi="Times New Roman" w:cs="Times New Roman"/>
          <w:lang w:val="ru-RU"/>
        </w:rPr>
        <w:t>о</w:t>
      </w:r>
      <w:r>
        <w:rPr>
          <w:rFonts w:ascii="Times New Roman" w:hAnsi="Times New Roman" w:cs="Times New Roman"/>
          <w:lang w:val="ru-RU"/>
        </w:rPr>
        <w:t xml:space="preserve">ей деятельности беспилотных аппаратов, так и пресечения их функционирования (Закон № 440-ФЗ), ведением с 1 сентября 2026 года должности охранник-телохранитель, </w:t>
      </w:r>
      <w:r w:rsidR="00961D08" w:rsidRPr="002801A6">
        <w:rPr>
          <w:rFonts w:ascii="Times New Roman" w:hAnsi="Times New Roman" w:cs="Times New Roman"/>
          <w:lang w:val="ru-RU"/>
        </w:rPr>
        <w:t>ГОСТ Р</w:t>
      </w:r>
      <w:r w:rsidR="00961D08">
        <w:rPr>
          <w:rFonts w:ascii="Times New Roman" w:hAnsi="Times New Roman" w:cs="Times New Roman"/>
          <w:lang w:val="ru-RU"/>
        </w:rPr>
        <w:t xml:space="preserve"> </w:t>
      </w:r>
      <w:r w:rsidR="00961D08">
        <w:rPr>
          <w:rFonts w:ascii="Times New Roman" w:hAnsi="Times New Roman" w:cs="Times New Roman"/>
        </w:rPr>
        <w:t>“</w:t>
      </w:r>
      <w:r w:rsidR="00961D08" w:rsidRPr="002801A6">
        <w:rPr>
          <w:rFonts w:ascii="Times New Roman" w:hAnsi="Times New Roman" w:cs="Times New Roman"/>
        </w:rPr>
        <w:t xml:space="preserve">Услуга (работа) </w:t>
      </w:r>
      <w:r w:rsidR="003061CC">
        <w:rPr>
          <w:rFonts w:ascii="Times New Roman" w:hAnsi="Times New Roman" w:cs="Times New Roman"/>
        </w:rPr>
        <w:t>охранная</w:t>
      </w:r>
      <w:r w:rsidR="00961D08">
        <w:rPr>
          <w:rFonts w:ascii="Times New Roman" w:hAnsi="Times New Roman" w:cs="Times New Roman"/>
        </w:rPr>
        <w:t>” вводится впервые. Профильная библиографическая база основывается на действующих НПА и проектах сопрягаемых с данным ГОСТ Р професси</w:t>
      </w:r>
      <w:r w:rsidR="001B2BAC">
        <w:rPr>
          <w:rFonts w:ascii="Times New Roman" w:hAnsi="Times New Roman" w:cs="Times New Roman"/>
        </w:rPr>
        <w:t>о</w:t>
      </w:r>
      <w:r w:rsidR="00961D08">
        <w:rPr>
          <w:rFonts w:ascii="Times New Roman" w:hAnsi="Times New Roman" w:cs="Times New Roman"/>
        </w:rPr>
        <w:t>нальных стандартах, разработанных СПК НСБ с учетом действующих законов и ГОСТ Р.</w:t>
      </w:r>
      <w:r>
        <w:rPr>
          <w:rFonts w:ascii="Times New Roman" w:hAnsi="Times New Roman" w:cs="Times New Roman"/>
        </w:rPr>
        <w:t xml:space="preserve"> За основу управленческих (штабных) решений взяты профильные положения, формулировки и выдержки из </w:t>
      </w:r>
      <w:r w:rsidRPr="00D81FEB">
        <w:rPr>
          <w:rFonts w:ascii="Times New Roman" w:hAnsi="Times New Roman" w:cs="Times New Roman"/>
        </w:rPr>
        <w:t>Приказ</w:t>
      </w:r>
      <w:r>
        <w:rPr>
          <w:rFonts w:ascii="Times New Roman" w:hAnsi="Times New Roman" w:cs="Times New Roman"/>
        </w:rPr>
        <w:t>а</w:t>
      </w:r>
      <w:r w:rsidRPr="00D81FEB">
        <w:rPr>
          <w:rFonts w:ascii="Times New Roman" w:hAnsi="Times New Roman" w:cs="Times New Roman"/>
        </w:rPr>
        <w:t xml:space="preserve"> КГБ при Совете Министров СССР от 12 мая 1960 года № 00157</w:t>
      </w:r>
      <w:r>
        <w:rPr>
          <w:rFonts w:ascii="Times New Roman" w:hAnsi="Times New Roman" w:cs="Times New Roman"/>
        </w:rPr>
        <w:t xml:space="preserve"> регламентировавшего до конца 1991 года работу 9 Управления КГБ СССР.</w:t>
      </w:r>
    </w:p>
    <w:p w14:paraId="49F98B7A" w14:textId="77777777" w:rsidR="00961D08" w:rsidRDefault="00961D08" w:rsidP="00961D08">
      <w:pPr>
        <w:jc w:val="both"/>
      </w:pPr>
    </w:p>
    <w:p w14:paraId="0568A62F" w14:textId="77777777" w:rsidR="00961D08" w:rsidRDefault="00961D08" w:rsidP="00961D08">
      <w:pPr>
        <w:jc w:val="both"/>
        <w:rPr>
          <w:rFonts w:ascii="Times New Roman" w:hAnsi="Times New Roman" w:cs="Times New Roman"/>
          <w:b/>
        </w:rPr>
      </w:pPr>
      <w:r w:rsidRPr="005605D8">
        <w:rPr>
          <w:rFonts w:ascii="Times New Roman" w:hAnsi="Times New Roman" w:cs="Times New Roman"/>
          <w:b/>
        </w:rPr>
        <w:t>Приложения</w:t>
      </w:r>
    </w:p>
    <w:p w14:paraId="1ABC0AE7" w14:textId="77777777" w:rsidR="00961D08" w:rsidRDefault="00961D08" w:rsidP="00961D08">
      <w:pPr>
        <w:jc w:val="both"/>
        <w:rPr>
          <w:rFonts w:ascii="Times New Roman" w:hAnsi="Times New Roman" w:cs="Times New Roman"/>
          <w:b/>
        </w:rPr>
      </w:pPr>
    </w:p>
    <w:p w14:paraId="308BDBFF" w14:textId="1E906BD1" w:rsidR="00961D08" w:rsidRPr="00EC2216" w:rsidRDefault="00961D08" w:rsidP="00961D08">
      <w:pPr>
        <w:jc w:val="both"/>
        <w:rPr>
          <w:rFonts w:ascii="Times New Roman" w:hAnsi="Times New Roman" w:cs="Times New Roman"/>
        </w:rPr>
      </w:pPr>
      <w:proofErr w:type="gramStart"/>
      <w:r>
        <w:rPr>
          <w:rFonts w:ascii="Times New Roman" w:hAnsi="Times New Roman" w:cs="Times New Roman"/>
        </w:rPr>
        <w:t>Табель поста, как и штатная дислокация постов, являются неотъемлемой частью плана охраны объекта.</w:t>
      </w:r>
      <w:proofErr w:type="gramEnd"/>
      <w:r>
        <w:rPr>
          <w:rFonts w:ascii="Times New Roman" w:hAnsi="Times New Roman" w:cs="Times New Roman"/>
        </w:rPr>
        <w:t xml:space="preserve"> </w:t>
      </w:r>
      <w:proofErr w:type="gramStart"/>
      <w:r w:rsidRPr="003C6C03">
        <w:rPr>
          <w:rFonts w:ascii="Times New Roman" w:hAnsi="Times New Roman" w:cs="Times New Roman"/>
        </w:rPr>
        <w:t xml:space="preserve">Приведенные табели постов являются </w:t>
      </w:r>
      <w:r>
        <w:rPr>
          <w:rFonts w:ascii="Times New Roman" w:hAnsi="Times New Roman" w:cs="Times New Roman"/>
        </w:rPr>
        <w:t>базовыми макетами, носят справочный характер и служат базой для формирования актуальных обязанностей работни</w:t>
      </w:r>
      <w:r w:rsidR="00725300">
        <w:rPr>
          <w:rFonts w:ascii="Times New Roman" w:hAnsi="Times New Roman" w:cs="Times New Roman"/>
        </w:rPr>
        <w:t>ка на установленном дислокацией</w:t>
      </w:r>
      <w:r>
        <w:rPr>
          <w:rFonts w:ascii="Times New Roman" w:hAnsi="Times New Roman" w:cs="Times New Roman"/>
        </w:rPr>
        <w:t xml:space="preserve"> посту </w:t>
      </w:r>
      <w:r w:rsidR="001B2BAC">
        <w:rPr>
          <w:rFonts w:ascii="Times New Roman" w:hAnsi="Times New Roman" w:cs="Times New Roman"/>
        </w:rPr>
        <w:t xml:space="preserve">конкретного охраняемого объекта </w:t>
      </w:r>
      <w:r w:rsidR="00725300">
        <w:rPr>
          <w:rFonts w:ascii="Times New Roman" w:hAnsi="Times New Roman" w:cs="Times New Roman"/>
        </w:rPr>
        <w:t xml:space="preserve">при необходимости, </w:t>
      </w:r>
      <w:r w:rsidR="001B2BAC">
        <w:rPr>
          <w:rFonts w:ascii="Times New Roman" w:hAnsi="Times New Roman" w:cs="Times New Roman"/>
        </w:rPr>
        <w:t>с учетом требования уполномоченного ФОИВ по защите государст</w:t>
      </w:r>
      <w:r w:rsidR="00EC2216">
        <w:rPr>
          <w:rFonts w:ascii="Times New Roman" w:hAnsi="Times New Roman" w:cs="Times New Roman"/>
          <w:lang w:val="ru-RU"/>
        </w:rPr>
        <w:t>в</w:t>
      </w:r>
      <w:r w:rsidR="001B2BAC">
        <w:rPr>
          <w:rFonts w:ascii="Times New Roman" w:hAnsi="Times New Roman" w:cs="Times New Roman"/>
        </w:rPr>
        <w:t>енной тайны.</w:t>
      </w:r>
      <w:proofErr w:type="gramEnd"/>
      <w:r>
        <w:rPr>
          <w:rFonts w:ascii="Times New Roman" w:hAnsi="Times New Roman" w:cs="Times New Roman"/>
        </w:rPr>
        <w:t xml:space="preserve"> </w:t>
      </w:r>
    </w:p>
    <w:p w14:paraId="73527DC8" w14:textId="77777777" w:rsidR="00EC2216" w:rsidRDefault="00EC2216" w:rsidP="00EC2216">
      <w:pPr>
        <w:jc w:val="both"/>
        <w:rPr>
          <w:rFonts w:ascii="Times New Roman" w:hAnsi="Times New Roman" w:cs="Times New Roman"/>
        </w:rPr>
      </w:pPr>
      <w:r>
        <w:rPr>
          <w:rFonts w:ascii="Times New Roman" w:hAnsi="Times New Roman" w:cs="Times New Roman"/>
        </w:rPr>
        <w:t>При формировании дополнительных табелей постов</w:t>
      </w:r>
      <w:r w:rsidRPr="008E2A49">
        <w:rPr>
          <w:rFonts w:ascii="Times New Roman" w:hAnsi="Times New Roman" w:cs="Times New Roman"/>
        </w:rPr>
        <w:t xml:space="preserve"> </w:t>
      </w:r>
      <w:r>
        <w:rPr>
          <w:rFonts w:ascii="Times New Roman" w:hAnsi="Times New Roman" w:cs="Times New Roman"/>
        </w:rPr>
        <w:t>рекомендуется пользоваться:</w:t>
      </w:r>
    </w:p>
    <w:p w14:paraId="3EB05FD6" w14:textId="77777777" w:rsidR="00EC2216" w:rsidRDefault="00EC2216" w:rsidP="00EC2216">
      <w:pPr>
        <w:jc w:val="both"/>
        <w:rPr>
          <w:rFonts w:ascii="Times New Roman" w:hAnsi="Times New Roman" w:cs="Times New Roman"/>
        </w:rPr>
      </w:pPr>
    </w:p>
    <w:p w14:paraId="0F596A17" w14:textId="2B45EF26" w:rsidR="00EC2216" w:rsidRDefault="00EC2216" w:rsidP="00EC2216">
      <w:pPr>
        <w:jc w:val="both"/>
        <w:rPr>
          <w:rFonts w:ascii="Times New Roman" w:hAnsi="Times New Roman" w:cs="Times New Roman"/>
        </w:rPr>
      </w:pPr>
      <w:r>
        <w:rPr>
          <w:rFonts w:ascii="Times New Roman" w:hAnsi="Times New Roman" w:cs="Times New Roman"/>
        </w:rPr>
        <w:t xml:space="preserve">- </w:t>
      </w:r>
      <w:r w:rsidRPr="00C24665">
        <w:rPr>
          <w:rFonts w:ascii="Times New Roman" w:hAnsi="Times New Roman" w:cs="Times New Roman"/>
          <w:lang w:val="ru-RU"/>
        </w:rPr>
        <w:t xml:space="preserve">ГОСТ Р </w:t>
      </w:r>
      <w:r w:rsidRPr="00C24665">
        <w:rPr>
          <w:rFonts w:ascii="Times New Roman" w:hAnsi="Times New Roman" w:cs="Times New Roman"/>
        </w:rPr>
        <w:t>«Услуга (</w:t>
      </w:r>
      <w:r w:rsidRPr="00C24665">
        <w:rPr>
          <w:rFonts w:ascii="Times New Roman" w:hAnsi="Times New Roman" w:cs="Times New Roman"/>
          <w:lang w:val="ru-RU"/>
        </w:rPr>
        <w:t>работа</w:t>
      </w:r>
      <w:r w:rsidRPr="00C24665">
        <w:rPr>
          <w:rFonts w:ascii="Times New Roman" w:hAnsi="Times New Roman" w:cs="Times New Roman"/>
        </w:rPr>
        <w:t xml:space="preserve">) </w:t>
      </w:r>
      <w:r w:rsidRPr="00C24665">
        <w:rPr>
          <w:rFonts w:ascii="Times New Roman" w:hAnsi="Times New Roman" w:cs="Times New Roman"/>
          <w:lang w:val="ru-RU"/>
        </w:rPr>
        <w:t>телохранителя</w:t>
      </w:r>
      <w:r w:rsidRPr="00C24665">
        <w:rPr>
          <w:rFonts w:ascii="Times New Roman" w:hAnsi="Times New Roman" w:cs="Times New Roman"/>
        </w:rPr>
        <w:t>»</w:t>
      </w:r>
      <w:r>
        <w:rPr>
          <w:rFonts w:ascii="Times New Roman" w:hAnsi="Times New Roman" w:cs="Times New Roman"/>
        </w:rPr>
        <w:t xml:space="preserve"> для охранников-водителей - приложения №№3</w:t>
      </w:r>
      <w:proofErr w:type="gramStart"/>
      <w:r>
        <w:rPr>
          <w:rFonts w:ascii="Times New Roman" w:hAnsi="Times New Roman" w:cs="Times New Roman"/>
        </w:rPr>
        <w:t>,4</w:t>
      </w:r>
      <w:proofErr w:type="gramEnd"/>
      <w:r>
        <w:rPr>
          <w:rFonts w:ascii="Times New Roman" w:hAnsi="Times New Roman" w:cs="Times New Roman"/>
        </w:rPr>
        <w:t>;</w:t>
      </w:r>
    </w:p>
    <w:p w14:paraId="7B5A8F6B" w14:textId="725E6DE7" w:rsidR="00EC2216" w:rsidRPr="008E2A49" w:rsidRDefault="00EC2216" w:rsidP="00EC2216">
      <w:pPr>
        <w:jc w:val="both"/>
        <w:rPr>
          <w:rFonts w:ascii="Times New Roman" w:hAnsi="Times New Roman" w:cs="Times New Roman"/>
          <w:lang w:val="ru-RU"/>
        </w:rPr>
      </w:pPr>
      <w:r>
        <w:rPr>
          <w:rFonts w:ascii="Times New Roman" w:hAnsi="Times New Roman" w:cs="Times New Roman"/>
        </w:rPr>
        <w:t xml:space="preserve">-ГОСТ Р </w:t>
      </w:r>
      <w:r w:rsidRPr="002801A6">
        <w:rPr>
          <w:rFonts w:ascii="Times New Roman" w:hAnsi="Times New Roman" w:cs="Times New Roman"/>
        </w:rPr>
        <w:t>«Услуга (работа) по противодействию беспилотным аппаратам”</w:t>
      </w:r>
      <w:r>
        <w:rPr>
          <w:rFonts w:ascii="Times New Roman" w:hAnsi="Times New Roman" w:cs="Times New Roman"/>
        </w:rPr>
        <w:t xml:space="preserve"> для постов противодействия бе</w:t>
      </w:r>
      <w:r w:rsidR="00F81727">
        <w:rPr>
          <w:rFonts w:ascii="Times New Roman" w:hAnsi="Times New Roman" w:cs="Times New Roman"/>
        </w:rPr>
        <w:t>спилотным аппаратам в том числе</w:t>
      </w:r>
      <w:r>
        <w:rPr>
          <w:rFonts w:ascii="Times New Roman" w:hAnsi="Times New Roman" w:cs="Times New Roman"/>
        </w:rPr>
        <w:t xml:space="preserve"> и мобильных</w:t>
      </w:r>
      <w:r w:rsidR="00F81727">
        <w:rPr>
          <w:rFonts w:ascii="Times New Roman" w:hAnsi="Times New Roman" w:cs="Times New Roman"/>
        </w:rPr>
        <w:t>,</w:t>
      </w:r>
      <w:r>
        <w:rPr>
          <w:rFonts w:ascii="Times New Roman" w:hAnsi="Times New Roman" w:cs="Times New Roman"/>
        </w:rPr>
        <w:t xml:space="preserve"> в зависимости от </w:t>
      </w:r>
      <w:r w:rsidR="00F81727">
        <w:rPr>
          <w:rFonts w:ascii="Times New Roman" w:hAnsi="Times New Roman" w:cs="Times New Roman"/>
        </w:rPr>
        <w:t xml:space="preserve">поставленных </w:t>
      </w:r>
      <w:r>
        <w:rPr>
          <w:rFonts w:ascii="Times New Roman" w:hAnsi="Times New Roman" w:cs="Times New Roman"/>
        </w:rPr>
        <w:t>задач.</w:t>
      </w:r>
    </w:p>
    <w:p w14:paraId="5CCBEF25" w14:textId="77777777" w:rsidR="00EC2216" w:rsidRDefault="00EC2216" w:rsidP="00961D08">
      <w:pPr>
        <w:jc w:val="both"/>
        <w:rPr>
          <w:rFonts w:ascii="Times New Roman" w:hAnsi="Times New Roman" w:cs="Times New Roman"/>
          <w:shd w:val="clear" w:color="auto" w:fill="FFFFFF"/>
          <w:lang w:val="ru-RU"/>
        </w:rPr>
      </w:pPr>
    </w:p>
    <w:p w14:paraId="44013E03" w14:textId="77777777" w:rsidR="00472ABB" w:rsidRDefault="00472ABB" w:rsidP="00472ABB">
      <w:pPr>
        <w:jc w:val="both"/>
        <w:rPr>
          <w:rFonts w:ascii="Times New Roman" w:hAnsi="Times New Roman" w:cs="Times New Roman"/>
        </w:rPr>
      </w:pPr>
    </w:p>
    <w:p w14:paraId="20A5468A" w14:textId="77777777" w:rsidR="00EC2216" w:rsidRDefault="00EC2216" w:rsidP="00472ABB">
      <w:pPr>
        <w:jc w:val="both"/>
        <w:rPr>
          <w:rFonts w:ascii="Times New Roman" w:hAnsi="Times New Roman" w:cs="Times New Roman"/>
        </w:rPr>
      </w:pPr>
    </w:p>
    <w:p w14:paraId="7EB4D4E0" w14:textId="77777777" w:rsidR="00472ABB" w:rsidRDefault="00472ABB" w:rsidP="00472ABB">
      <w:pPr>
        <w:jc w:val="right"/>
        <w:rPr>
          <w:rFonts w:ascii="Times New Roman" w:hAnsi="Times New Roman" w:cs="Times New Roman"/>
        </w:rPr>
      </w:pPr>
      <w:r>
        <w:rPr>
          <w:rFonts w:ascii="Times New Roman" w:hAnsi="Times New Roman" w:cs="Times New Roman"/>
          <w:noProof/>
        </w:rPr>
        <w:drawing>
          <wp:inline distT="0" distB="0" distL="0" distR="0" wp14:anchorId="23EB0478" wp14:editId="0A1738F4">
            <wp:extent cx="1597660" cy="915992"/>
            <wp:effectExtent l="0" t="0" r="2540" b="0"/>
            <wp:docPr id="1" name="Picture 1" descr="Macintosh HD:Users:dmitryfonareff:Desktop:Факс Фонарев.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mitryfonareff:Desktop:Факс Фонарев.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97660" cy="915992"/>
                    </a:xfrm>
                    <a:prstGeom prst="rect">
                      <a:avLst/>
                    </a:prstGeom>
                    <a:noFill/>
                    <a:ln>
                      <a:noFill/>
                    </a:ln>
                  </pic:spPr>
                </pic:pic>
              </a:graphicData>
            </a:graphic>
          </wp:inline>
        </w:drawing>
      </w:r>
    </w:p>
    <w:p w14:paraId="7A5782C4" w14:textId="77777777" w:rsidR="00472ABB" w:rsidRDefault="00472ABB" w:rsidP="00472ABB">
      <w:pPr>
        <w:jc w:val="both"/>
        <w:rPr>
          <w:rFonts w:ascii="Times New Roman" w:hAnsi="Times New Roman" w:cs="Times New Roman"/>
        </w:rPr>
      </w:pPr>
      <w:r>
        <w:rPr>
          <w:rFonts w:ascii="Times New Roman" w:hAnsi="Times New Roman" w:cs="Times New Roman"/>
        </w:rPr>
        <w:t>Разработчик стандарта</w:t>
      </w:r>
    </w:p>
    <w:p w14:paraId="0A40A0E7" w14:textId="77777777" w:rsidR="00472ABB" w:rsidRDefault="00472ABB" w:rsidP="00472ABB">
      <w:pPr>
        <w:jc w:val="both"/>
        <w:rPr>
          <w:rFonts w:ascii="Times New Roman" w:hAnsi="Times New Roman" w:cs="Times New Roman"/>
        </w:rPr>
      </w:pPr>
      <w:r>
        <w:rPr>
          <w:rFonts w:ascii="Times New Roman" w:hAnsi="Times New Roman" w:cs="Times New Roman"/>
        </w:rPr>
        <w:t>Генеральный директор ООО “НАСТ-ДЕЛЬТА</w:t>
      </w:r>
      <w:proofErr w:type="gramStart"/>
      <w:r>
        <w:rPr>
          <w:rFonts w:ascii="Times New Roman" w:hAnsi="Times New Roman" w:cs="Times New Roman"/>
        </w:rPr>
        <w:t>”                                                     Фонарев</w:t>
      </w:r>
      <w:proofErr w:type="gramEnd"/>
      <w:r>
        <w:rPr>
          <w:rFonts w:ascii="Times New Roman" w:hAnsi="Times New Roman" w:cs="Times New Roman"/>
        </w:rPr>
        <w:t xml:space="preserve"> Д.Н.</w:t>
      </w:r>
    </w:p>
    <w:p w14:paraId="6C696F98" w14:textId="77777777" w:rsidR="00472ABB" w:rsidRPr="003C6C03" w:rsidRDefault="00472ABB" w:rsidP="00472ABB">
      <w:pPr>
        <w:jc w:val="right"/>
        <w:rPr>
          <w:rFonts w:ascii="Times New Roman" w:hAnsi="Times New Roman" w:cs="Times New Roman"/>
        </w:rPr>
      </w:pPr>
      <w:proofErr w:type="gramStart"/>
      <w:r>
        <w:rPr>
          <w:rFonts w:ascii="Times New Roman" w:hAnsi="Times New Roman" w:cs="Times New Roman"/>
        </w:rPr>
        <w:t>20 января</w:t>
      </w:r>
      <w:proofErr w:type="gramEnd"/>
      <w:r>
        <w:rPr>
          <w:rFonts w:ascii="Times New Roman" w:hAnsi="Times New Roman" w:cs="Times New Roman"/>
        </w:rPr>
        <w:t xml:space="preserve"> 2026 года</w:t>
      </w:r>
      <w:r>
        <w:rPr>
          <w:rFonts w:ascii="Times New Roman" w:hAnsi="Times New Roman" w:cs="Times New Roman"/>
        </w:rPr>
        <w:br/>
        <w:t>г. Москва</w:t>
      </w:r>
    </w:p>
    <w:p w14:paraId="773AD928" w14:textId="77777777" w:rsidR="00961D08" w:rsidRPr="00BB1B5A" w:rsidRDefault="00961D08" w:rsidP="00652497">
      <w:pPr>
        <w:jc w:val="both"/>
        <w:rPr>
          <w:rFonts w:ascii="Times New Roman" w:hAnsi="Times New Roman" w:cs="Times New Roman"/>
          <w:shd w:val="clear" w:color="auto" w:fill="FFFFFF"/>
        </w:rPr>
      </w:pPr>
    </w:p>
    <w:p w14:paraId="710B1318" w14:textId="77777777" w:rsidR="00A225F0" w:rsidRDefault="00A225F0" w:rsidP="004A7187">
      <w:pPr>
        <w:jc w:val="both"/>
        <w:rPr>
          <w:rFonts w:ascii="Times New Roman" w:hAnsi="Times New Roman" w:cs="Times New Roman"/>
          <w:shd w:val="clear" w:color="auto" w:fill="FFFFFF"/>
        </w:rPr>
      </w:pPr>
    </w:p>
    <w:p w14:paraId="3A16FE5B" w14:textId="77777777" w:rsidR="00ED7C62" w:rsidRDefault="00ED7C62" w:rsidP="004A7187">
      <w:pPr>
        <w:jc w:val="both"/>
        <w:rPr>
          <w:rFonts w:ascii="Times New Roman" w:hAnsi="Times New Roman" w:cs="Times New Roman"/>
          <w:shd w:val="clear" w:color="auto" w:fill="FFFFFF"/>
        </w:rPr>
      </w:pPr>
    </w:p>
    <w:p w14:paraId="1F28A96D" w14:textId="77777777" w:rsidR="00ED7C62" w:rsidRDefault="00ED7C62" w:rsidP="004A7187">
      <w:pPr>
        <w:jc w:val="both"/>
        <w:rPr>
          <w:rFonts w:ascii="Times New Roman" w:hAnsi="Times New Roman" w:cs="Times New Roman"/>
          <w:shd w:val="clear" w:color="auto" w:fill="FFFFFF"/>
        </w:rPr>
      </w:pPr>
    </w:p>
    <w:p w14:paraId="3F2701A3" w14:textId="77777777" w:rsidR="004A7187" w:rsidRPr="00622012" w:rsidRDefault="004A7187" w:rsidP="00622012">
      <w:pPr>
        <w:jc w:val="center"/>
        <w:rPr>
          <w:lang w:val="ru-RU"/>
        </w:rPr>
      </w:pPr>
    </w:p>
    <w:sectPr w:rsidR="004A7187" w:rsidRPr="00622012" w:rsidSect="00725300">
      <w:headerReference w:type="default" r:id="rId9"/>
      <w:footerReference w:type="even" r:id="rId10"/>
      <w:footerReference w:type="default" r:id="rId11"/>
      <w:pgSz w:w="11900" w:h="16840"/>
      <w:pgMar w:top="1276" w:right="985" w:bottom="1440" w:left="1276" w:header="284" w:footer="624" w:gutter="0"/>
      <w:cols w:space="708"/>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1028EA" w14:textId="77777777" w:rsidR="00F57711" w:rsidRDefault="00F57711" w:rsidP="001C56B0">
      <w:r>
        <w:separator/>
      </w:r>
    </w:p>
  </w:endnote>
  <w:endnote w:type="continuationSeparator" w:id="0">
    <w:p w14:paraId="5583B325" w14:textId="77777777" w:rsidR="00F57711" w:rsidRDefault="00F57711" w:rsidP="001C56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Liberation Serif">
    <w:altName w:val="Times New Roman"/>
    <w:charset w:val="01"/>
    <w:family w:val="roman"/>
    <w:pitch w:val="variable"/>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6C00C6" w14:textId="77777777" w:rsidR="00F57711" w:rsidRDefault="00F57711" w:rsidP="00961C7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E0D1F06" w14:textId="77777777" w:rsidR="00F57711" w:rsidRDefault="00F57711" w:rsidP="00725300">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D2CC9E" w14:textId="77777777" w:rsidR="00F57711" w:rsidRDefault="00F57711" w:rsidP="00961C7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67F40">
      <w:rPr>
        <w:rStyle w:val="PageNumber"/>
        <w:noProof/>
      </w:rPr>
      <w:t>6</w:t>
    </w:r>
    <w:r>
      <w:rPr>
        <w:rStyle w:val="PageNumber"/>
      </w:rPr>
      <w:fldChar w:fldCharType="end"/>
    </w:r>
  </w:p>
  <w:p w14:paraId="4E583414" w14:textId="77777777" w:rsidR="00F57711" w:rsidRDefault="00F57711" w:rsidP="00725300">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83225D" w14:textId="77777777" w:rsidR="00F57711" w:rsidRDefault="00F57711" w:rsidP="001C56B0">
      <w:r>
        <w:separator/>
      </w:r>
    </w:p>
  </w:footnote>
  <w:footnote w:type="continuationSeparator" w:id="0">
    <w:p w14:paraId="051657D0" w14:textId="77777777" w:rsidR="00F57711" w:rsidRDefault="00F57711" w:rsidP="001C56B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A57230" w14:textId="77777777" w:rsidR="00F57711" w:rsidRDefault="00F57711" w:rsidP="001C56B0">
    <w:pPr>
      <w:pStyle w:val="Header"/>
      <w:jc w:val="center"/>
      <w:rPr>
        <w:sz w:val="20"/>
        <w:szCs w:val="20"/>
      </w:rPr>
    </w:pPr>
  </w:p>
  <w:p w14:paraId="40643353" w14:textId="77777777" w:rsidR="00F57711" w:rsidRDefault="00F57711" w:rsidP="001C56B0">
    <w:pPr>
      <w:pStyle w:val="Header"/>
      <w:jc w:val="center"/>
      <w:rPr>
        <w:rFonts w:ascii="Times New Roman" w:hAnsi="Times New Roman" w:cs="Times New Roman"/>
        <w:sz w:val="20"/>
        <w:szCs w:val="20"/>
      </w:rPr>
    </w:pPr>
    <w:r w:rsidRPr="00105407">
      <w:rPr>
        <w:sz w:val="20"/>
        <w:szCs w:val="20"/>
      </w:rPr>
      <w:t xml:space="preserve">Пояснительная записка к </w:t>
    </w:r>
    <w:r>
      <w:rPr>
        <w:sz w:val="20"/>
        <w:szCs w:val="20"/>
      </w:rPr>
      <w:t xml:space="preserve">проекту </w:t>
    </w:r>
    <w:r w:rsidRPr="00105407">
      <w:rPr>
        <w:sz w:val="20"/>
        <w:szCs w:val="20"/>
      </w:rPr>
      <w:t xml:space="preserve">ГОСТ Р </w:t>
    </w:r>
    <w:r w:rsidRPr="00105407">
      <w:rPr>
        <w:rFonts w:ascii="Times New Roman" w:hAnsi="Times New Roman" w:cs="Times New Roman"/>
        <w:sz w:val="20"/>
        <w:szCs w:val="20"/>
      </w:rPr>
      <w:t xml:space="preserve">“Услуга (работа) </w:t>
    </w:r>
    <w:r>
      <w:rPr>
        <w:rFonts w:ascii="Times New Roman" w:hAnsi="Times New Roman" w:cs="Times New Roman"/>
        <w:sz w:val="20"/>
        <w:szCs w:val="20"/>
      </w:rPr>
      <w:t>охранная</w:t>
    </w:r>
    <w:r w:rsidRPr="00105407">
      <w:rPr>
        <w:rFonts w:ascii="Times New Roman" w:hAnsi="Times New Roman" w:cs="Times New Roman"/>
        <w:sz w:val="20"/>
        <w:szCs w:val="20"/>
      </w:rPr>
      <w:t>”</w:t>
    </w:r>
    <w:r>
      <w:rPr>
        <w:rFonts w:ascii="Times New Roman" w:hAnsi="Times New Roman" w:cs="Times New Roman"/>
        <w:sz w:val="20"/>
        <w:szCs w:val="20"/>
      </w:rPr>
      <w:t xml:space="preserve">  </w:t>
    </w:r>
  </w:p>
  <w:p w14:paraId="56B4F2B9" w14:textId="07AC3155" w:rsidR="00F57711" w:rsidRPr="00447E16" w:rsidRDefault="00F57711" w:rsidP="00447E16">
    <w:pPr>
      <w:pStyle w:val="Header"/>
      <w:jc w:val="center"/>
      <w:rPr>
        <w:sz w:val="20"/>
        <w:szCs w:val="20"/>
      </w:rPr>
    </w:pPr>
    <w:r>
      <w:rPr>
        <w:rFonts w:ascii="Times New Roman" w:hAnsi="Times New Roman" w:cs="Times New Roman"/>
        <w:sz w:val="20"/>
        <w:szCs w:val="20"/>
      </w:rPr>
      <w:t>2020 - январь 2026</w:t>
    </w:r>
    <w:r w:rsidRPr="00105407">
      <w:rPr>
        <w:rFonts w:ascii="Times New Roman" w:hAnsi="Times New Roman" w:cs="Times New Roman"/>
        <w:sz w:val="20"/>
        <w:szCs w:val="20"/>
      </w:rPr>
      <w:t>.</w:t>
    </w:r>
    <w:r>
      <w:rPr>
        <w:sz w:val="20"/>
        <w:szCs w:val="20"/>
      </w:rPr>
      <w:t xml:space="preserve"> ТК 208, р</w:t>
    </w:r>
    <w:r w:rsidRPr="00447E16">
      <w:rPr>
        <w:sz w:val="20"/>
        <w:szCs w:val="20"/>
      </w:rPr>
      <w:t>едакция 1</w:t>
    </w:r>
  </w:p>
  <w:p w14:paraId="14281D1F" w14:textId="77777777" w:rsidR="00F57711" w:rsidRDefault="00F57711">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73269"/>
    <w:multiLevelType w:val="hybridMultilevel"/>
    <w:tmpl w:val="402AE9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7FE2BBC"/>
    <w:multiLevelType w:val="hybridMultilevel"/>
    <w:tmpl w:val="2BA49D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hideSpellingErrors/>
  <w:proofState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2012"/>
    <w:rsid w:val="0001303F"/>
    <w:rsid w:val="00015987"/>
    <w:rsid w:val="00016176"/>
    <w:rsid w:val="00024461"/>
    <w:rsid w:val="000360FE"/>
    <w:rsid w:val="00065709"/>
    <w:rsid w:val="000827BA"/>
    <w:rsid w:val="000A69E0"/>
    <w:rsid w:val="000C489D"/>
    <w:rsid w:val="000F493F"/>
    <w:rsid w:val="001132FD"/>
    <w:rsid w:val="00147AD9"/>
    <w:rsid w:val="001662F9"/>
    <w:rsid w:val="00192671"/>
    <w:rsid w:val="001B2BAC"/>
    <w:rsid w:val="001C56B0"/>
    <w:rsid w:val="001C66C2"/>
    <w:rsid w:val="001D529E"/>
    <w:rsid w:val="001E5601"/>
    <w:rsid w:val="001E5889"/>
    <w:rsid w:val="001E7413"/>
    <w:rsid w:val="001F3415"/>
    <w:rsid w:val="00251167"/>
    <w:rsid w:val="00292715"/>
    <w:rsid w:val="00295038"/>
    <w:rsid w:val="002A4A02"/>
    <w:rsid w:val="002B68BB"/>
    <w:rsid w:val="002C6B78"/>
    <w:rsid w:val="002D0A7C"/>
    <w:rsid w:val="002E54C8"/>
    <w:rsid w:val="003061CC"/>
    <w:rsid w:val="00326926"/>
    <w:rsid w:val="00332C30"/>
    <w:rsid w:val="003452B6"/>
    <w:rsid w:val="003E32A7"/>
    <w:rsid w:val="00400B82"/>
    <w:rsid w:val="00422C09"/>
    <w:rsid w:val="00436867"/>
    <w:rsid w:val="00437590"/>
    <w:rsid w:val="00447E16"/>
    <w:rsid w:val="004640F6"/>
    <w:rsid w:val="00472ABB"/>
    <w:rsid w:val="004A7187"/>
    <w:rsid w:val="004F7C97"/>
    <w:rsid w:val="00506E83"/>
    <w:rsid w:val="00567F40"/>
    <w:rsid w:val="005945CB"/>
    <w:rsid w:val="00595E0E"/>
    <w:rsid w:val="00600AEE"/>
    <w:rsid w:val="006011EA"/>
    <w:rsid w:val="006043E3"/>
    <w:rsid w:val="00622012"/>
    <w:rsid w:val="006220CA"/>
    <w:rsid w:val="0063033E"/>
    <w:rsid w:val="00632299"/>
    <w:rsid w:val="00652497"/>
    <w:rsid w:val="006615B7"/>
    <w:rsid w:val="00674D38"/>
    <w:rsid w:val="00684399"/>
    <w:rsid w:val="006A1419"/>
    <w:rsid w:val="006C479D"/>
    <w:rsid w:val="006E147A"/>
    <w:rsid w:val="006E3861"/>
    <w:rsid w:val="006E4DAA"/>
    <w:rsid w:val="00710432"/>
    <w:rsid w:val="00725300"/>
    <w:rsid w:val="00730D1B"/>
    <w:rsid w:val="00733C03"/>
    <w:rsid w:val="00763E5C"/>
    <w:rsid w:val="00765625"/>
    <w:rsid w:val="007F3582"/>
    <w:rsid w:val="007F536A"/>
    <w:rsid w:val="008050A4"/>
    <w:rsid w:val="00805229"/>
    <w:rsid w:val="00814205"/>
    <w:rsid w:val="008170AF"/>
    <w:rsid w:val="00823033"/>
    <w:rsid w:val="00871641"/>
    <w:rsid w:val="008D67D8"/>
    <w:rsid w:val="008D7643"/>
    <w:rsid w:val="008F4AE8"/>
    <w:rsid w:val="009020A4"/>
    <w:rsid w:val="00924F8B"/>
    <w:rsid w:val="009360F4"/>
    <w:rsid w:val="00961C76"/>
    <w:rsid w:val="00961D08"/>
    <w:rsid w:val="00964604"/>
    <w:rsid w:val="00974DF5"/>
    <w:rsid w:val="00980E10"/>
    <w:rsid w:val="009B47AE"/>
    <w:rsid w:val="009F242F"/>
    <w:rsid w:val="00A02C49"/>
    <w:rsid w:val="00A225F0"/>
    <w:rsid w:val="00A757A6"/>
    <w:rsid w:val="00B17F7E"/>
    <w:rsid w:val="00B23521"/>
    <w:rsid w:val="00B43457"/>
    <w:rsid w:val="00B547D7"/>
    <w:rsid w:val="00B710F8"/>
    <w:rsid w:val="00B92093"/>
    <w:rsid w:val="00BB1B5A"/>
    <w:rsid w:val="00BC0BE7"/>
    <w:rsid w:val="00BD1FDB"/>
    <w:rsid w:val="00BE2B1C"/>
    <w:rsid w:val="00C419EB"/>
    <w:rsid w:val="00C76AC2"/>
    <w:rsid w:val="00C7759B"/>
    <w:rsid w:val="00C864AD"/>
    <w:rsid w:val="00C93D80"/>
    <w:rsid w:val="00CA6E42"/>
    <w:rsid w:val="00CC05D9"/>
    <w:rsid w:val="00CF438A"/>
    <w:rsid w:val="00D03781"/>
    <w:rsid w:val="00D14D5D"/>
    <w:rsid w:val="00D22D18"/>
    <w:rsid w:val="00D277AB"/>
    <w:rsid w:val="00D27921"/>
    <w:rsid w:val="00D46D68"/>
    <w:rsid w:val="00D8492A"/>
    <w:rsid w:val="00D86B52"/>
    <w:rsid w:val="00DA024C"/>
    <w:rsid w:val="00DF2DDF"/>
    <w:rsid w:val="00E039B3"/>
    <w:rsid w:val="00E27278"/>
    <w:rsid w:val="00E35560"/>
    <w:rsid w:val="00E42DE2"/>
    <w:rsid w:val="00E44FE1"/>
    <w:rsid w:val="00E50D22"/>
    <w:rsid w:val="00E74C31"/>
    <w:rsid w:val="00EB4B6A"/>
    <w:rsid w:val="00EC2216"/>
    <w:rsid w:val="00ED7C62"/>
    <w:rsid w:val="00EE73F7"/>
    <w:rsid w:val="00F45A3E"/>
    <w:rsid w:val="00F54C1E"/>
    <w:rsid w:val="00F57711"/>
    <w:rsid w:val="00F62BFD"/>
    <w:rsid w:val="00F81727"/>
    <w:rsid w:val="00FD53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B2D70C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D7C62"/>
    <w:rPr>
      <w:rFonts w:eastAsiaTheme="minorHAnsi"/>
      <w:sz w:val="22"/>
      <w:szCs w:val="22"/>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1C56B0"/>
    <w:pPr>
      <w:tabs>
        <w:tab w:val="center" w:pos="4320"/>
        <w:tab w:val="right" w:pos="8640"/>
      </w:tabs>
    </w:pPr>
  </w:style>
  <w:style w:type="character" w:customStyle="1" w:styleId="HeaderChar">
    <w:name w:val="Header Char"/>
    <w:basedOn w:val="DefaultParagraphFont"/>
    <w:link w:val="Header"/>
    <w:uiPriority w:val="99"/>
    <w:rsid w:val="001C56B0"/>
  </w:style>
  <w:style w:type="paragraph" w:styleId="Footer">
    <w:name w:val="footer"/>
    <w:basedOn w:val="Normal"/>
    <w:link w:val="FooterChar"/>
    <w:uiPriority w:val="99"/>
    <w:unhideWhenUsed/>
    <w:rsid w:val="001C56B0"/>
    <w:pPr>
      <w:tabs>
        <w:tab w:val="center" w:pos="4320"/>
        <w:tab w:val="right" w:pos="8640"/>
      </w:tabs>
    </w:pPr>
  </w:style>
  <w:style w:type="character" w:customStyle="1" w:styleId="FooterChar">
    <w:name w:val="Footer Char"/>
    <w:basedOn w:val="DefaultParagraphFont"/>
    <w:link w:val="Footer"/>
    <w:uiPriority w:val="99"/>
    <w:rsid w:val="001C56B0"/>
  </w:style>
  <w:style w:type="paragraph" w:styleId="ListParagraph">
    <w:name w:val="List Paragraph"/>
    <w:basedOn w:val="Normal"/>
    <w:uiPriority w:val="34"/>
    <w:qFormat/>
    <w:rsid w:val="00961D08"/>
    <w:pPr>
      <w:spacing w:after="200" w:line="276" w:lineRule="auto"/>
      <w:ind w:left="720"/>
      <w:contextualSpacing/>
    </w:pPr>
    <w:rPr>
      <w:rFonts w:ascii="Calibri" w:eastAsia="Calibri" w:hAnsi="Calibri" w:cs="Times New Roman"/>
      <w:sz w:val="22"/>
      <w:szCs w:val="22"/>
      <w:lang w:val="ru-RU"/>
    </w:rPr>
  </w:style>
  <w:style w:type="paragraph" w:styleId="EndnoteText">
    <w:name w:val="endnote text"/>
    <w:aliases w:val="Знак4"/>
    <w:link w:val="EndnoteTextChar1"/>
    <w:semiHidden/>
    <w:rsid w:val="00E039B3"/>
    <w:rPr>
      <w:rFonts w:ascii="Times New Roman" w:eastAsia="Times New Roman" w:hAnsi="Times New Roman" w:cs="Times New Roman"/>
      <w:sz w:val="20"/>
      <w:szCs w:val="20"/>
      <w:lang w:val="ru-RU" w:eastAsia="ru-RU"/>
    </w:rPr>
  </w:style>
  <w:style w:type="character" w:customStyle="1" w:styleId="EndnoteTextChar">
    <w:name w:val="Endnote Text Char"/>
    <w:basedOn w:val="DefaultParagraphFont"/>
    <w:uiPriority w:val="99"/>
    <w:semiHidden/>
    <w:rsid w:val="00E039B3"/>
  </w:style>
  <w:style w:type="character" w:customStyle="1" w:styleId="EndnoteTextChar1">
    <w:name w:val="Endnote Text Char1"/>
    <w:aliases w:val="Знак4 Char"/>
    <w:basedOn w:val="DefaultParagraphFont"/>
    <w:link w:val="EndnoteText"/>
    <w:semiHidden/>
    <w:rsid w:val="00E039B3"/>
    <w:rPr>
      <w:rFonts w:ascii="Times New Roman" w:eastAsia="Times New Roman" w:hAnsi="Times New Roman" w:cs="Times New Roman"/>
      <w:sz w:val="20"/>
      <w:szCs w:val="20"/>
      <w:lang w:val="ru-RU" w:eastAsia="ru-RU"/>
    </w:rPr>
  </w:style>
  <w:style w:type="paragraph" w:customStyle="1" w:styleId="alignleft">
    <w:name w:val="align_left"/>
    <w:basedOn w:val="Normal"/>
    <w:rsid w:val="00E039B3"/>
    <w:pPr>
      <w:spacing w:before="100" w:beforeAutospacing="1" w:after="100" w:afterAutospacing="1"/>
    </w:pPr>
    <w:rPr>
      <w:rFonts w:ascii="Times New Roman" w:hAnsi="Times New Roman" w:cs="Times New Roman"/>
      <w:sz w:val="20"/>
      <w:szCs w:val="20"/>
    </w:rPr>
  </w:style>
  <w:style w:type="character" w:styleId="Strong">
    <w:name w:val="Strong"/>
    <w:basedOn w:val="DefaultParagraphFont"/>
    <w:uiPriority w:val="22"/>
    <w:qFormat/>
    <w:rsid w:val="006E3861"/>
    <w:rPr>
      <w:b/>
      <w:bCs/>
    </w:rPr>
  </w:style>
  <w:style w:type="paragraph" w:styleId="BalloonText">
    <w:name w:val="Balloon Text"/>
    <w:basedOn w:val="Normal"/>
    <w:link w:val="BalloonTextChar"/>
    <w:uiPriority w:val="99"/>
    <w:semiHidden/>
    <w:unhideWhenUsed/>
    <w:rsid w:val="00472AB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72ABB"/>
    <w:rPr>
      <w:rFonts w:ascii="Lucida Grande" w:hAnsi="Lucida Grande" w:cs="Lucida Grande"/>
      <w:sz w:val="18"/>
      <w:szCs w:val="18"/>
    </w:rPr>
  </w:style>
  <w:style w:type="character" w:styleId="PageNumber">
    <w:name w:val="page number"/>
    <w:basedOn w:val="DefaultParagraphFont"/>
    <w:uiPriority w:val="99"/>
    <w:semiHidden/>
    <w:unhideWhenUsed/>
    <w:rsid w:val="0072530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D7C62"/>
    <w:rPr>
      <w:rFonts w:eastAsiaTheme="minorHAnsi"/>
      <w:sz w:val="22"/>
      <w:szCs w:val="22"/>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1C56B0"/>
    <w:pPr>
      <w:tabs>
        <w:tab w:val="center" w:pos="4320"/>
        <w:tab w:val="right" w:pos="8640"/>
      </w:tabs>
    </w:pPr>
  </w:style>
  <w:style w:type="character" w:customStyle="1" w:styleId="HeaderChar">
    <w:name w:val="Header Char"/>
    <w:basedOn w:val="DefaultParagraphFont"/>
    <w:link w:val="Header"/>
    <w:uiPriority w:val="99"/>
    <w:rsid w:val="001C56B0"/>
  </w:style>
  <w:style w:type="paragraph" w:styleId="Footer">
    <w:name w:val="footer"/>
    <w:basedOn w:val="Normal"/>
    <w:link w:val="FooterChar"/>
    <w:uiPriority w:val="99"/>
    <w:unhideWhenUsed/>
    <w:rsid w:val="001C56B0"/>
    <w:pPr>
      <w:tabs>
        <w:tab w:val="center" w:pos="4320"/>
        <w:tab w:val="right" w:pos="8640"/>
      </w:tabs>
    </w:pPr>
  </w:style>
  <w:style w:type="character" w:customStyle="1" w:styleId="FooterChar">
    <w:name w:val="Footer Char"/>
    <w:basedOn w:val="DefaultParagraphFont"/>
    <w:link w:val="Footer"/>
    <w:uiPriority w:val="99"/>
    <w:rsid w:val="001C56B0"/>
  </w:style>
  <w:style w:type="paragraph" w:styleId="ListParagraph">
    <w:name w:val="List Paragraph"/>
    <w:basedOn w:val="Normal"/>
    <w:uiPriority w:val="34"/>
    <w:qFormat/>
    <w:rsid w:val="00961D08"/>
    <w:pPr>
      <w:spacing w:after="200" w:line="276" w:lineRule="auto"/>
      <w:ind w:left="720"/>
      <w:contextualSpacing/>
    </w:pPr>
    <w:rPr>
      <w:rFonts w:ascii="Calibri" w:eastAsia="Calibri" w:hAnsi="Calibri" w:cs="Times New Roman"/>
      <w:sz w:val="22"/>
      <w:szCs w:val="22"/>
      <w:lang w:val="ru-RU"/>
    </w:rPr>
  </w:style>
  <w:style w:type="paragraph" w:styleId="EndnoteText">
    <w:name w:val="endnote text"/>
    <w:aliases w:val="Знак4"/>
    <w:link w:val="EndnoteTextChar1"/>
    <w:semiHidden/>
    <w:rsid w:val="00E039B3"/>
    <w:rPr>
      <w:rFonts w:ascii="Times New Roman" w:eastAsia="Times New Roman" w:hAnsi="Times New Roman" w:cs="Times New Roman"/>
      <w:sz w:val="20"/>
      <w:szCs w:val="20"/>
      <w:lang w:val="ru-RU" w:eastAsia="ru-RU"/>
    </w:rPr>
  </w:style>
  <w:style w:type="character" w:customStyle="1" w:styleId="EndnoteTextChar">
    <w:name w:val="Endnote Text Char"/>
    <w:basedOn w:val="DefaultParagraphFont"/>
    <w:uiPriority w:val="99"/>
    <w:semiHidden/>
    <w:rsid w:val="00E039B3"/>
  </w:style>
  <w:style w:type="character" w:customStyle="1" w:styleId="EndnoteTextChar1">
    <w:name w:val="Endnote Text Char1"/>
    <w:aliases w:val="Знак4 Char"/>
    <w:basedOn w:val="DefaultParagraphFont"/>
    <w:link w:val="EndnoteText"/>
    <w:semiHidden/>
    <w:rsid w:val="00E039B3"/>
    <w:rPr>
      <w:rFonts w:ascii="Times New Roman" w:eastAsia="Times New Roman" w:hAnsi="Times New Roman" w:cs="Times New Roman"/>
      <w:sz w:val="20"/>
      <w:szCs w:val="20"/>
      <w:lang w:val="ru-RU" w:eastAsia="ru-RU"/>
    </w:rPr>
  </w:style>
  <w:style w:type="paragraph" w:customStyle="1" w:styleId="alignleft">
    <w:name w:val="align_left"/>
    <w:basedOn w:val="Normal"/>
    <w:rsid w:val="00E039B3"/>
    <w:pPr>
      <w:spacing w:before="100" w:beforeAutospacing="1" w:after="100" w:afterAutospacing="1"/>
    </w:pPr>
    <w:rPr>
      <w:rFonts w:ascii="Times New Roman" w:hAnsi="Times New Roman" w:cs="Times New Roman"/>
      <w:sz w:val="20"/>
      <w:szCs w:val="20"/>
    </w:rPr>
  </w:style>
  <w:style w:type="character" w:styleId="Strong">
    <w:name w:val="Strong"/>
    <w:basedOn w:val="DefaultParagraphFont"/>
    <w:uiPriority w:val="22"/>
    <w:qFormat/>
    <w:rsid w:val="006E3861"/>
    <w:rPr>
      <w:b/>
      <w:bCs/>
    </w:rPr>
  </w:style>
  <w:style w:type="paragraph" w:styleId="BalloonText">
    <w:name w:val="Balloon Text"/>
    <w:basedOn w:val="Normal"/>
    <w:link w:val="BalloonTextChar"/>
    <w:uiPriority w:val="99"/>
    <w:semiHidden/>
    <w:unhideWhenUsed/>
    <w:rsid w:val="00472AB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72ABB"/>
    <w:rPr>
      <w:rFonts w:ascii="Lucida Grande" w:hAnsi="Lucida Grande" w:cs="Lucida Grande"/>
      <w:sz w:val="18"/>
      <w:szCs w:val="18"/>
    </w:rPr>
  </w:style>
  <w:style w:type="character" w:styleId="PageNumber">
    <w:name w:val="page number"/>
    <w:basedOn w:val="DefaultParagraphFont"/>
    <w:uiPriority w:val="99"/>
    <w:semiHidden/>
    <w:unhideWhenUsed/>
    <w:rsid w:val="007253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840503">
      <w:bodyDiv w:val="1"/>
      <w:marLeft w:val="0"/>
      <w:marRight w:val="0"/>
      <w:marTop w:val="0"/>
      <w:marBottom w:val="0"/>
      <w:divBdr>
        <w:top w:val="none" w:sz="0" w:space="0" w:color="auto"/>
        <w:left w:val="none" w:sz="0" w:space="0" w:color="auto"/>
        <w:bottom w:val="none" w:sz="0" w:space="0" w:color="auto"/>
        <w:right w:val="none" w:sz="0" w:space="0" w:color="auto"/>
      </w:divBdr>
    </w:div>
    <w:div w:id="464084783">
      <w:bodyDiv w:val="1"/>
      <w:marLeft w:val="0"/>
      <w:marRight w:val="0"/>
      <w:marTop w:val="0"/>
      <w:marBottom w:val="0"/>
      <w:divBdr>
        <w:top w:val="none" w:sz="0" w:space="0" w:color="auto"/>
        <w:left w:val="none" w:sz="0" w:space="0" w:color="auto"/>
        <w:bottom w:val="none" w:sz="0" w:space="0" w:color="auto"/>
        <w:right w:val="none" w:sz="0" w:space="0" w:color="auto"/>
      </w:divBdr>
    </w:div>
    <w:div w:id="563026977">
      <w:bodyDiv w:val="1"/>
      <w:marLeft w:val="0"/>
      <w:marRight w:val="0"/>
      <w:marTop w:val="0"/>
      <w:marBottom w:val="0"/>
      <w:divBdr>
        <w:top w:val="none" w:sz="0" w:space="0" w:color="auto"/>
        <w:left w:val="none" w:sz="0" w:space="0" w:color="auto"/>
        <w:bottom w:val="none" w:sz="0" w:space="0" w:color="auto"/>
        <w:right w:val="none" w:sz="0" w:space="0" w:color="auto"/>
      </w:divBdr>
    </w:div>
    <w:div w:id="884484344">
      <w:bodyDiv w:val="1"/>
      <w:marLeft w:val="0"/>
      <w:marRight w:val="0"/>
      <w:marTop w:val="0"/>
      <w:marBottom w:val="0"/>
      <w:divBdr>
        <w:top w:val="none" w:sz="0" w:space="0" w:color="auto"/>
        <w:left w:val="none" w:sz="0" w:space="0" w:color="auto"/>
        <w:bottom w:val="none" w:sz="0" w:space="0" w:color="auto"/>
        <w:right w:val="none" w:sz="0" w:space="0" w:color="auto"/>
      </w:divBdr>
      <w:divsChild>
        <w:div w:id="776680508">
          <w:marLeft w:val="0"/>
          <w:marRight w:val="0"/>
          <w:marTop w:val="0"/>
          <w:marBottom w:val="0"/>
          <w:divBdr>
            <w:top w:val="none" w:sz="0" w:space="0" w:color="auto"/>
            <w:left w:val="none" w:sz="0" w:space="0" w:color="auto"/>
            <w:bottom w:val="none" w:sz="0" w:space="0" w:color="auto"/>
            <w:right w:val="none" w:sz="0" w:space="0" w:color="auto"/>
          </w:divBdr>
        </w:div>
        <w:div w:id="1817607425">
          <w:marLeft w:val="0"/>
          <w:marRight w:val="0"/>
          <w:marTop w:val="0"/>
          <w:marBottom w:val="0"/>
          <w:divBdr>
            <w:top w:val="none" w:sz="0" w:space="0" w:color="auto"/>
            <w:left w:val="none" w:sz="0" w:space="0" w:color="auto"/>
            <w:bottom w:val="none" w:sz="0" w:space="0" w:color="auto"/>
            <w:right w:val="none" w:sz="0" w:space="0" w:color="auto"/>
          </w:divBdr>
        </w:div>
      </w:divsChild>
    </w:div>
    <w:div w:id="906182928">
      <w:bodyDiv w:val="1"/>
      <w:marLeft w:val="0"/>
      <w:marRight w:val="0"/>
      <w:marTop w:val="0"/>
      <w:marBottom w:val="0"/>
      <w:divBdr>
        <w:top w:val="none" w:sz="0" w:space="0" w:color="auto"/>
        <w:left w:val="none" w:sz="0" w:space="0" w:color="auto"/>
        <w:bottom w:val="none" w:sz="0" w:space="0" w:color="auto"/>
        <w:right w:val="none" w:sz="0" w:space="0" w:color="auto"/>
      </w:divBdr>
    </w:div>
    <w:div w:id="920329584">
      <w:bodyDiv w:val="1"/>
      <w:marLeft w:val="0"/>
      <w:marRight w:val="0"/>
      <w:marTop w:val="0"/>
      <w:marBottom w:val="0"/>
      <w:divBdr>
        <w:top w:val="none" w:sz="0" w:space="0" w:color="auto"/>
        <w:left w:val="none" w:sz="0" w:space="0" w:color="auto"/>
        <w:bottom w:val="none" w:sz="0" w:space="0" w:color="auto"/>
        <w:right w:val="none" w:sz="0" w:space="0" w:color="auto"/>
      </w:divBdr>
    </w:div>
    <w:div w:id="1023475901">
      <w:bodyDiv w:val="1"/>
      <w:marLeft w:val="0"/>
      <w:marRight w:val="0"/>
      <w:marTop w:val="0"/>
      <w:marBottom w:val="0"/>
      <w:divBdr>
        <w:top w:val="none" w:sz="0" w:space="0" w:color="auto"/>
        <w:left w:val="none" w:sz="0" w:space="0" w:color="auto"/>
        <w:bottom w:val="none" w:sz="0" w:space="0" w:color="auto"/>
        <w:right w:val="none" w:sz="0" w:space="0" w:color="auto"/>
      </w:divBdr>
    </w:div>
    <w:div w:id="182420080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218</TotalTime>
  <Pages>13</Pages>
  <Words>5801</Words>
  <Characters>33067</Characters>
  <Application>Microsoft Macintosh Word</Application>
  <DocSecurity>0</DocSecurity>
  <Lines>275</Lines>
  <Paragraphs>77</Paragraphs>
  <ScaleCrop>false</ScaleCrop>
  <Company>NAST</Company>
  <LinksUpToDate>false</LinksUpToDate>
  <CharactersWithSpaces>38791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Dmitry Fonareff</dc:creator>
  <cp:keywords/>
  <dc:description/>
  <cp:lastModifiedBy>Dmitry Fonareff</cp:lastModifiedBy>
  <cp:revision>105</cp:revision>
  <dcterms:created xsi:type="dcterms:W3CDTF">2025-03-16T08:13:00Z</dcterms:created>
  <dcterms:modified xsi:type="dcterms:W3CDTF">2026-01-24T19:59:00Z</dcterms:modified>
</cp:coreProperties>
</file>