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AF0D17" w14:textId="77777777" w:rsidR="002032A9" w:rsidRDefault="002032A9" w:rsidP="00677A1E">
      <w:pPr>
        <w:jc w:val="center"/>
        <w:rPr>
          <w:b/>
          <w:sz w:val="28"/>
          <w:szCs w:val="28"/>
        </w:rPr>
      </w:pPr>
    </w:p>
    <w:p w14:paraId="71851CA5" w14:textId="77777777" w:rsidR="00BB5E20" w:rsidRPr="00C24665" w:rsidRDefault="00BB5E20" w:rsidP="00BB5E20">
      <w:pPr>
        <w:jc w:val="center"/>
        <w:rPr>
          <w:rFonts w:ascii="Times New Roman" w:hAnsi="Times New Roman" w:cs="Times New Roman"/>
          <w:b/>
          <w:lang w:val="ru-RU"/>
        </w:rPr>
      </w:pPr>
      <w:r w:rsidRPr="00C24665">
        <w:rPr>
          <w:rFonts w:ascii="Times New Roman" w:hAnsi="Times New Roman" w:cs="Times New Roman"/>
          <w:b/>
          <w:lang w:val="ru-RU"/>
        </w:rPr>
        <w:t>Пояснительная записка</w:t>
      </w:r>
    </w:p>
    <w:p w14:paraId="1AA8C973" w14:textId="010B9FD5" w:rsidR="00BB5E20" w:rsidRPr="00C24665" w:rsidRDefault="00BB5E20" w:rsidP="00BB5E20">
      <w:pPr>
        <w:spacing w:line="276" w:lineRule="auto"/>
        <w:jc w:val="center"/>
        <w:rPr>
          <w:rFonts w:ascii="Times New Roman" w:hAnsi="Times New Roman" w:cs="Times New Roman"/>
          <w:lang w:val="ru-RU"/>
        </w:rPr>
      </w:pPr>
      <w:r w:rsidRPr="00C24665">
        <w:rPr>
          <w:rFonts w:ascii="Times New Roman" w:hAnsi="Times New Roman" w:cs="Times New Roman"/>
          <w:lang w:val="ru-RU"/>
        </w:rPr>
        <w:t xml:space="preserve">к Национальному стандарту ГОСТ Р </w:t>
      </w:r>
      <w:r w:rsidRPr="00C24665">
        <w:rPr>
          <w:rFonts w:ascii="Times New Roman" w:hAnsi="Times New Roman" w:cs="Times New Roman"/>
        </w:rPr>
        <w:t>«Услуга</w:t>
      </w:r>
      <w:r w:rsidR="00C24665" w:rsidRPr="00C24665">
        <w:rPr>
          <w:rFonts w:ascii="Times New Roman" w:hAnsi="Times New Roman" w:cs="Times New Roman"/>
        </w:rPr>
        <w:t xml:space="preserve"> (</w:t>
      </w:r>
      <w:r w:rsidR="00C24665" w:rsidRPr="00C24665">
        <w:rPr>
          <w:rFonts w:ascii="Times New Roman" w:hAnsi="Times New Roman" w:cs="Times New Roman"/>
          <w:lang w:val="ru-RU"/>
        </w:rPr>
        <w:t>работа</w:t>
      </w:r>
      <w:r w:rsidR="00C24665" w:rsidRPr="00C24665">
        <w:rPr>
          <w:rFonts w:ascii="Times New Roman" w:hAnsi="Times New Roman" w:cs="Times New Roman"/>
        </w:rPr>
        <w:t>)</w:t>
      </w:r>
      <w:r w:rsidRPr="00C24665">
        <w:rPr>
          <w:rFonts w:ascii="Times New Roman" w:hAnsi="Times New Roman" w:cs="Times New Roman"/>
        </w:rPr>
        <w:t xml:space="preserve"> </w:t>
      </w:r>
      <w:r w:rsidRPr="00C24665">
        <w:rPr>
          <w:rFonts w:ascii="Times New Roman" w:hAnsi="Times New Roman" w:cs="Times New Roman"/>
          <w:lang w:val="ru-RU"/>
        </w:rPr>
        <w:t>телохранителя</w:t>
      </w:r>
      <w:r w:rsidRPr="00C24665">
        <w:rPr>
          <w:rFonts w:ascii="Times New Roman" w:hAnsi="Times New Roman" w:cs="Times New Roman"/>
        </w:rPr>
        <w:t>»</w:t>
      </w:r>
    </w:p>
    <w:p w14:paraId="5844FCA5" w14:textId="77777777" w:rsidR="00BB5E20" w:rsidRDefault="00BB5E20" w:rsidP="00BB5E20">
      <w:pPr>
        <w:jc w:val="center"/>
        <w:rPr>
          <w:rFonts w:ascii="Times New Roman" w:hAnsi="Times New Roman" w:cs="Times New Roman"/>
          <w:lang w:val="ru-RU"/>
        </w:rPr>
      </w:pPr>
    </w:p>
    <w:p w14:paraId="762786BF" w14:textId="77777777" w:rsidR="00E84EC8" w:rsidRDefault="00E84EC8" w:rsidP="00E84EC8">
      <w:pPr>
        <w:rPr>
          <w:rFonts w:ascii="Times New Roman" w:hAnsi="Times New Roman" w:cs="Times New Roman"/>
          <w:b/>
          <w:lang w:val="ru-RU"/>
        </w:rPr>
      </w:pPr>
    </w:p>
    <w:p w14:paraId="6569538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Обоснование разработки стандарта.</w:t>
      </w:r>
    </w:p>
    <w:p w14:paraId="14B58177" w14:textId="77777777" w:rsidR="00E84EC8" w:rsidRDefault="00E84EC8" w:rsidP="00E84EC8">
      <w:pPr>
        <w:rPr>
          <w:rFonts w:ascii="Times New Roman" w:hAnsi="Times New Roman" w:cs="Times New Roman"/>
          <w:b/>
          <w:lang w:val="ru-RU"/>
        </w:rPr>
      </w:pPr>
    </w:p>
    <w:p w14:paraId="076D48F8" w14:textId="5FF75D69" w:rsidR="00587220" w:rsidRDefault="00C74A3C" w:rsidP="00E84EC8">
      <w:pPr>
        <w:jc w:val="both"/>
        <w:rPr>
          <w:rFonts w:ascii="Times New Roman" w:hAnsi="Times New Roman" w:cs="Times New Roman"/>
          <w:lang w:val="ru-RU"/>
        </w:rPr>
      </w:pPr>
      <w:r>
        <w:rPr>
          <w:rFonts w:ascii="Times New Roman" w:hAnsi="Times New Roman" w:cs="Times New Roman"/>
          <w:lang w:val="ru-RU"/>
        </w:rPr>
        <w:t xml:space="preserve">     </w:t>
      </w:r>
      <w:r w:rsidR="00E84EC8">
        <w:rPr>
          <w:rFonts w:ascii="Times New Roman" w:hAnsi="Times New Roman" w:cs="Times New Roman"/>
          <w:lang w:val="ru-RU"/>
        </w:rPr>
        <w:t xml:space="preserve"> Национальный стандарт</w:t>
      </w:r>
      <w:r w:rsidR="00E84EC8" w:rsidRPr="002801A6">
        <w:rPr>
          <w:rFonts w:ascii="Times New Roman" w:hAnsi="Times New Roman" w:cs="Times New Roman"/>
          <w:lang w:val="ru-RU"/>
        </w:rPr>
        <w:t xml:space="preserve"> ГОСТ Р</w:t>
      </w:r>
      <w:r w:rsidR="00E84EC8">
        <w:rPr>
          <w:rFonts w:ascii="Times New Roman" w:hAnsi="Times New Roman" w:cs="Times New Roman"/>
          <w:lang w:val="ru-RU"/>
        </w:rPr>
        <w:t xml:space="preserve"> </w:t>
      </w:r>
      <w:r w:rsidR="00E84EC8" w:rsidRPr="002801A6">
        <w:rPr>
          <w:rFonts w:ascii="Times New Roman" w:hAnsi="Times New Roman" w:cs="Times New Roman"/>
        </w:rPr>
        <w:t xml:space="preserve">«Услуга (работа) </w:t>
      </w:r>
      <w:r w:rsidR="00587220">
        <w:rPr>
          <w:rFonts w:ascii="Times New Roman" w:hAnsi="Times New Roman" w:cs="Times New Roman"/>
        </w:rPr>
        <w:t>телохранителя</w:t>
      </w:r>
      <w:r w:rsidR="00E84EC8" w:rsidRPr="002801A6">
        <w:rPr>
          <w:rFonts w:ascii="Times New Roman" w:hAnsi="Times New Roman" w:cs="Times New Roman"/>
        </w:rPr>
        <w:t>”</w:t>
      </w:r>
      <w:r w:rsidR="00E84EC8">
        <w:rPr>
          <w:rFonts w:ascii="Times New Roman" w:hAnsi="Times New Roman" w:cs="Times New Roman"/>
        </w:rPr>
        <w:t xml:space="preserve"> актуализирован разаботчиком </w:t>
      </w:r>
      <w:r w:rsidR="00E84EC8">
        <w:rPr>
          <w:rFonts w:ascii="Times New Roman" w:hAnsi="Times New Roman" w:cs="Times New Roman"/>
          <w:lang w:val="ru-RU"/>
        </w:rPr>
        <w:t>в связи со вступлением в силу с 01.09.2026 года Федерального закона от 30.11.2024 года № 427-ФЗ «О частной охранной деятельности» (далее - Закон № 427).</w:t>
      </w:r>
      <w:r w:rsidR="00587220">
        <w:rPr>
          <w:rFonts w:ascii="Times New Roman" w:hAnsi="Times New Roman" w:cs="Times New Roman"/>
          <w:lang w:val="ru-RU"/>
        </w:rPr>
        <w:t xml:space="preserve"> В данном законе выполнение услуги «защита жизни и здоровья граждан» предписана наемному работнику частной охранной организации ( далее - ЧОО) охраннику-телохранителю.  </w:t>
      </w:r>
      <w:r w:rsidR="00E84EC8">
        <w:rPr>
          <w:rFonts w:ascii="Times New Roman" w:hAnsi="Times New Roman" w:cs="Times New Roman"/>
          <w:lang w:val="ru-RU"/>
        </w:rPr>
        <w:t xml:space="preserve"> </w:t>
      </w:r>
    </w:p>
    <w:p w14:paraId="2025AB24" w14:textId="7E33AB53" w:rsidR="00587220" w:rsidRDefault="00587220" w:rsidP="00E84EC8">
      <w:pPr>
        <w:jc w:val="both"/>
        <w:rPr>
          <w:rFonts w:ascii="Times New Roman" w:hAnsi="Times New Roman" w:cs="Times New Roman"/>
          <w:lang w:val="ru-RU"/>
        </w:rPr>
      </w:pPr>
      <w:r>
        <w:rPr>
          <w:rFonts w:ascii="Times New Roman" w:hAnsi="Times New Roman" w:cs="Times New Roman"/>
          <w:lang w:val="ru-RU"/>
        </w:rPr>
        <w:t xml:space="preserve">Работу телохранителя могут выполнять наемные работники военизированной, вневедомственной, также штатные сотрудники вневедомственной охраны.   </w:t>
      </w:r>
    </w:p>
    <w:p w14:paraId="5B3EAE62" w14:textId="4AF2D153" w:rsidR="00587220" w:rsidRDefault="00587220" w:rsidP="00E84EC8">
      <w:pPr>
        <w:jc w:val="both"/>
        <w:rPr>
          <w:rFonts w:ascii="Times New Roman" w:hAnsi="Times New Roman" w:cs="Times New Roman"/>
        </w:rPr>
      </w:pPr>
      <w:r>
        <w:rPr>
          <w:rFonts w:ascii="Times New Roman" w:hAnsi="Times New Roman" w:cs="Times New Roman"/>
          <w:lang w:val="ru-RU"/>
        </w:rPr>
        <w:t>Также р</w:t>
      </w:r>
      <w:r w:rsidR="00E84EC8">
        <w:rPr>
          <w:rFonts w:ascii="Times New Roman" w:hAnsi="Times New Roman" w:cs="Times New Roman"/>
          <w:lang w:val="ru-RU"/>
        </w:rPr>
        <w:t xml:space="preserve">азработчиком были проведены работы по актуализация и сопряжению данного стандарта </w:t>
      </w:r>
      <w:r w:rsidR="00E84EC8">
        <w:rPr>
          <w:rFonts w:ascii="Times New Roman" w:hAnsi="Times New Roman" w:cs="Times New Roman"/>
        </w:rPr>
        <w:t xml:space="preserve">в обеспечение </w:t>
      </w:r>
      <w:r w:rsidR="00E84EC8" w:rsidRPr="000F7D9F">
        <w:rPr>
          <w:rFonts w:ascii="Times New Roman" w:hAnsi="Times New Roman" w:cs="Times New Roman"/>
        </w:rPr>
        <w:t>Федерального закона от 4 августа 2023 года № 440-ФЗ «О внесении изменений в отдельные законодательные акты Российской Федерации»</w:t>
      </w:r>
      <w:r w:rsidR="00E84EC8">
        <w:rPr>
          <w:rFonts w:ascii="Times New Roman" w:hAnsi="Times New Roman" w:cs="Times New Roman"/>
        </w:rPr>
        <w:t xml:space="preserve"> (</w:t>
      </w:r>
      <w:r w:rsidR="00E84EC8">
        <w:rPr>
          <w:rFonts w:ascii="Times New Roman" w:hAnsi="Times New Roman" w:cs="Times New Roman"/>
          <w:lang w:val="ru-RU"/>
        </w:rPr>
        <w:t>д</w:t>
      </w:r>
      <w:r>
        <w:rPr>
          <w:rFonts w:ascii="Times New Roman" w:hAnsi="Times New Roman" w:cs="Times New Roman"/>
        </w:rPr>
        <w:t>алее – Закон № 440).</w:t>
      </w:r>
      <w:r w:rsidR="00E84EC8" w:rsidRPr="000F7D9F">
        <w:rPr>
          <w:rFonts w:ascii="Times New Roman" w:hAnsi="Times New Roman" w:cs="Times New Roman"/>
        </w:rPr>
        <w:t xml:space="preserve"> в части, касающейся пресечения функционирования беспилотных</w:t>
      </w:r>
      <w:r>
        <w:rPr>
          <w:rFonts w:ascii="Times New Roman" w:hAnsi="Times New Roman" w:cs="Times New Roman"/>
        </w:rPr>
        <w:t xml:space="preserve"> аппаратов, так как </w:t>
      </w:r>
      <w:r>
        <w:rPr>
          <w:rFonts w:ascii="Times New Roman" w:hAnsi="Times New Roman" w:cs="Times New Roman"/>
          <w:lang w:val="ru-RU"/>
        </w:rPr>
        <w:t>охраннику-телохранителю, имеющему статус частного охранника</w:t>
      </w:r>
      <w:r w:rsidR="00A66761">
        <w:rPr>
          <w:rFonts w:ascii="Times New Roman" w:hAnsi="Times New Roman" w:cs="Times New Roman"/>
          <w:lang w:val="ru-RU"/>
        </w:rPr>
        <w:t xml:space="preserve"> в случае появления</w:t>
      </w:r>
      <w:r>
        <w:rPr>
          <w:rFonts w:ascii="Times New Roman" w:hAnsi="Times New Roman" w:cs="Times New Roman"/>
          <w:lang w:val="ru-RU"/>
        </w:rPr>
        <w:t xml:space="preserve"> в тексте Закона № 427 услуги по противодействию летательным аппаратам</w:t>
      </w:r>
      <w:r w:rsidR="00A66761">
        <w:rPr>
          <w:rFonts w:ascii="Times New Roman" w:hAnsi="Times New Roman" w:cs="Times New Roman"/>
          <w:lang w:val="ru-RU"/>
        </w:rPr>
        <w:t xml:space="preserve"> и наличия у ЧОО соответствующей лицензии на ее оказание эта услуга будет доступна.</w:t>
      </w:r>
      <w:r>
        <w:rPr>
          <w:rFonts w:ascii="Times New Roman" w:hAnsi="Times New Roman" w:cs="Times New Roman"/>
          <w:lang w:val="ru-RU"/>
        </w:rPr>
        <w:t xml:space="preserve"> </w:t>
      </w:r>
    </w:p>
    <w:p w14:paraId="7E684B59" w14:textId="6055321F" w:rsidR="00E84EC8" w:rsidRDefault="00C74A3C" w:rsidP="00E84EC8">
      <w:pPr>
        <w:jc w:val="both"/>
        <w:rPr>
          <w:rFonts w:ascii="Times New Roman" w:hAnsi="Times New Roman" w:cs="Times New Roman"/>
        </w:rPr>
      </w:pPr>
      <w:r>
        <w:rPr>
          <w:rFonts w:ascii="Times New Roman" w:hAnsi="Times New Roman" w:cs="Times New Roman"/>
        </w:rPr>
        <w:t xml:space="preserve">       </w:t>
      </w:r>
      <w:r w:rsidR="00E84EC8">
        <w:rPr>
          <w:rFonts w:ascii="Times New Roman" w:hAnsi="Times New Roman" w:cs="Times New Roman"/>
        </w:rPr>
        <w:t>Текст стандарта составляет основу образовательной программы для соискателей профильных охранных квалификаций, раздел 3 “Термины и определения” составляет основу теоретического профессионального экзамена, предусмотренного п</w:t>
      </w:r>
      <w:r w:rsidR="00E84EC8" w:rsidRPr="00435B33">
        <w:rPr>
          <w:rFonts w:ascii="Times New Roman" w:hAnsi="Times New Roman" w:cs="Times New Roman"/>
        </w:rPr>
        <w:t>остановление</w:t>
      </w:r>
      <w:r w:rsidR="00E84EC8">
        <w:rPr>
          <w:rFonts w:ascii="Times New Roman" w:hAnsi="Times New Roman" w:cs="Times New Roman"/>
        </w:rPr>
        <w:t>м</w:t>
      </w:r>
      <w:r w:rsidR="00E84EC8" w:rsidRPr="00435B33">
        <w:rPr>
          <w:rFonts w:ascii="Times New Roman" w:hAnsi="Times New Roman" w:cs="Times New Roman"/>
        </w:rPr>
        <w:t xml:space="preserve">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r w:rsidR="00E84EC8">
        <w:rPr>
          <w:rFonts w:ascii="Times New Roman" w:hAnsi="Times New Roman" w:cs="Times New Roman"/>
        </w:rPr>
        <w:t>.</w:t>
      </w:r>
    </w:p>
    <w:p w14:paraId="1F409C3F" w14:textId="77777777" w:rsidR="00587220" w:rsidRDefault="00587220" w:rsidP="00E84EC8">
      <w:pPr>
        <w:jc w:val="both"/>
        <w:rPr>
          <w:rFonts w:ascii="Times New Roman" w:hAnsi="Times New Roman" w:cs="Times New Roman"/>
        </w:rPr>
      </w:pPr>
    </w:p>
    <w:p w14:paraId="021F7E89" w14:textId="77777777" w:rsidR="00E84EC8" w:rsidRPr="00A5477C" w:rsidRDefault="00E84EC8" w:rsidP="00E84EC8">
      <w:pPr>
        <w:jc w:val="both"/>
        <w:rPr>
          <w:rFonts w:ascii="Arial" w:hAnsi="Arial" w:cs="Arial"/>
          <w:sz w:val="28"/>
          <w:szCs w:val="28"/>
        </w:rPr>
      </w:pPr>
      <w:r>
        <w:rPr>
          <w:rFonts w:ascii="Times New Roman" w:hAnsi="Times New Roman" w:cs="Times New Roman"/>
        </w:rPr>
        <w:t xml:space="preserve">       Основная цель разработки сопряженной с профессиональными стандартами системы охранных национальных (ГОСТ Р) стандартов – формирование единой правовой и учебно-методической базы для организации работ и оказания коммерческих услуг, проводимых и </w:t>
      </w:r>
      <w:proofErr w:type="gramStart"/>
      <w:r>
        <w:rPr>
          <w:rFonts w:ascii="Times New Roman" w:hAnsi="Times New Roman" w:cs="Times New Roman"/>
        </w:rPr>
        <w:t>оказываемых федеральным квалифицированным мобилизационным ресурсом, а также оценочных норм и экспертных правил для следственных и судебных органов при расследовании причин и обстоятельств нанесения ущерба безопасности охраняемых объектов вне зависимости от их ведомственной принадлежности и форм собственности.</w:t>
      </w:r>
      <w:proofErr w:type="gramEnd"/>
      <w:r>
        <w:rPr>
          <w:rFonts w:ascii="Times New Roman" w:hAnsi="Times New Roman" w:cs="Times New Roman"/>
        </w:rPr>
        <w:t xml:space="preserve"> </w:t>
      </w:r>
    </w:p>
    <w:p w14:paraId="0D460226" w14:textId="77777777" w:rsidR="00E84EC8" w:rsidRDefault="00E84EC8" w:rsidP="00E84EC8">
      <w:pPr>
        <w:rPr>
          <w:rFonts w:ascii="Times New Roman" w:hAnsi="Times New Roman" w:cs="Times New Roman"/>
          <w:b/>
          <w:lang w:val="ru-RU"/>
        </w:rPr>
      </w:pPr>
    </w:p>
    <w:p w14:paraId="51CD1E0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Краткая характеристика объекта и аспекта стандартизации.</w:t>
      </w:r>
    </w:p>
    <w:p w14:paraId="45051805" w14:textId="77777777" w:rsidR="00E84EC8" w:rsidRDefault="00E84EC8" w:rsidP="00E84EC8">
      <w:pPr>
        <w:rPr>
          <w:rFonts w:ascii="Times New Roman" w:hAnsi="Times New Roman" w:cs="Times New Roman"/>
          <w:b/>
          <w:lang w:val="ru-RU"/>
        </w:rPr>
      </w:pPr>
    </w:p>
    <w:p w14:paraId="6FA16088" w14:textId="4D75961A" w:rsidR="00781D0A" w:rsidRDefault="00E84EC8" w:rsidP="00E84EC8">
      <w:pPr>
        <w:jc w:val="both"/>
        <w:rPr>
          <w:rFonts w:ascii="Times New Roman" w:hAnsi="Times New Roman" w:cs="Times New Roman"/>
        </w:rPr>
      </w:pPr>
      <w:r>
        <w:rPr>
          <w:rFonts w:ascii="Times New Roman" w:hAnsi="Times New Roman" w:cs="Times New Roman"/>
        </w:rPr>
        <w:t xml:space="preserve">         Объектом стандартизации является оказание услуг</w:t>
      </w:r>
      <w:r w:rsidR="00781D0A">
        <w:rPr>
          <w:rFonts w:ascii="Times New Roman" w:hAnsi="Times New Roman" w:cs="Times New Roman"/>
        </w:rPr>
        <w:t xml:space="preserve"> </w:t>
      </w:r>
      <w:r>
        <w:rPr>
          <w:rFonts w:ascii="Times New Roman" w:hAnsi="Times New Roman" w:cs="Times New Roman"/>
        </w:rPr>
        <w:t>(п</w:t>
      </w:r>
      <w:r w:rsidR="00781D0A">
        <w:rPr>
          <w:rFonts w:ascii="Times New Roman" w:hAnsi="Times New Roman" w:cs="Times New Roman"/>
        </w:rPr>
        <w:t>р</w:t>
      </w:r>
      <w:r>
        <w:rPr>
          <w:rFonts w:ascii="Times New Roman" w:hAnsi="Times New Roman" w:cs="Times New Roman"/>
        </w:rPr>
        <w:t>оведение охранных работ)</w:t>
      </w:r>
      <w:r w:rsidR="00701FC3">
        <w:rPr>
          <w:rFonts w:ascii="Times New Roman" w:hAnsi="Times New Roman" w:cs="Times New Roman"/>
        </w:rPr>
        <w:t xml:space="preserve"> наемным работником – телохранителем </w:t>
      </w:r>
      <w:proofErr w:type="gramStart"/>
      <w:r w:rsidR="00701FC3">
        <w:rPr>
          <w:rFonts w:ascii="Times New Roman" w:hAnsi="Times New Roman" w:cs="Times New Roman"/>
        </w:rPr>
        <w:t>( группой</w:t>
      </w:r>
      <w:proofErr w:type="gramEnd"/>
      <w:r w:rsidR="00701FC3">
        <w:rPr>
          <w:rFonts w:ascii="Times New Roman" w:hAnsi="Times New Roman" w:cs="Times New Roman"/>
        </w:rPr>
        <w:t xml:space="preserve"> работников личной охраны)</w:t>
      </w:r>
      <w:r>
        <w:rPr>
          <w:rFonts w:ascii="Times New Roman" w:hAnsi="Times New Roman" w:cs="Times New Roman"/>
        </w:rPr>
        <w:t xml:space="preserve">. </w:t>
      </w:r>
      <w:proofErr w:type="gramStart"/>
      <w:r w:rsidRPr="000F77AA">
        <w:rPr>
          <w:rFonts w:ascii="Times New Roman" w:hAnsi="Times New Roman" w:cs="Times New Roman"/>
        </w:rPr>
        <w:t>На основании отношения к предмету труда</w:t>
      </w:r>
      <w:r>
        <w:rPr>
          <w:rFonts w:ascii="Times New Roman" w:hAnsi="Times New Roman" w:cs="Times New Roman"/>
        </w:rPr>
        <w:t>,</w:t>
      </w:r>
      <w:r w:rsidRPr="000F77AA">
        <w:rPr>
          <w:rFonts w:ascii="Times New Roman" w:hAnsi="Times New Roman" w:cs="Times New Roman"/>
        </w:rPr>
        <w:t xml:space="preserve"> </w:t>
      </w:r>
      <w:r>
        <w:rPr>
          <w:rFonts w:ascii="Times New Roman" w:hAnsi="Times New Roman" w:cs="Times New Roman"/>
        </w:rPr>
        <w:t xml:space="preserve">единый </w:t>
      </w:r>
      <w:r w:rsidRPr="000F77AA">
        <w:rPr>
          <w:rFonts w:ascii="Times New Roman" w:hAnsi="Times New Roman" w:cs="Times New Roman"/>
        </w:rPr>
        <w:t xml:space="preserve">разработчик </w:t>
      </w:r>
      <w:r>
        <w:rPr>
          <w:rFonts w:ascii="Times New Roman" w:hAnsi="Times New Roman" w:cs="Times New Roman"/>
        </w:rPr>
        <w:t>ГОСТ Р и сопрягаемого с ним профессионального стандарта (далее–</w:t>
      </w:r>
      <w:r w:rsidRPr="000F77AA">
        <w:rPr>
          <w:rFonts w:ascii="Times New Roman" w:hAnsi="Times New Roman" w:cs="Times New Roman"/>
        </w:rPr>
        <w:t>ПС</w:t>
      </w:r>
      <w:r>
        <w:rPr>
          <w:rFonts w:ascii="Times New Roman" w:hAnsi="Times New Roman" w:cs="Times New Roman"/>
        </w:rPr>
        <w:t>)</w:t>
      </w:r>
      <w:r w:rsidRPr="000F77AA">
        <w:rPr>
          <w:rFonts w:ascii="Times New Roman" w:hAnsi="Times New Roman" w:cs="Times New Roman"/>
        </w:rPr>
        <w:t xml:space="preserve"> «</w:t>
      </w:r>
      <w:r w:rsidR="00781D0A">
        <w:rPr>
          <w:rFonts w:ascii="Times New Roman" w:hAnsi="Times New Roman" w:cs="Times New Roman"/>
          <w:lang w:val="ru-RU"/>
        </w:rPr>
        <w:t>Телохранитель</w:t>
      </w:r>
      <w:r w:rsidRPr="000F77AA">
        <w:rPr>
          <w:rFonts w:ascii="Times New Roman" w:hAnsi="Times New Roman" w:cs="Times New Roman"/>
        </w:rPr>
        <w:t>»</w:t>
      </w:r>
      <w:r>
        <w:rPr>
          <w:rFonts w:ascii="Times New Roman" w:hAnsi="Times New Roman" w:cs="Times New Roman"/>
        </w:rPr>
        <w:t xml:space="preserve">, </w:t>
      </w:r>
      <w:r w:rsidRPr="000F77AA">
        <w:rPr>
          <w:rFonts w:ascii="Times New Roman" w:hAnsi="Times New Roman" w:cs="Times New Roman"/>
        </w:rPr>
        <w:t>выдел</w:t>
      </w:r>
      <w:r>
        <w:rPr>
          <w:rFonts w:ascii="Times New Roman" w:hAnsi="Times New Roman" w:cs="Times New Roman"/>
          <w:lang w:val="ru-RU"/>
        </w:rPr>
        <w:t>ил</w:t>
      </w:r>
      <w:r w:rsidRPr="000F77AA">
        <w:rPr>
          <w:rFonts w:ascii="Times New Roman" w:hAnsi="Times New Roman" w:cs="Times New Roman"/>
        </w:rPr>
        <w:t xml:space="preserve"> наименование </w:t>
      </w:r>
      <w:r>
        <w:rPr>
          <w:rFonts w:ascii="Times New Roman" w:hAnsi="Times New Roman" w:cs="Times New Roman"/>
        </w:rPr>
        <w:t>вида</w:t>
      </w:r>
      <w:r w:rsidRPr="00B7161A">
        <w:rPr>
          <w:rFonts w:ascii="Times New Roman" w:hAnsi="Times New Roman" w:cs="Times New Roman"/>
        </w:rPr>
        <w:t xml:space="preserve"> профессиональной деятельности</w:t>
      </w:r>
      <w:r>
        <w:rPr>
          <w:rFonts w:ascii="Times New Roman" w:hAnsi="Times New Roman" w:cs="Times New Roman"/>
        </w:rPr>
        <w:t xml:space="preserve"> (далее - ВПД) </w:t>
      </w:r>
      <w:r w:rsidRPr="00781D0A">
        <w:rPr>
          <w:rFonts w:ascii="Times New Roman" w:hAnsi="Times New Roman" w:cs="Times New Roman"/>
          <w:b/>
        </w:rPr>
        <w:t>-</w:t>
      </w:r>
      <w:r w:rsidR="00781D0A">
        <w:rPr>
          <w:rFonts w:ascii="Times New Roman" w:hAnsi="Times New Roman" w:cs="Times New Roman"/>
          <w:b/>
        </w:rPr>
        <w:t xml:space="preserve"> </w:t>
      </w:r>
      <w:r w:rsidRPr="00781D0A">
        <w:rPr>
          <w:rFonts w:ascii="Times New Roman" w:hAnsi="Times New Roman" w:cs="Times New Roman"/>
          <w:b/>
        </w:rPr>
        <w:t>“</w:t>
      </w:r>
      <w:r w:rsidR="00781D0A" w:rsidRPr="00781D0A">
        <w:rPr>
          <w:rFonts w:ascii="Times New Roman" w:hAnsi="Times New Roman" w:cs="Times New Roman"/>
        </w:rPr>
        <w:t>Обеспечение личной безопасности физического лица</w:t>
      </w:r>
      <w:r w:rsidRPr="00781D0A">
        <w:rPr>
          <w:rFonts w:ascii="Times New Roman" w:hAnsi="Times New Roman" w:cs="Times New Roman"/>
          <w:b/>
        </w:rPr>
        <w:t>”</w:t>
      </w:r>
      <w:r w:rsidRPr="00781D0A">
        <w:rPr>
          <w:rFonts w:ascii="Times New Roman" w:hAnsi="Times New Roman" w:cs="Times New Roman"/>
        </w:rPr>
        <w:t>.</w:t>
      </w:r>
      <w:proofErr w:type="gramEnd"/>
      <w:r w:rsidRPr="000F77AA">
        <w:rPr>
          <w:rFonts w:ascii="Times New Roman" w:hAnsi="Times New Roman" w:cs="Times New Roman"/>
        </w:rPr>
        <w:t xml:space="preserve"> </w:t>
      </w:r>
      <w:r>
        <w:rPr>
          <w:rFonts w:ascii="Times New Roman" w:hAnsi="Times New Roman" w:cs="Times New Roman"/>
        </w:rPr>
        <w:t>В професси</w:t>
      </w:r>
      <w:r w:rsidR="00FD37B0">
        <w:rPr>
          <w:rFonts w:ascii="Times New Roman" w:hAnsi="Times New Roman" w:cs="Times New Roman"/>
        </w:rPr>
        <w:t>о</w:t>
      </w:r>
      <w:r>
        <w:rPr>
          <w:rFonts w:ascii="Times New Roman" w:hAnsi="Times New Roman" w:cs="Times New Roman"/>
        </w:rPr>
        <w:t xml:space="preserve">нальном стандарте ВПД </w:t>
      </w:r>
      <w:r w:rsidR="00E75911">
        <w:rPr>
          <w:rFonts w:ascii="Times New Roman" w:hAnsi="Times New Roman" w:cs="Times New Roman"/>
        </w:rPr>
        <w:t>(</w:t>
      </w:r>
      <w:proofErr w:type="gramStart"/>
      <w:r w:rsidR="008A6B53">
        <w:rPr>
          <w:rFonts w:ascii="Times New Roman" w:hAnsi="Times New Roman" w:cs="Times New Roman"/>
        </w:rPr>
        <w:t>по  ОКЗ</w:t>
      </w:r>
      <w:proofErr w:type="gramEnd"/>
      <w:r w:rsidR="008A6B53">
        <w:rPr>
          <w:rFonts w:ascii="Times New Roman" w:hAnsi="Times New Roman" w:cs="Times New Roman"/>
        </w:rPr>
        <w:t xml:space="preserve"> ОК010-2</w:t>
      </w:r>
      <w:r w:rsidR="008A6B53" w:rsidRPr="00687671">
        <w:rPr>
          <w:rFonts w:ascii="Times New Roman" w:hAnsi="Times New Roman" w:cs="Times New Roman"/>
        </w:rPr>
        <w:t xml:space="preserve">014 (МСКЗ-08): </w:t>
      </w:r>
      <w:r w:rsidR="008A6B53">
        <w:rPr>
          <w:rFonts w:ascii="Times New Roman" w:hAnsi="Times New Roman" w:cs="Times New Roman"/>
        </w:rPr>
        <w:t>малая группа</w:t>
      </w:r>
      <w:r w:rsidR="008A6B53" w:rsidRPr="00687671">
        <w:rPr>
          <w:rFonts w:ascii="Times New Roman" w:hAnsi="Times New Roman" w:cs="Times New Roman"/>
        </w:rPr>
        <w:t xml:space="preserve"> </w:t>
      </w:r>
      <w:r w:rsidR="008A6B53">
        <w:rPr>
          <w:rFonts w:ascii="Times New Roman" w:hAnsi="Times New Roman" w:cs="Times New Roman"/>
        </w:rPr>
        <w:t xml:space="preserve">“Охранники” – код </w:t>
      </w:r>
      <w:r w:rsidR="008A6B53" w:rsidRPr="00687671">
        <w:rPr>
          <w:rFonts w:ascii="Times New Roman" w:hAnsi="Times New Roman" w:cs="Times New Roman"/>
        </w:rPr>
        <w:t>5414</w:t>
      </w:r>
      <w:r w:rsidR="008A6B53">
        <w:rPr>
          <w:rFonts w:ascii="Times New Roman" w:hAnsi="Times New Roman" w:cs="Times New Roman"/>
        </w:rPr>
        <w:t xml:space="preserve"> ( инкассаторы, телохранители, охранники) </w:t>
      </w:r>
      <w:r>
        <w:rPr>
          <w:rFonts w:ascii="Times New Roman" w:hAnsi="Times New Roman" w:cs="Times New Roman"/>
        </w:rPr>
        <w:t>описывается как “</w:t>
      </w:r>
      <w:r w:rsidR="00FD37B0" w:rsidRPr="00FD37B0">
        <w:rPr>
          <w:rFonts w:ascii="Times New Roman" w:hAnsi="Times New Roman" w:cs="Times New Roman"/>
          <w:i/>
        </w:rPr>
        <w:t>Постоянное и повсеместное сопровождение охраняемого лица с целью предотвращение нанесения ущерба его безопасности</w:t>
      </w:r>
      <w:r w:rsidRPr="00974DF5">
        <w:rPr>
          <w:rFonts w:ascii="Times New Roman" w:hAnsi="Times New Roman" w:cs="Times New Roman"/>
          <w:i/>
        </w:rPr>
        <w:t>”</w:t>
      </w:r>
      <w:r w:rsidRPr="00974DF5">
        <w:rPr>
          <w:rFonts w:ascii="Times New Roman" w:hAnsi="Times New Roman" w:cs="Times New Roman"/>
        </w:rPr>
        <w:t>.</w:t>
      </w:r>
      <w:r>
        <w:rPr>
          <w:rFonts w:ascii="Times New Roman" w:hAnsi="Times New Roman" w:cs="Times New Roman"/>
        </w:rPr>
        <w:t xml:space="preserve">  </w:t>
      </w:r>
    </w:p>
    <w:p w14:paraId="25407A53" w14:textId="0187CC11" w:rsidR="00FD37B0" w:rsidRDefault="00FD37B0" w:rsidP="00E84EC8">
      <w:pPr>
        <w:jc w:val="both"/>
        <w:rPr>
          <w:rFonts w:ascii="Times New Roman" w:hAnsi="Times New Roman" w:cs="Times New Roman"/>
        </w:rPr>
      </w:pPr>
      <w:r>
        <w:rPr>
          <w:rFonts w:ascii="Times New Roman" w:hAnsi="Times New Roman" w:cs="Times New Roman"/>
        </w:rPr>
        <w:t xml:space="preserve">        </w:t>
      </w:r>
      <w:proofErr w:type="gramStart"/>
      <w:r w:rsidR="00E84EC8">
        <w:rPr>
          <w:rFonts w:ascii="Times New Roman" w:hAnsi="Times New Roman" w:cs="Times New Roman"/>
        </w:rPr>
        <w:t>Предметом труда</w:t>
      </w:r>
      <w:r>
        <w:rPr>
          <w:rFonts w:ascii="Times New Roman" w:hAnsi="Times New Roman" w:cs="Times New Roman"/>
        </w:rPr>
        <w:t xml:space="preserve"> данного ВПД является обладающее полной дееспособностью взятое под охрану физическое лицо</w:t>
      </w:r>
      <w:r w:rsidR="00E84EC8">
        <w:rPr>
          <w:rFonts w:ascii="Times New Roman" w:hAnsi="Times New Roman" w:cs="Times New Roman"/>
        </w:rPr>
        <w:t>.</w:t>
      </w:r>
      <w:proofErr w:type="gramEnd"/>
      <w:r w:rsidR="00E84EC8" w:rsidRPr="000F77AA">
        <w:rPr>
          <w:rFonts w:ascii="Times New Roman" w:hAnsi="Times New Roman" w:cs="Times New Roman"/>
        </w:rPr>
        <w:t xml:space="preserve"> </w:t>
      </w:r>
      <w:proofErr w:type="gramStart"/>
      <w:r w:rsidR="00E84EC8">
        <w:rPr>
          <w:rFonts w:ascii="Times New Roman" w:hAnsi="Times New Roman" w:cs="Times New Roman"/>
        </w:rPr>
        <w:t>ПС “</w:t>
      </w:r>
      <w:r>
        <w:rPr>
          <w:rFonts w:ascii="Times New Roman" w:hAnsi="Times New Roman" w:cs="Times New Roman"/>
        </w:rPr>
        <w:t>Телохранитель</w:t>
      </w:r>
      <w:r w:rsidR="00E84EC8">
        <w:rPr>
          <w:rFonts w:ascii="Times New Roman" w:hAnsi="Times New Roman" w:cs="Times New Roman"/>
        </w:rPr>
        <w:t xml:space="preserve">” </w:t>
      </w:r>
      <w:r w:rsidR="00E84EC8" w:rsidRPr="000F77AA">
        <w:rPr>
          <w:rFonts w:ascii="Times New Roman" w:hAnsi="Times New Roman" w:cs="Times New Roman"/>
        </w:rPr>
        <w:t>по наименованию ВПД</w:t>
      </w:r>
      <w:r w:rsidR="00E84EC8">
        <w:rPr>
          <w:rFonts w:ascii="Times New Roman" w:hAnsi="Times New Roman" w:cs="Times New Roman"/>
        </w:rPr>
        <w:t xml:space="preserve"> и трудовым функциям, полностью</w:t>
      </w:r>
      <w:r w:rsidR="00E84EC8" w:rsidRPr="000F77AA">
        <w:rPr>
          <w:rFonts w:ascii="Times New Roman" w:hAnsi="Times New Roman" w:cs="Times New Roman"/>
        </w:rPr>
        <w:t xml:space="preserve"> сопряжен с</w:t>
      </w:r>
      <w:r w:rsidR="00E84EC8">
        <w:rPr>
          <w:rFonts w:ascii="Times New Roman" w:hAnsi="Times New Roman" w:cs="Times New Roman"/>
        </w:rPr>
        <w:t xml:space="preserve"> содержанием</w:t>
      </w:r>
      <w:r w:rsidR="00E84EC8" w:rsidRPr="000F77AA">
        <w:rPr>
          <w:rFonts w:ascii="Times New Roman" w:hAnsi="Times New Roman" w:cs="Times New Roman"/>
        </w:rPr>
        <w:t xml:space="preserve"> ГОСТ Р “Услуга (работа) </w:t>
      </w:r>
      <w:r>
        <w:rPr>
          <w:rFonts w:ascii="Times New Roman" w:hAnsi="Times New Roman" w:cs="Times New Roman"/>
        </w:rPr>
        <w:t>телохранителя</w:t>
      </w:r>
      <w:r w:rsidR="00E84EC8" w:rsidRPr="000F77AA">
        <w:rPr>
          <w:rFonts w:ascii="Times New Roman" w:hAnsi="Times New Roman" w:cs="Times New Roman"/>
        </w:rPr>
        <w:t>”.</w:t>
      </w:r>
      <w:proofErr w:type="gramEnd"/>
      <w:r w:rsidR="00E84EC8">
        <w:rPr>
          <w:rFonts w:ascii="Times New Roman" w:hAnsi="Times New Roman" w:cs="Times New Roman"/>
        </w:rPr>
        <w:t xml:space="preserve"> </w:t>
      </w:r>
      <w:proofErr w:type="gramStart"/>
      <w:r w:rsidR="00E75911" w:rsidRPr="00AF229A">
        <w:rPr>
          <w:rFonts w:ascii="Times New Roman" w:hAnsi="Times New Roman" w:cs="Times New Roman"/>
        </w:rPr>
        <w:t>ПС “</w:t>
      </w:r>
      <w:r w:rsidR="00E75911">
        <w:rPr>
          <w:rFonts w:ascii="Times New Roman" w:hAnsi="Times New Roman" w:cs="Times New Roman"/>
        </w:rPr>
        <w:t>Телохранитель</w:t>
      </w:r>
      <w:r w:rsidR="00E75911" w:rsidRPr="00AF229A">
        <w:rPr>
          <w:rFonts w:ascii="Times New Roman" w:hAnsi="Times New Roman" w:cs="Times New Roman"/>
        </w:rPr>
        <w:t xml:space="preserve">” </w:t>
      </w:r>
      <w:r w:rsidR="00E75911">
        <w:rPr>
          <w:rFonts w:ascii="Times New Roman" w:hAnsi="Times New Roman" w:cs="Times New Roman"/>
        </w:rPr>
        <w:t>– с декабря 2025 года находится на согласовании в Минтруда России.</w:t>
      </w:r>
      <w:proofErr w:type="gramEnd"/>
    </w:p>
    <w:p w14:paraId="7789212E" w14:textId="77777777" w:rsidR="006765D8" w:rsidRDefault="006765D8" w:rsidP="00E84EC8">
      <w:pPr>
        <w:jc w:val="both"/>
        <w:rPr>
          <w:rFonts w:ascii="Times New Roman" w:hAnsi="Times New Roman" w:cs="Times New Roman"/>
        </w:rPr>
      </w:pPr>
    </w:p>
    <w:p w14:paraId="1B9487D4" w14:textId="77777777" w:rsidR="006765D8" w:rsidRDefault="006765D8" w:rsidP="00E84EC8">
      <w:pPr>
        <w:jc w:val="both"/>
        <w:rPr>
          <w:rFonts w:ascii="Times New Roman" w:hAnsi="Times New Roman" w:cs="Times New Roman"/>
        </w:rPr>
      </w:pPr>
    </w:p>
    <w:p w14:paraId="508CDFCE" w14:textId="77777777" w:rsidR="00E84EC8" w:rsidRPr="006E649F" w:rsidRDefault="00E84EC8" w:rsidP="00E84EC8">
      <w:pPr>
        <w:jc w:val="both"/>
        <w:rPr>
          <w:rFonts w:ascii="Times New Roman" w:hAnsi="Times New Roman" w:cs="Times New Roman"/>
          <w:lang w:val="ru-RU"/>
        </w:rPr>
      </w:pPr>
    </w:p>
    <w:p w14:paraId="4772BFDF" w14:textId="5FD2A94C" w:rsidR="00E84EC8" w:rsidRDefault="00CC4FDD" w:rsidP="00E84EC8">
      <w:pPr>
        <w:rPr>
          <w:rFonts w:ascii="Times New Roman" w:hAnsi="Times New Roman" w:cs="Times New Roman"/>
          <w:b/>
          <w:lang w:val="ru-RU"/>
        </w:rPr>
      </w:pPr>
      <w:r>
        <w:rPr>
          <w:rFonts w:ascii="Times New Roman" w:hAnsi="Times New Roman" w:cs="Times New Roman"/>
          <w:b/>
          <w:lang w:val="ru-RU"/>
        </w:rPr>
        <w:t>Социальное</w:t>
      </w:r>
      <w:r w:rsidR="00E84EC8">
        <w:rPr>
          <w:rFonts w:ascii="Times New Roman" w:hAnsi="Times New Roman" w:cs="Times New Roman"/>
          <w:b/>
          <w:lang w:val="ru-RU"/>
        </w:rPr>
        <w:t xml:space="preserve"> значение целесообразности разработки стандарта на национальном уровне. </w:t>
      </w:r>
    </w:p>
    <w:p w14:paraId="1837A648" w14:textId="77777777" w:rsidR="00E84EC8" w:rsidRDefault="00E84EC8" w:rsidP="00E84EC8">
      <w:pPr>
        <w:rPr>
          <w:rFonts w:ascii="Times New Roman" w:hAnsi="Times New Roman" w:cs="Times New Roman"/>
          <w:b/>
          <w:lang w:val="ru-RU"/>
        </w:rPr>
      </w:pPr>
    </w:p>
    <w:p w14:paraId="29F2CA96" w14:textId="33914A53" w:rsidR="00E84EC8" w:rsidRDefault="00E84EC8" w:rsidP="00E84EC8">
      <w:pPr>
        <w:jc w:val="both"/>
        <w:rPr>
          <w:rFonts w:ascii="Times New Roman" w:hAnsi="Times New Roman" w:cs="Times New Roman"/>
        </w:rPr>
      </w:pPr>
      <w:r>
        <w:rPr>
          <w:rFonts w:ascii="Times New Roman" w:hAnsi="Times New Roman" w:cs="Times New Roman"/>
        </w:rPr>
        <w:t xml:space="preserve">          Исходя из </w:t>
      </w:r>
      <w:r w:rsidR="00CC4FDD">
        <w:rPr>
          <w:rFonts w:ascii="Times New Roman" w:hAnsi="Times New Roman" w:cs="Times New Roman"/>
        </w:rPr>
        <w:t xml:space="preserve">предмета труда и аспекта его стандартизации, </w:t>
      </w:r>
      <w:r>
        <w:rPr>
          <w:rFonts w:ascii="Times New Roman" w:hAnsi="Times New Roman" w:cs="Times New Roman"/>
        </w:rPr>
        <w:t xml:space="preserve">ГОСТ Р </w:t>
      </w:r>
      <w:r w:rsidRPr="002801A6">
        <w:rPr>
          <w:rFonts w:ascii="Times New Roman" w:hAnsi="Times New Roman" w:cs="Times New Roman"/>
        </w:rPr>
        <w:t xml:space="preserve">«Услуга (работа) </w:t>
      </w:r>
      <w:r w:rsidR="00CC4FDD">
        <w:rPr>
          <w:rFonts w:ascii="Times New Roman" w:hAnsi="Times New Roman" w:cs="Times New Roman"/>
        </w:rPr>
        <w:t>телохранителя</w:t>
      </w:r>
      <w:r w:rsidRPr="002801A6">
        <w:rPr>
          <w:rFonts w:ascii="Times New Roman" w:hAnsi="Times New Roman" w:cs="Times New Roman"/>
        </w:rPr>
        <w:t>”</w:t>
      </w:r>
      <w:r w:rsidR="00CC4FDD">
        <w:rPr>
          <w:rFonts w:ascii="Times New Roman" w:hAnsi="Times New Roman" w:cs="Times New Roman"/>
        </w:rPr>
        <w:t xml:space="preserve"> имеет первостепенное значение для </w:t>
      </w:r>
      <w:r w:rsidR="00137296">
        <w:rPr>
          <w:rFonts w:ascii="Times New Roman" w:hAnsi="Times New Roman" w:cs="Times New Roman"/>
        </w:rPr>
        <w:t xml:space="preserve">решения задач обеспечения личной безопасности прежде всего </w:t>
      </w:r>
      <w:r w:rsidR="002D3B55">
        <w:rPr>
          <w:rFonts w:ascii="Times New Roman" w:hAnsi="Times New Roman" w:cs="Times New Roman"/>
        </w:rPr>
        <w:t>государственных должностных лиц</w:t>
      </w:r>
      <w:r w:rsidR="00137296">
        <w:rPr>
          <w:rFonts w:ascii="Times New Roman" w:hAnsi="Times New Roman" w:cs="Times New Roman"/>
        </w:rPr>
        <w:t xml:space="preserve"> в период проведения СВО как на уровне принятия </w:t>
      </w:r>
      <w:r w:rsidR="002D3B55">
        <w:rPr>
          <w:rFonts w:ascii="Times New Roman" w:hAnsi="Times New Roman" w:cs="Times New Roman"/>
        </w:rPr>
        <w:t xml:space="preserve">федеральных </w:t>
      </w:r>
      <w:r w:rsidR="00137296">
        <w:rPr>
          <w:rFonts w:ascii="Times New Roman" w:hAnsi="Times New Roman" w:cs="Times New Roman"/>
        </w:rPr>
        <w:t xml:space="preserve">статегических решений, так на </w:t>
      </w:r>
      <w:r w:rsidR="0014350F">
        <w:rPr>
          <w:rFonts w:ascii="Times New Roman" w:hAnsi="Times New Roman" w:cs="Times New Roman"/>
        </w:rPr>
        <w:t>управленческом уровне особенно,</w:t>
      </w:r>
      <w:r w:rsidR="00C46AD2">
        <w:rPr>
          <w:rFonts w:ascii="Times New Roman" w:hAnsi="Times New Roman" w:cs="Times New Roman"/>
        </w:rPr>
        <w:t xml:space="preserve"> в руководстве субъектов феде</w:t>
      </w:r>
      <w:r w:rsidR="0014350F">
        <w:rPr>
          <w:rFonts w:ascii="Times New Roman" w:hAnsi="Times New Roman" w:cs="Times New Roman"/>
        </w:rPr>
        <w:t>р</w:t>
      </w:r>
      <w:r w:rsidR="00C46AD2">
        <w:rPr>
          <w:rFonts w:ascii="Times New Roman" w:hAnsi="Times New Roman" w:cs="Times New Roman"/>
        </w:rPr>
        <w:t>альной критической инфраструктуры</w:t>
      </w:r>
      <w:r w:rsidR="0014350F">
        <w:rPr>
          <w:rFonts w:ascii="Times New Roman" w:hAnsi="Times New Roman" w:cs="Times New Roman"/>
        </w:rPr>
        <w:t>, региональных органов власти</w:t>
      </w:r>
      <w:r w:rsidR="00C46AD2">
        <w:rPr>
          <w:rFonts w:ascii="Times New Roman" w:hAnsi="Times New Roman" w:cs="Times New Roman"/>
        </w:rPr>
        <w:t xml:space="preserve"> </w:t>
      </w:r>
      <w:r w:rsidR="0014350F">
        <w:rPr>
          <w:rFonts w:ascii="Times New Roman" w:hAnsi="Times New Roman" w:cs="Times New Roman"/>
        </w:rPr>
        <w:t xml:space="preserve">в прилегающих и на </w:t>
      </w:r>
      <w:r w:rsidR="00137296">
        <w:rPr>
          <w:rFonts w:ascii="Times New Roman" w:hAnsi="Times New Roman" w:cs="Times New Roman"/>
        </w:rPr>
        <w:t xml:space="preserve">освобождаемых </w:t>
      </w:r>
      <w:r w:rsidR="002D3B55">
        <w:rPr>
          <w:rFonts w:ascii="Times New Roman" w:hAnsi="Times New Roman" w:cs="Times New Roman"/>
        </w:rPr>
        <w:t xml:space="preserve">в результате </w:t>
      </w:r>
      <w:proofErr w:type="gramStart"/>
      <w:r w:rsidR="002D3B55">
        <w:rPr>
          <w:rFonts w:ascii="Times New Roman" w:hAnsi="Times New Roman" w:cs="Times New Roman"/>
        </w:rPr>
        <w:t>проведения  СВО</w:t>
      </w:r>
      <w:proofErr w:type="gramEnd"/>
      <w:r w:rsidR="002D3B55">
        <w:rPr>
          <w:rFonts w:ascii="Times New Roman" w:hAnsi="Times New Roman" w:cs="Times New Roman"/>
        </w:rPr>
        <w:t xml:space="preserve"> </w:t>
      </w:r>
      <w:r w:rsidR="00E51DE2">
        <w:rPr>
          <w:rFonts w:ascii="Times New Roman" w:hAnsi="Times New Roman" w:cs="Times New Roman"/>
        </w:rPr>
        <w:t>субъектах Ф</w:t>
      </w:r>
      <w:r w:rsidR="0014350F">
        <w:rPr>
          <w:rFonts w:ascii="Times New Roman" w:hAnsi="Times New Roman" w:cs="Times New Roman"/>
        </w:rPr>
        <w:t xml:space="preserve">едерации и иных </w:t>
      </w:r>
      <w:r w:rsidR="00137296">
        <w:rPr>
          <w:rFonts w:ascii="Times New Roman" w:hAnsi="Times New Roman" w:cs="Times New Roman"/>
        </w:rPr>
        <w:t>территориях.</w:t>
      </w:r>
      <w:r w:rsidR="00CC4FDD">
        <w:rPr>
          <w:rFonts w:ascii="Times New Roman" w:hAnsi="Times New Roman" w:cs="Times New Roman"/>
        </w:rPr>
        <w:t xml:space="preserve"> </w:t>
      </w:r>
      <w:r>
        <w:rPr>
          <w:rFonts w:ascii="Times New Roman" w:hAnsi="Times New Roman" w:cs="Times New Roman"/>
        </w:rPr>
        <w:t xml:space="preserve"> </w:t>
      </w:r>
    </w:p>
    <w:p w14:paraId="126035E2" w14:textId="2C2BA07D" w:rsidR="00CC4FDD" w:rsidRPr="006765D8" w:rsidRDefault="00C46AD2" w:rsidP="00E84EC8">
      <w:pPr>
        <w:jc w:val="both"/>
        <w:rPr>
          <w:rFonts w:ascii="Times New Roman" w:hAnsi="Times New Roman" w:cs="Times New Roman"/>
        </w:rPr>
      </w:pPr>
      <w:r>
        <w:rPr>
          <w:rFonts w:ascii="Times New Roman" w:hAnsi="Times New Roman" w:cs="Times New Roman"/>
        </w:rPr>
        <w:t xml:space="preserve">      </w:t>
      </w:r>
      <w:proofErr w:type="gramStart"/>
      <w:r w:rsidR="002D3B55">
        <w:rPr>
          <w:rFonts w:ascii="Times New Roman" w:hAnsi="Times New Roman" w:cs="Times New Roman"/>
        </w:rPr>
        <w:t>Возрастающая прямо пропорционально успехам проводимой государством СВО комплексная, в</w:t>
      </w:r>
      <w:r w:rsidR="00137296">
        <w:rPr>
          <w:rFonts w:ascii="Times New Roman" w:hAnsi="Times New Roman" w:cs="Times New Roman"/>
        </w:rPr>
        <w:t xml:space="preserve">нутренняя </w:t>
      </w:r>
      <w:r w:rsidR="002D3B55">
        <w:rPr>
          <w:rFonts w:ascii="Times New Roman" w:hAnsi="Times New Roman" w:cs="Times New Roman"/>
        </w:rPr>
        <w:t xml:space="preserve">диверсионно-террористическая </w:t>
      </w:r>
      <w:r w:rsidR="00137296">
        <w:rPr>
          <w:rFonts w:ascii="Times New Roman" w:hAnsi="Times New Roman" w:cs="Times New Roman"/>
        </w:rPr>
        <w:t>угроза</w:t>
      </w:r>
      <w:r w:rsidR="002D3B55">
        <w:rPr>
          <w:rFonts w:ascii="Times New Roman" w:hAnsi="Times New Roman" w:cs="Times New Roman"/>
        </w:rPr>
        <w:t xml:space="preserve"> требует организованного и профессионального противодействия интегрированных в общегосударственную систему обеспечения безопасности сил наемных работников особенно в сфере личной охраны граждан, включенных в сферу коммерческих как российских, так и международных проектов.</w:t>
      </w:r>
      <w:proofErr w:type="gramEnd"/>
      <w:r w:rsidR="002D3B55">
        <w:rPr>
          <w:rFonts w:ascii="Times New Roman" w:hAnsi="Times New Roman" w:cs="Times New Roman"/>
        </w:rPr>
        <w:t xml:space="preserve"> </w:t>
      </w:r>
    </w:p>
    <w:p w14:paraId="15D13E9A" w14:textId="77777777" w:rsidR="00E84EC8" w:rsidRDefault="00E84EC8" w:rsidP="00E84EC8">
      <w:pPr>
        <w:rPr>
          <w:rFonts w:ascii="Times New Roman" w:hAnsi="Times New Roman" w:cs="Times New Roman"/>
          <w:b/>
          <w:lang w:val="ru-RU"/>
        </w:rPr>
      </w:pPr>
    </w:p>
    <w:p w14:paraId="175B62EE"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федеральным законам Российской федерации.</w:t>
      </w:r>
    </w:p>
    <w:p w14:paraId="27EEF4CB" w14:textId="77777777" w:rsidR="00E84EC8" w:rsidRDefault="00E84EC8" w:rsidP="00E84EC8">
      <w:pPr>
        <w:rPr>
          <w:rFonts w:ascii="Times New Roman" w:hAnsi="Times New Roman" w:cs="Times New Roman"/>
          <w:b/>
          <w:lang w:val="ru-RU"/>
        </w:rPr>
      </w:pPr>
    </w:p>
    <w:p w14:paraId="320408E8" w14:textId="6986E47D" w:rsidR="00E84EC8" w:rsidRPr="001B117D" w:rsidRDefault="00E84EC8" w:rsidP="00E84EC8">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И</w:t>
      </w:r>
      <w:r w:rsidRPr="004A7187">
        <w:rPr>
          <w:rFonts w:ascii="Times New Roman" w:hAnsi="Times New Roman" w:cs="Times New Roman"/>
          <w:shd w:val="clear" w:color="auto" w:fill="FFFFFF"/>
        </w:rPr>
        <w:t xml:space="preserve">сходя из стратегического значения </w:t>
      </w:r>
      <w:r>
        <w:rPr>
          <w:rFonts w:ascii="Times New Roman" w:hAnsi="Times New Roman" w:cs="Times New Roman"/>
          <w:shd w:val="clear" w:color="auto" w:fill="FFFFFF"/>
        </w:rPr>
        <w:t>пакета охранных стандартов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защиты объектов ФКИ,</w:t>
      </w:r>
      <w:r w:rsidRPr="004A7187">
        <w:rPr>
          <w:rFonts w:ascii="Times New Roman" w:hAnsi="Times New Roman" w:cs="Times New Roman"/>
          <w:shd w:val="clear" w:color="auto" w:fill="FFFFFF"/>
        </w:rPr>
        <w:t xml:space="preserve"> р</w:t>
      </w:r>
      <w:r>
        <w:rPr>
          <w:rFonts w:ascii="Times New Roman" w:hAnsi="Times New Roman" w:cs="Times New Roman"/>
          <w:shd w:val="clear" w:color="auto" w:fill="FFFFFF"/>
        </w:rPr>
        <w:t>еализации национальных проектов и</w:t>
      </w:r>
      <w:r w:rsidRPr="004A7187">
        <w:rPr>
          <w:rFonts w:ascii="Times New Roman" w:hAnsi="Times New Roman" w:cs="Times New Roman"/>
          <w:shd w:val="clear" w:color="auto" w:fill="FFFFFF"/>
        </w:rPr>
        <w:t xml:space="preserve">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w:t>
      </w:r>
      <w:r>
        <w:rPr>
          <w:rFonts w:ascii="Times New Roman" w:hAnsi="Times New Roman" w:cs="Times New Roman"/>
          <w:shd w:val="clear" w:color="auto" w:fill="FFFFFF"/>
        </w:rPr>
        <w:t>о</w:t>
      </w:r>
      <w:r w:rsidRPr="004A7187">
        <w:rPr>
          <w:rFonts w:ascii="Times New Roman" w:hAnsi="Times New Roman" w:cs="Times New Roman"/>
          <w:shd w:val="clear" w:color="auto" w:fill="FFFFFF"/>
        </w:rPr>
        <w:t>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2025-2030 г.г</w:t>
      </w:r>
      <w:proofErr w:type="gramStart"/>
      <w:r>
        <w:rPr>
          <w:rFonts w:ascii="Times New Roman" w:hAnsi="Times New Roman" w:cs="Times New Roman"/>
          <w:shd w:val="clear" w:color="auto" w:fill="FFFFFF"/>
        </w:rPr>
        <w:t>.,</w:t>
      </w:r>
      <w:proofErr w:type="gramEnd"/>
      <w:r>
        <w:rPr>
          <w:rFonts w:ascii="Times New Roman" w:hAnsi="Times New Roman" w:cs="Times New Roman"/>
        </w:rPr>
        <w:t xml:space="preserve"> действием Закона № 440,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с 01.09.2026 года З</w:t>
      </w:r>
      <w:r w:rsidRPr="004A7187">
        <w:rPr>
          <w:rFonts w:ascii="Times New Roman" w:hAnsi="Times New Roman" w:cs="Times New Roman"/>
          <w:shd w:val="clear" w:color="auto" w:fill="FFFFFF"/>
        </w:rPr>
        <w:t>акона № 427</w:t>
      </w:r>
      <w:r>
        <w:rPr>
          <w:rFonts w:ascii="Times New Roman" w:hAnsi="Times New Roman" w:cs="Times New Roman"/>
          <w:shd w:val="clear" w:color="auto" w:fill="FFFFFF"/>
        </w:rPr>
        <w:t>,</w:t>
      </w:r>
      <w:r>
        <w:rPr>
          <w:rFonts w:ascii="Times New Roman" w:hAnsi="Times New Roman" w:cs="Times New Roman"/>
        </w:rPr>
        <w:t xml:space="preserve">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 xml:space="preserve">Услуга (работа) </w:t>
      </w:r>
      <w:r w:rsidR="00CC4FDD">
        <w:rPr>
          <w:rFonts w:ascii="Times New Roman" w:hAnsi="Times New Roman" w:cs="Times New Roman"/>
        </w:rPr>
        <w:t>телохранителя</w:t>
      </w:r>
      <w:r>
        <w:rPr>
          <w:rFonts w:ascii="Times New Roman" w:hAnsi="Times New Roman" w:cs="Times New Roman"/>
        </w:rPr>
        <w:t>” сформирован</w:t>
      </w:r>
      <w:r w:rsidRPr="004A7187">
        <w:rPr>
          <w:rFonts w:ascii="Times New Roman" w:hAnsi="Times New Roman" w:cs="Times New Roman"/>
        </w:rPr>
        <w:t xml:space="preserve"> </w:t>
      </w:r>
      <w:r>
        <w:rPr>
          <w:rFonts w:ascii="Times New Roman" w:hAnsi="Times New Roman" w:cs="Times New Roman"/>
        </w:rPr>
        <w:t xml:space="preserve">разработчиком совместно с </w:t>
      </w:r>
      <w:r>
        <w:rPr>
          <w:rFonts w:ascii="Times New Roman" w:hAnsi="Times New Roman" w:cs="Times New Roman"/>
          <w:shd w:val="clear" w:color="auto" w:fill="FFFFFF"/>
        </w:rPr>
        <w:t>СПК НСБ и</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w:t>
      </w:r>
    </w:p>
    <w:p w14:paraId="5FD66AC5" w14:textId="77777777" w:rsidR="00E84EC8" w:rsidRPr="004A7187" w:rsidRDefault="00E84EC8" w:rsidP="00E84EC8">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Стандартизация в Российской Федерации.Стандарты национальные Российской Федерации.Правила разработки, утверждения, обновле</w:t>
      </w:r>
      <w:r>
        <w:rPr>
          <w:rFonts w:ascii="Times New Roman" w:hAnsi="Times New Roman" w:cs="Times New Roman"/>
        </w:rPr>
        <w:t>ния, внесения поправок и отмены;</w:t>
      </w:r>
    </w:p>
    <w:p w14:paraId="3FCAF423" w14:textId="77777777" w:rsidR="00E84EC8" w:rsidRPr="004A7187" w:rsidRDefault="00E84EC8" w:rsidP="00E84EC8">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6804C41F" w14:textId="77777777" w:rsidR="00E84EC8" w:rsidRPr="004A7187" w:rsidRDefault="00E84EC8" w:rsidP="00E84EC8">
      <w:pPr>
        <w:jc w:val="both"/>
        <w:rPr>
          <w:rFonts w:ascii="Times New Roman" w:hAnsi="Times New Roman" w:cs="Times New Roman"/>
        </w:rPr>
      </w:pPr>
      <w:r>
        <w:rPr>
          <w:rFonts w:ascii="Times New Roman" w:hAnsi="Times New Roman" w:cs="Times New Roman"/>
        </w:rPr>
        <w:t>-</w:t>
      </w:r>
      <w:r w:rsidRPr="004A7187">
        <w:rPr>
          <w:rFonts w:ascii="Times New Roman" w:hAnsi="Times New Roman" w:cs="Times New Roman"/>
        </w:rPr>
        <w:t xml:space="preserve">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19E4B833" w14:textId="77777777" w:rsidR="00E84EC8" w:rsidRPr="004A7187" w:rsidRDefault="00E84EC8" w:rsidP="00E84EC8">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767B3552" w14:textId="77777777" w:rsidR="00E84EC8" w:rsidRDefault="00E84EC8" w:rsidP="00E84EC8">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6FB97EDA" w14:textId="77777777" w:rsidR="00E84EC8" w:rsidRDefault="00E84EC8" w:rsidP="00E84EC8">
      <w:pPr>
        <w:rPr>
          <w:rFonts w:ascii="Times New Roman" w:hAnsi="Times New Roman" w:cs="Times New Roman"/>
          <w:b/>
          <w:lang w:val="ru-RU"/>
        </w:rPr>
      </w:pPr>
    </w:p>
    <w:p w14:paraId="3A4458F9"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международным стандартам и регламентам, а также их переводам или аналогам.</w:t>
      </w:r>
    </w:p>
    <w:p w14:paraId="6B1611F6" w14:textId="77777777" w:rsidR="00E84EC8" w:rsidRDefault="00E84EC8" w:rsidP="00E84EC8">
      <w:pPr>
        <w:rPr>
          <w:rFonts w:ascii="Times New Roman" w:hAnsi="Times New Roman" w:cs="Times New Roman"/>
          <w:b/>
          <w:lang w:val="ru-RU"/>
        </w:rPr>
      </w:pPr>
    </w:p>
    <w:p w14:paraId="48BBEB79" w14:textId="77777777" w:rsidR="00E84EC8" w:rsidRPr="007D269F" w:rsidRDefault="00E84EC8" w:rsidP="00E84EC8">
      <w:pPr>
        <w:rPr>
          <w:rFonts w:ascii="Times New Roman" w:hAnsi="Times New Roman" w:cs="Times New Roman"/>
          <w:lang w:val="ru-RU"/>
        </w:rPr>
      </w:pPr>
      <w:r w:rsidRPr="007D269F">
        <w:rPr>
          <w:rFonts w:ascii="Times New Roman" w:hAnsi="Times New Roman" w:cs="Times New Roman"/>
          <w:lang w:val="ru-RU"/>
        </w:rPr>
        <w:t xml:space="preserve">Зарубежных аналогов </w:t>
      </w:r>
      <w:r>
        <w:rPr>
          <w:rFonts w:ascii="Times New Roman" w:hAnsi="Times New Roman" w:cs="Times New Roman"/>
          <w:lang w:val="ru-RU"/>
        </w:rPr>
        <w:t xml:space="preserve">данному ГОСТ Р не существует. </w:t>
      </w:r>
    </w:p>
    <w:p w14:paraId="6C456A61" w14:textId="77777777" w:rsidR="00E84EC8" w:rsidRDefault="00E84EC8" w:rsidP="00E84EC8">
      <w:pPr>
        <w:rPr>
          <w:rFonts w:ascii="Times New Roman" w:hAnsi="Times New Roman" w:cs="Times New Roman"/>
          <w:b/>
          <w:lang w:val="ru-RU"/>
        </w:rPr>
      </w:pPr>
    </w:p>
    <w:p w14:paraId="3E0EFAE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взаимосвязи проекта национального стандарта с действующими в Российской Федерации другими национальными стандартами.</w:t>
      </w:r>
    </w:p>
    <w:p w14:paraId="5FBB7C74" w14:textId="77777777" w:rsidR="00E84EC8" w:rsidRDefault="00E84EC8" w:rsidP="00E84EC8">
      <w:pPr>
        <w:rPr>
          <w:rFonts w:ascii="Times New Roman" w:hAnsi="Times New Roman" w:cs="Times New Roman"/>
          <w:b/>
          <w:lang w:val="ru-RU"/>
        </w:rPr>
      </w:pPr>
    </w:p>
    <w:p w14:paraId="063F9931" w14:textId="6B443138" w:rsidR="00767B5C" w:rsidRDefault="00063526" w:rsidP="00767B5C">
      <w:pPr>
        <w:jc w:val="both"/>
        <w:rPr>
          <w:rFonts w:ascii="Times New Roman" w:hAnsi="Times New Roman" w:cs="Times New Roman"/>
        </w:rPr>
      </w:pPr>
      <w:r>
        <w:rPr>
          <w:rFonts w:ascii="Times New Roman" w:hAnsi="Times New Roman" w:cs="Times New Roman"/>
          <w:shd w:val="clear" w:color="auto" w:fill="FFFFFF"/>
        </w:rPr>
        <w:t xml:space="preserve">           </w:t>
      </w:r>
      <w:r w:rsidR="00767B5C" w:rsidRPr="008050A4">
        <w:rPr>
          <w:rFonts w:ascii="Times New Roman" w:hAnsi="Times New Roman" w:cs="Times New Roman"/>
          <w:shd w:val="clear" w:color="auto" w:fill="FFFFFF"/>
        </w:rPr>
        <w:t xml:space="preserve">ГОСТ Р </w:t>
      </w:r>
      <w:r w:rsidR="00767B5C" w:rsidRPr="008050A4">
        <w:rPr>
          <w:rFonts w:ascii="Times New Roman" w:hAnsi="Times New Roman" w:cs="Times New Roman"/>
        </w:rPr>
        <w:t xml:space="preserve">«Услуга (работа) </w:t>
      </w:r>
      <w:r w:rsidR="00767B5C">
        <w:rPr>
          <w:rFonts w:ascii="Times New Roman" w:hAnsi="Times New Roman" w:cs="Times New Roman"/>
        </w:rPr>
        <w:t>телохранителя</w:t>
      </w:r>
      <w:r w:rsidR="00767B5C" w:rsidRPr="008050A4">
        <w:rPr>
          <w:rFonts w:ascii="Times New Roman" w:hAnsi="Times New Roman" w:cs="Times New Roman"/>
        </w:rPr>
        <w:t>»</w:t>
      </w:r>
      <w:r w:rsidR="00767B5C" w:rsidRPr="00981507">
        <w:rPr>
          <w:rFonts w:ascii="Times New Roman" w:hAnsi="Times New Roman" w:cs="Times New Roman"/>
        </w:rPr>
        <w:t xml:space="preserve"> </w:t>
      </w:r>
      <w:r w:rsidR="00767B5C" w:rsidRPr="00621577">
        <w:rPr>
          <w:rFonts w:ascii="Times New Roman" w:hAnsi="Times New Roman" w:cs="Times New Roman"/>
        </w:rPr>
        <w:t xml:space="preserve">в актуализированной </w:t>
      </w:r>
      <w:proofErr w:type="gramStart"/>
      <w:r w:rsidR="00767B5C" w:rsidRPr="00621577">
        <w:rPr>
          <w:rFonts w:ascii="Times New Roman" w:hAnsi="Times New Roman" w:cs="Times New Roman"/>
        </w:rPr>
        <w:t xml:space="preserve">версии  </w:t>
      </w:r>
      <w:r w:rsidR="00767B5C" w:rsidRPr="00D11227">
        <w:rPr>
          <w:rFonts w:ascii="Times New Roman" w:hAnsi="Times New Roman" w:cs="Times New Roman"/>
        </w:rPr>
        <w:t>разр</w:t>
      </w:r>
      <w:r w:rsidR="00767B5C">
        <w:rPr>
          <w:rFonts w:ascii="Times New Roman" w:hAnsi="Times New Roman" w:cs="Times New Roman"/>
        </w:rPr>
        <w:t>аботан</w:t>
      </w:r>
      <w:proofErr w:type="gramEnd"/>
      <w:r w:rsidR="00767B5C">
        <w:rPr>
          <w:rFonts w:ascii="Times New Roman" w:hAnsi="Times New Roman" w:cs="Times New Roman"/>
        </w:rPr>
        <w:t xml:space="preserve"> ООО “НАСТ ДЕЛЬТА”</w:t>
      </w:r>
      <w:r w:rsidR="00767B5C" w:rsidRPr="00D11227">
        <w:rPr>
          <w:rFonts w:ascii="Times New Roman" w:hAnsi="Times New Roman" w:cs="Times New Roman"/>
        </w:rPr>
        <w:t xml:space="preserve"> после принятия Федерального закона от 30.11.2024 № 427-ФЗ «О частной охранной деятельности» (вступление в силу 01.09.2026</w:t>
      </w:r>
      <w:r w:rsidR="00767B5C">
        <w:rPr>
          <w:rFonts w:ascii="Times New Roman" w:hAnsi="Times New Roman" w:cs="Times New Roman"/>
        </w:rPr>
        <w:t xml:space="preserve"> </w:t>
      </w:r>
      <w:r w:rsidR="00767B5C" w:rsidRPr="00D11227">
        <w:rPr>
          <w:rFonts w:ascii="Times New Roman" w:hAnsi="Times New Roman" w:cs="Times New Roman"/>
        </w:rPr>
        <w:t>г.)</w:t>
      </w:r>
      <w:r w:rsidR="00767B5C">
        <w:rPr>
          <w:rFonts w:ascii="Times New Roman" w:hAnsi="Times New Roman" w:cs="Times New Roman"/>
        </w:rPr>
        <w:t xml:space="preserve"> который ввел термин «охранник-телохранитель», оказывающий услугу по защите жизни и здоровья граждан</w:t>
      </w:r>
      <w:r w:rsidR="00767B5C" w:rsidRPr="00D11227">
        <w:rPr>
          <w:rFonts w:ascii="Times New Roman" w:hAnsi="Times New Roman" w:cs="Times New Roman"/>
        </w:rPr>
        <w:t xml:space="preserve">. </w:t>
      </w:r>
      <w:r w:rsidR="00767B5C">
        <w:rPr>
          <w:rFonts w:ascii="Times New Roman" w:hAnsi="Times New Roman" w:cs="Times New Roman"/>
        </w:rPr>
        <w:t xml:space="preserve">Проект ПС “Телохранитель”содержит характеристики квалификации как </w:t>
      </w:r>
      <w:r w:rsidR="00767B5C" w:rsidRPr="00D11227">
        <w:rPr>
          <w:rFonts w:ascii="Times New Roman" w:hAnsi="Times New Roman" w:cs="Times New Roman"/>
        </w:rPr>
        <w:t>для работников</w:t>
      </w:r>
      <w:r w:rsidR="00767B5C">
        <w:rPr>
          <w:rFonts w:ascii="Times New Roman" w:hAnsi="Times New Roman" w:cs="Times New Roman"/>
        </w:rPr>
        <w:t xml:space="preserve"> организаций с особыми уставными задачами в том числе, частных охранных организаций</w:t>
      </w:r>
      <w:r w:rsidR="00767B5C" w:rsidRPr="00D11227">
        <w:rPr>
          <w:rFonts w:ascii="Times New Roman" w:hAnsi="Times New Roman" w:cs="Times New Roman"/>
        </w:rPr>
        <w:t>,</w:t>
      </w:r>
      <w:r w:rsidR="00767B5C">
        <w:rPr>
          <w:rFonts w:ascii="Times New Roman" w:hAnsi="Times New Roman" w:cs="Times New Roman"/>
        </w:rPr>
        <w:t xml:space="preserve"> оказывающих вооруженные охранные услуги по защите жизни и здоровья граждан (лицензируемый вид деятельности), так и для </w:t>
      </w:r>
      <w:r w:rsidR="00767B5C" w:rsidRPr="00D11227">
        <w:rPr>
          <w:rFonts w:ascii="Times New Roman" w:hAnsi="Times New Roman" w:cs="Times New Roman"/>
        </w:rPr>
        <w:t>наемных</w:t>
      </w:r>
      <w:r w:rsidR="00767B5C">
        <w:rPr>
          <w:rFonts w:ascii="Times New Roman" w:hAnsi="Times New Roman" w:cs="Times New Roman"/>
        </w:rPr>
        <w:t xml:space="preserve"> работников, оказывающих не вооруженные услуги по обеспечению безопасности физических лиц в том числе, и самозанятых граждан, имеющих право оказывать услуги по обеспечению безопасности</w:t>
      </w:r>
      <w:r w:rsidR="00767B5C" w:rsidRPr="00EC3AAE">
        <w:rPr>
          <w:rFonts w:ascii="Times New Roman" w:hAnsi="Times New Roman" w:cs="Times New Roman"/>
        </w:rPr>
        <w:t xml:space="preserve"> </w:t>
      </w:r>
      <w:r w:rsidR="00767B5C">
        <w:rPr>
          <w:rFonts w:ascii="Times New Roman" w:hAnsi="Times New Roman" w:cs="Times New Roman"/>
        </w:rPr>
        <w:t xml:space="preserve">в режиме налога на профессиональную деятельность (далее - НПД) вне зависимости от статуса организации - работодателя. </w:t>
      </w:r>
    </w:p>
    <w:p w14:paraId="2C550BCF" w14:textId="1821249E" w:rsidR="00767B5C" w:rsidRDefault="00767B5C" w:rsidP="00767B5C">
      <w:pPr>
        <w:jc w:val="both"/>
        <w:rPr>
          <w:rFonts w:ascii="Times New Roman" w:hAnsi="Times New Roman" w:cs="Times New Roman"/>
        </w:rPr>
      </w:pPr>
      <w:r>
        <w:rPr>
          <w:rFonts w:ascii="Times New Roman" w:hAnsi="Times New Roman" w:cs="Times New Roman"/>
          <w:shd w:val="clear" w:color="auto" w:fill="FFFFFF"/>
        </w:rPr>
        <w:t xml:space="preserve">      </w:t>
      </w:r>
      <w:r w:rsidRPr="008050A4">
        <w:rPr>
          <w:rFonts w:ascii="Times New Roman" w:hAnsi="Times New Roman" w:cs="Times New Roman"/>
          <w:shd w:val="clear" w:color="auto" w:fill="FFFFFF"/>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proofErr w:type="gramStart"/>
      <w:r w:rsidRPr="008050A4">
        <w:rPr>
          <w:rFonts w:ascii="Times New Roman" w:hAnsi="Times New Roman" w:cs="Times New Roman"/>
        </w:rPr>
        <w:t>»</w:t>
      </w:r>
      <w:r>
        <w:rPr>
          <w:rFonts w:ascii="Times New Roman" w:hAnsi="Times New Roman" w:cs="Times New Roman"/>
        </w:rPr>
        <w:t xml:space="preserve"> </w:t>
      </w:r>
      <w:r w:rsidRPr="00981507">
        <w:rPr>
          <w:rFonts w:ascii="Times New Roman" w:hAnsi="Times New Roman" w:cs="Times New Roman"/>
        </w:rPr>
        <w:t xml:space="preserve"> </w:t>
      </w:r>
      <w:r>
        <w:rPr>
          <w:rFonts w:ascii="Times New Roman" w:hAnsi="Times New Roman" w:cs="Times New Roman"/>
        </w:rPr>
        <w:t>имеет</w:t>
      </w:r>
      <w:proofErr w:type="gramEnd"/>
      <w:r>
        <w:rPr>
          <w:rFonts w:ascii="Times New Roman" w:hAnsi="Times New Roman" w:cs="Times New Roman"/>
        </w:rPr>
        <w:t xml:space="preserve"> рекомендательный для работодателя или услугополучателя характер при заключении сторонами трудовых договоров в части указания ТФ для наемных работников.       </w:t>
      </w:r>
    </w:p>
    <w:p w14:paraId="04DACD2B" w14:textId="62EF781F" w:rsidR="00287C7A" w:rsidRDefault="00287C7A" w:rsidP="00EF7C46">
      <w:pPr>
        <w:jc w:val="both"/>
        <w:rPr>
          <w:rFonts w:ascii="Times New Roman" w:hAnsi="Times New Roman" w:cs="Times New Roman"/>
        </w:rPr>
      </w:pPr>
      <w:r w:rsidRPr="00287C7A">
        <w:rPr>
          <w:rFonts w:ascii="Times New Roman" w:hAnsi="Times New Roman" w:cs="Times New Roman"/>
        </w:rPr>
        <w:t xml:space="preserve">      </w:t>
      </w:r>
      <w:r w:rsidR="00063526" w:rsidRPr="00287C7A">
        <w:rPr>
          <w:rFonts w:ascii="Times New Roman" w:hAnsi="Times New Roman" w:cs="Times New Roman"/>
        </w:rPr>
        <w:t>Особенностью взаимосвязи ГОСТ Р «Услуга (работа) телохранителя», Законом № 427</w:t>
      </w:r>
      <w:r w:rsidRPr="00287C7A">
        <w:rPr>
          <w:rFonts w:ascii="Times New Roman" w:hAnsi="Times New Roman" w:cs="Times New Roman"/>
        </w:rPr>
        <w:t>,</w:t>
      </w:r>
      <w:r w:rsidR="00063526" w:rsidRPr="00287C7A">
        <w:rPr>
          <w:rFonts w:ascii="Times New Roman" w:hAnsi="Times New Roman" w:cs="Times New Roman"/>
        </w:rPr>
        <w:t xml:space="preserve"> </w:t>
      </w:r>
      <w:r>
        <w:rPr>
          <w:rFonts w:ascii="Times New Roman" w:hAnsi="Times New Roman" w:cs="Times New Roman"/>
        </w:rPr>
        <w:t>Федеральным</w:t>
      </w:r>
      <w:r w:rsidRPr="00287C7A">
        <w:rPr>
          <w:rFonts w:ascii="Times New Roman" w:hAnsi="Times New Roman" w:cs="Times New Roman"/>
        </w:rPr>
        <w:t xml:space="preserve"> закон</w:t>
      </w:r>
      <w:r>
        <w:rPr>
          <w:rFonts w:ascii="Times New Roman" w:hAnsi="Times New Roman" w:cs="Times New Roman"/>
        </w:rPr>
        <w:t>ом</w:t>
      </w:r>
      <w:r w:rsidRPr="00287C7A">
        <w:rPr>
          <w:rFonts w:ascii="Times New Roman" w:hAnsi="Times New Roman" w:cs="Times New Roman"/>
        </w:rPr>
        <w:t xml:space="preserve"> "О ведомственной охране" от 14.04.1999 N 77-ФЗ</w:t>
      </w:r>
      <w:r>
        <w:rPr>
          <w:rFonts w:ascii="Times New Roman" w:hAnsi="Times New Roman" w:cs="Times New Roman"/>
        </w:rPr>
        <w:t xml:space="preserve"> </w:t>
      </w:r>
      <w:r w:rsidR="00063526">
        <w:rPr>
          <w:rFonts w:ascii="Times New Roman" w:hAnsi="Times New Roman" w:cs="Times New Roman"/>
        </w:rPr>
        <w:t xml:space="preserve">и </w:t>
      </w:r>
      <w:r w:rsidRPr="00287C7A">
        <w:rPr>
          <w:rFonts w:ascii="Times New Roman" w:hAnsi="Times New Roman" w:cs="Times New Roman"/>
        </w:rPr>
        <w:t>Федеральным законом от 27.11.2018 № 422-ФЗ «О проведении эксперимента по установлению специального налогового режима „ Налог на профессиональный доход“»</w:t>
      </w:r>
      <w:r>
        <w:rPr>
          <w:rFonts w:ascii="Times New Roman" w:hAnsi="Times New Roman" w:cs="Times New Roman"/>
        </w:rPr>
        <w:t xml:space="preserve"> является то, что работники организации с особыми уставными задачами (вневедомственная и ведомтственная охрана) оказывают услуги </w:t>
      </w:r>
      <w:r w:rsidR="00EF7C46">
        <w:rPr>
          <w:rFonts w:ascii="Times New Roman" w:hAnsi="Times New Roman" w:cs="Times New Roman"/>
        </w:rPr>
        <w:t xml:space="preserve">на условиях рабтодателя или услугополучателя, частные охранники в составе частной охранной организации оказывают “услугу по защите жизни и здоровья граждан”, а самзанятые граждане в порядке индивидуальных трудовых отношений оказывают заказчику – юридическому или физическому лицу услугу по обеспечению личной безопасности. </w:t>
      </w:r>
      <w:proofErr w:type="gramStart"/>
      <w:r w:rsidR="00EF7C46">
        <w:rPr>
          <w:rFonts w:ascii="Times New Roman" w:hAnsi="Times New Roman" w:cs="Times New Roman"/>
        </w:rPr>
        <w:t>Обобщенне трудовые функции ПС</w:t>
      </w:r>
      <w:r w:rsidR="00EF7C46" w:rsidRPr="00EF7C46">
        <w:rPr>
          <w:rFonts w:ascii="Times New Roman" w:hAnsi="Times New Roman" w:cs="Times New Roman"/>
        </w:rPr>
        <w:t xml:space="preserve"> </w:t>
      </w:r>
      <w:r w:rsidR="00EF7C46">
        <w:rPr>
          <w:rFonts w:ascii="Times New Roman" w:hAnsi="Times New Roman" w:cs="Times New Roman"/>
        </w:rPr>
        <w:t xml:space="preserve">сопрягаемого с ГОСТ Р </w:t>
      </w:r>
      <w:r w:rsidR="00EF7C46" w:rsidRPr="00287C7A">
        <w:rPr>
          <w:rFonts w:ascii="Times New Roman" w:hAnsi="Times New Roman" w:cs="Times New Roman"/>
        </w:rPr>
        <w:t>«</w:t>
      </w:r>
      <w:r w:rsidR="00EF7C46">
        <w:rPr>
          <w:rFonts w:ascii="Times New Roman" w:hAnsi="Times New Roman" w:cs="Times New Roman"/>
        </w:rPr>
        <w:t>Услуга (работа) телохранителя» и являющиеся характеристикой п</w:t>
      </w:r>
      <w:r w:rsidR="00FE5897">
        <w:rPr>
          <w:rFonts w:ascii="Times New Roman" w:hAnsi="Times New Roman" w:cs="Times New Roman"/>
        </w:rPr>
        <w:t>р</w:t>
      </w:r>
      <w:r w:rsidR="00EF7C46">
        <w:rPr>
          <w:rFonts w:ascii="Times New Roman" w:hAnsi="Times New Roman" w:cs="Times New Roman"/>
        </w:rPr>
        <w:t>офильной квалификации</w:t>
      </w:r>
      <w:r w:rsidR="00FE5897">
        <w:rPr>
          <w:rFonts w:ascii="Times New Roman" w:hAnsi="Times New Roman" w:cs="Times New Roman"/>
        </w:rPr>
        <w:t xml:space="preserve"> </w:t>
      </w:r>
      <w:r w:rsidR="00EF7C46">
        <w:rPr>
          <w:rFonts w:ascii="Times New Roman" w:hAnsi="Times New Roman" w:cs="Times New Roman"/>
        </w:rPr>
        <w:t>– идентичны.</w:t>
      </w:r>
      <w:proofErr w:type="gramEnd"/>
      <w:r w:rsidR="00EF7C46">
        <w:rPr>
          <w:rFonts w:ascii="Times New Roman" w:hAnsi="Times New Roman" w:cs="Times New Roman"/>
        </w:rPr>
        <w:t xml:space="preserve"> </w:t>
      </w:r>
      <w:proofErr w:type="gramStart"/>
      <w:r w:rsidR="00EF7C46">
        <w:rPr>
          <w:rFonts w:ascii="Times New Roman" w:hAnsi="Times New Roman" w:cs="Times New Roman"/>
        </w:rPr>
        <w:t xml:space="preserve">Поэтому ГОСТ Р предметом стандартизации выступает или работа или услуга, </w:t>
      </w:r>
      <w:r w:rsidR="00FE5897">
        <w:rPr>
          <w:rFonts w:ascii="Times New Roman" w:hAnsi="Times New Roman" w:cs="Times New Roman"/>
        </w:rPr>
        <w:t>имеющая единую технологичсекую профессиональную основу.</w:t>
      </w:r>
      <w:proofErr w:type="gramEnd"/>
      <w:r w:rsidR="00FE5897">
        <w:rPr>
          <w:rFonts w:ascii="Times New Roman" w:hAnsi="Times New Roman" w:cs="Times New Roman"/>
        </w:rPr>
        <w:t xml:space="preserve"> </w:t>
      </w:r>
      <w:proofErr w:type="gramStart"/>
      <w:r w:rsidR="005949B3">
        <w:rPr>
          <w:rFonts w:ascii="Times New Roman" w:hAnsi="Times New Roman" w:cs="Times New Roman"/>
        </w:rPr>
        <w:t>Все особенности выполнения выбранной услугополучателем работы (оказания услуги) обусловливаются трудовым договором (контрактом).</w:t>
      </w:r>
      <w:proofErr w:type="gramEnd"/>
      <w:r w:rsidR="005949B3">
        <w:rPr>
          <w:rFonts w:ascii="Times New Roman" w:hAnsi="Times New Roman" w:cs="Times New Roman"/>
        </w:rPr>
        <w:t xml:space="preserve"> </w:t>
      </w:r>
      <w:proofErr w:type="gramStart"/>
      <w:r w:rsidR="005949B3">
        <w:rPr>
          <w:rFonts w:ascii="Times New Roman" w:hAnsi="Times New Roman" w:cs="Times New Roman"/>
        </w:rPr>
        <w:t>Работы телохранителя, выполненные без соблюдения требований трудового законодательства юридически ничтожны (п. 4.5 ГОСТ Р).</w:t>
      </w:r>
      <w:proofErr w:type="gramEnd"/>
      <w:r w:rsidR="005949B3">
        <w:rPr>
          <w:rFonts w:ascii="Times New Roman" w:hAnsi="Times New Roman" w:cs="Times New Roman"/>
        </w:rPr>
        <w:t xml:space="preserve"> </w:t>
      </w:r>
      <w:r w:rsidR="00D0227B" w:rsidRPr="00D0227B">
        <w:rPr>
          <w:rFonts w:ascii="Times New Roman" w:hAnsi="Times New Roman" w:cs="Times New Roman"/>
          <w:b/>
        </w:rPr>
        <w:t>Непременным условием выполнения работы (оказания услуги)</w:t>
      </w:r>
      <w:r w:rsidR="00D0227B">
        <w:rPr>
          <w:rFonts w:ascii="Times New Roman" w:hAnsi="Times New Roman" w:cs="Times New Roman"/>
          <w:b/>
        </w:rPr>
        <w:t xml:space="preserve"> телохранителем</w:t>
      </w:r>
      <w:r w:rsidR="00D0227B" w:rsidRPr="00D0227B">
        <w:rPr>
          <w:rFonts w:ascii="Times New Roman" w:hAnsi="Times New Roman" w:cs="Times New Roman"/>
          <w:b/>
        </w:rPr>
        <w:t xml:space="preserve"> явлется дееспособность охраняемого лица</w:t>
      </w:r>
      <w:r w:rsidR="005949B3">
        <w:rPr>
          <w:rFonts w:ascii="Times New Roman" w:hAnsi="Times New Roman" w:cs="Times New Roman"/>
          <w:b/>
        </w:rPr>
        <w:t xml:space="preserve"> </w:t>
      </w:r>
      <w:proofErr w:type="gramStart"/>
      <w:r w:rsidR="005949B3">
        <w:rPr>
          <w:rFonts w:ascii="Times New Roman" w:hAnsi="Times New Roman" w:cs="Times New Roman"/>
          <w:b/>
        </w:rPr>
        <w:t>( п.4.18</w:t>
      </w:r>
      <w:proofErr w:type="gramEnd"/>
      <w:r w:rsidR="005949B3">
        <w:rPr>
          <w:rFonts w:ascii="Times New Roman" w:hAnsi="Times New Roman" w:cs="Times New Roman"/>
          <w:b/>
        </w:rPr>
        <w:t xml:space="preserve"> ГОСТ Р)</w:t>
      </w:r>
      <w:r w:rsidR="00D0227B">
        <w:rPr>
          <w:rFonts w:ascii="Times New Roman" w:hAnsi="Times New Roman" w:cs="Times New Roman"/>
        </w:rPr>
        <w:t xml:space="preserve">. </w:t>
      </w:r>
    </w:p>
    <w:p w14:paraId="422E99F5" w14:textId="77777777" w:rsidR="00E84EC8" w:rsidRDefault="00E84EC8" w:rsidP="00E84EC8">
      <w:pPr>
        <w:rPr>
          <w:rFonts w:ascii="Times New Roman" w:hAnsi="Times New Roman" w:cs="Times New Roman"/>
          <w:b/>
          <w:lang w:val="ru-RU"/>
        </w:rPr>
      </w:pPr>
    </w:p>
    <w:p w14:paraId="10D534FB"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Источники информации</w:t>
      </w:r>
    </w:p>
    <w:p w14:paraId="5E5E4704" w14:textId="77777777" w:rsidR="00E84EC8" w:rsidRDefault="00E84EC8" w:rsidP="00E84EC8">
      <w:pPr>
        <w:rPr>
          <w:rFonts w:ascii="Times New Roman" w:hAnsi="Times New Roman" w:cs="Times New Roman"/>
          <w:b/>
          <w:lang w:val="ru-RU"/>
        </w:rPr>
      </w:pPr>
    </w:p>
    <w:p w14:paraId="61D74961" w14:textId="77777777" w:rsidR="00E84EC8" w:rsidRDefault="00E84EC8" w:rsidP="00E84EC8">
      <w:pPr>
        <w:jc w:val="both"/>
        <w:rPr>
          <w:rFonts w:ascii="Times New Roman" w:hAnsi="Times New Roman" w:cs="Times New Roman"/>
        </w:rPr>
      </w:pPr>
      <w:r>
        <w:rPr>
          <w:rFonts w:ascii="Times New Roman" w:hAnsi="Times New Roman" w:cs="Times New Roman"/>
          <w:lang w:val="ru-RU"/>
        </w:rPr>
        <w:t xml:space="preserve">         Основу всех охранных стандартов и Концепцию обеспечения безопасности ФКИ составляют </w:t>
      </w:r>
      <w:r w:rsidRPr="00971AAF">
        <w:rPr>
          <w:rFonts w:ascii="Times New Roman" w:hAnsi="Times New Roman" w:cs="Times New Roman"/>
          <w:lang w:val="ru-RU"/>
        </w:rPr>
        <w:t>по</w:t>
      </w:r>
      <w:r>
        <w:rPr>
          <w:rFonts w:ascii="Times New Roman" w:hAnsi="Times New Roman" w:cs="Times New Roman"/>
          <w:lang w:val="ru-RU"/>
        </w:rPr>
        <w:t>ложения</w:t>
      </w:r>
      <w:r w:rsidRPr="00971AAF">
        <w:rPr>
          <w:rFonts w:ascii="Times New Roman" w:hAnsi="Times New Roman" w:cs="Times New Roman"/>
          <w:lang w:val="ru-RU"/>
        </w:rPr>
        <w:t xml:space="preserve"> </w:t>
      </w:r>
      <w:r w:rsidRPr="00971AAF">
        <w:rPr>
          <w:rFonts w:ascii="Times New Roman" w:hAnsi="Times New Roman" w:cs="Times New Roman"/>
        </w:rPr>
        <w:t>Приказа КГБ при Совете Министров СССР от 12 мая 1960 года № 00157</w:t>
      </w:r>
      <w:r>
        <w:rPr>
          <w:rFonts w:ascii="Times New Roman" w:hAnsi="Times New Roman" w:cs="Times New Roman"/>
        </w:rPr>
        <w:t xml:space="preserve">, регламентирующего работу 9 Управления КГБ СССР с 12.05.1960 по 03.12.1991 года. </w:t>
      </w:r>
    </w:p>
    <w:p w14:paraId="1B2701C8" w14:textId="77777777" w:rsidR="00E84EC8" w:rsidRDefault="00E84EC8" w:rsidP="00E84EC8">
      <w:pPr>
        <w:jc w:val="both"/>
        <w:rPr>
          <w:rFonts w:ascii="Times New Roman" w:hAnsi="Times New Roman" w:cs="Times New Roman"/>
        </w:rPr>
      </w:pPr>
      <w:r>
        <w:rPr>
          <w:rFonts w:ascii="Times New Roman" w:hAnsi="Times New Roman" w:cs="Times New Roman"/>
        </w:rPr>
        <w:t xml:space="preserve">       Данный приказ регламентировал взаимодействие управления с органами исполнительной и законодательной власти СССР и иными структурными подразделениями КГБ СССР, устанавливал внутренний порядок организации работы его подразделений, определял форму и содержание плана охраны, принципы обеспечения безопасности как руководителей страны, так и гостей государства, способы обеспечения личной охраны в условиях поездок по стране и командировок за ее пределы, применение технических средств охраны, формы, методы и способы постоянной и эпизодической охраны объектов проживания или пребывания охраняемых лиц, способы формирования дислокаций постов, должностные обязанности работников, сотрудников и офицеров управления, содержание табелей постов и иные положения по обеспечению безопасности, позволяющие управлению эффективно  решать поставленные задачи в любых условиях. </w:t>
      </w:r>
    </w:p>
    <w:p w14:paraId="13ED44F7" w14:textId="4A0672E1" w:rsidR="00BB7EB7" w:rsidRPr="008319FD" w:rsidRDefault="00BB7EB7" w:rsidP="00E84EC8">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Национальная ассоциация телохранителей (НАСТ) России, которая составляет основу профессиональных специалистов СПК НСБ, имеет более чем тридцатилетнюю практику профильных работ в рыночных условиях как в Российской Федерации, так и на мировом рынке личной охраны.</w:t>
      </w:r>
      <w:proofErr w:type="gramEnd"/>
      <w:r>
        <w:rPr>
          <w:rFonts w:ascii="Times New Roman" w:hAnsi="Times New Roman" w:cs="Times New Roman"/>
        </w:rPr>
        <w:t xml:space="preserve">  Опыт профессионального образования (</w:t>
      </w:r>
      <w:r w:rsidR="00767B5C">
        <w:rPr>
          <w:rFonts w:ascii="Times New Roman" w:hAnsi="Times New Roman" w:cs="Times New Roman"/>
        </w:rPr>
        <w:t xml:space="preserve">Академия НАСТ России </w:t>
      </w:r>
      <w:r>
        <w:rPr>
          <w:rFonts w:ascii="Times New Roman" w:hAnsi="Times New Roman" w:cs="Times New Roman"/>
        </w:rPr>
        <w:t>с 1995 го</w:t>
      </w:r>
      <w:r w:rsidR="00767B5C">
        <w:rPr>
          <w:rFonts w:ascii="Times New Roman" w:hAnsi="Times New Roman" w:cs="Times New Roman"/>
        </w:rPr>
        <w:t xml:space="preserve">да), организации </w:t>
      </w:r>
      <w:proofErr w:type="gramStart"/>
      <w:r w:rsidR="00767B5C">
        <w:rPr>
          <w:rFonts w:ascii="Times New Roman" w:hAnsi="Times New Roman" w:cs="Times New Roman"/>
        </w:rPr>
        <w:t>и  проведения</w:t>
      </w:r>
      <w:proofErr w:type="gramEnd"/>
      <w:r w:rsidR="00767B5C">
        <w:rPr>
          <w:rFonts w:ascii="Times New Roman" w:hAnsi="Times New Roman" w:cs="Times New Roman"/>
        </w:rPr>
        <w:t xml:space="preserve"> пофессиональных аудитов телохранителей (</w:t>
      </w:r>
      <w:r>
        <w:rPr>
          <w:rFonts w:ascii="Times New Roman" w:hAnsi="Times New Roman" w:cs="Times New Roman"/>
        </w:rPr>
        <w:t>Int</w:t>
      </w:r>
      <w:r w:rsidR="00767B5C">
        <w:rPr>
          <w:rFonts w:ascii="Times New Roman" w:hAnsi="Times New Roman" w:cs="Times New Roman"/>
        </w:rPr>
        <w:t>ernational Bodyguard Association, est. 1957 Paris-London IBA (чемпионаты мира среди</w:t>
      </w:r>
      <w:r>
        <w:rPr>
          <w:rFonts w:ascii="Times New Roman" w:hAnsi="Times New Roman" w:cs="Times New Roman"/>
        </w:rPr>
        <w:t xml:space="preserve"> телохранителей</w:t>
      </w:r>
      <w:r w:rsidR="00767B5C">
        <w:rPr>
          <w:rFonts w:ascii="Times New Roman" w:hAnsi="Times New Roman" w:cs="Times New Roman"/>
        </w:rPr>
        <w:t xml:space="preserve">) – 1994-2000 </w:t>
      </w:r>
      <w:r w:rsidR="00767B5C">
        <w:rPr>
          <w:rFonts w:ascii="Times New Roman" w:hAnsi="Times New Roman" w:cs="Times New Roman"/>
          <w:lang w:val="ru-RU"/>
        </w:rPr>
        <w:t>г.г.</w:t>
      </w:r>
      <w:r w:rsidR="00767B5C">
        <w:rPr>
          <w:rFonts w:ascii="Times New Roman" w:hAnsi="Times New Roman" w:cs="Times New Roman"/>
        </w:rPr>
        <w:t>) професси</w:t>
      </w:r>
      <w:r w:rsidR="00FD37B0">
        <w:rPr>
          <w:rFonts w:ascii="Times New Roman" w:hAnsi="Times New Roman" w:cs="Times New Roman"/>
        </w:rPr>
        <w:t>о</w:t>
      </w:r>
      <w:r w:rsidR="00767B5C">
        <w:rPr>
          <w:rFonts w:ascii="Times New Roman" w:hAnsi="Times New Roman" w:cs="Times New Roman"/>
        </w:rPr>
        <w:t>нальный аудит телохранителей 2000 – 2018 г.г.) лег в основу данного ГОСТ Р и сопрягаемого с ним ПС “Телохранитель”</w:t>
      </w:r>
    </w:p>
    <w:p w14:paraId="427C0C94" w14:textId="77777777" w:rsidR="00E84EC8" w:rsidRPr="008170AF" w:rsidRDefault="00E84EC8" w:rsidP="00E84EC8">
      <w:pPr>
        <w:jc w:val="both"/>
        <w:rPr>
          <w:rFonts w:ascii="Times New Roman" w:hAnsi="Times New Roman" w:cs="Times New Roman"/>
          <w:lang w:val="ru-RU"/>
        </w:rPr>
      </w:pPr>
      <w:r>
        <w:rPr>
          <w:rFonts w:ascii="Times New Roman" w:hAnsi="Times New Roman" w:cs="Times New Roman"/>
          <w:lang w:val="ru-RU"/>
        </w:rPr>
        <w:t xml:space="preserve"> </w:t>
      </w:r>
    </w:p>
    <w:p w14:paraId="2BFB6913"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 xml:space="preserve">Сведения о технических комитетах по стандартизации,  областях деятельности которых имеется пересечение с областью применения разрабатываемого проекта </w:t>
      </w:r>
    </w:p>
    <w:p w14:paraId="66FAD98A" w14:textId="77777777" w:rsidR="00E84EC8" w:rsidRDefault="00E84EC8" w:rsidP="00E84EC8">
      <w:pPr>
        <w:rPr>
          <w:rFonts w:ascii="Times New Roman" w:hAnsi="Times New Roman" w:cs="Times New Roman"/>
          <w:b/>
          <w:lang w:val="ru-RU"/>
        </w:rPr>
      </w:pPr>
    </w:p>
    <w:p w14:paraId="3674FEAD" w14:textId="0A2360DD" w:rsidR="009067A0" w:rsidRDefault="00E84EC8" w:rsidP="00E84EC8">
      <w:pPr>
        <w:jc w:val="both"/>
        <w:rPr>
          <w:rFonts w:ascii="Times New Roman" w:hAnsi="Times New Roman" w:cs="Times New Roman"/>
          <w:lang w:val="ru-RU"/>
        </w:rPr>
      </w:pPr>
      <w:r>
        <w:rPr>
          <w:rFonts w:ascii="Times New Roman" w:hAnsi="Times New Roman" w:cs="Times New Roman"/>
          <w:lang w:val="ru-RU"/>
        </w:rPr>
        <w:t xml:space="preserve">     </w:t>
      </w:r>
      <w:r w:rsidRPr="00957A84">
        <w:rPr>
          <w:rFonts w:ascii="Times New Roman" w:hAnsi="Times New Roman" w:cs="Times New Roman"/>
          <w:lang w:val="ru-RU"/>
        </w:rPr>
        <w:t xml:space="preserve">В негосударственной сфере безопасности </w:t>
      </w:r>
      <w:r>
        <w:rPr>
          <w:rFonts w:ascii="Times New Roman" w:hAnsi="Times New Roman" w:cs="Times New Roman"/>
          <w:lang w:val="ru-RU"/>
        </w:rPr>
        <w:t xml:space="preserve">разработки ГОСТ Р на сопрягаемые с охранными ПС «Охранник», «Телохранитель», «Инкассатор» и «Специалист </w:t>
      </w:r>
      <w:r w:rsidR="009067A0">
        <w:rPr>
          <w:rFonts w:ascii="Times New Roman" w:hAnsi="Times New Roman" w:cs="Times New Roman"/>
          <w:lang w:val="ru-RU"/>
        </w:rPr>
        <w:t>по противодействию беспилотным аппаратам</w:t>
      </w:r>
      <w:r>
        <w:rPr>
          <w:rFonts w:ascii="Times New Roman" w:hAnsi="Times New Roman" w:cs="Times New Roman"/>
          <w:lang w:val="ru-RU"/>
        </w:rPr>
        <w:t xml:space="preserve">»  услуги (работы) ведут ТК 228 </w:t>
      </w:r>
      <w:r w:rsidRPr="009067A0">
        <w:rPr>
          <w:rStyle w:val="Strong"/>
          <w:rFonts w:ascii="Liberation Serif" w:hAnsi="Liberation Serif" w:cs="Liberation Serif"/>
          <w:b w:val="0"/>
          <w:lang w:val="ru-RU"/>
        </w:rPr>
        <w:t>“Средства надежного хранения и безопасности”</w:t>
      </w:r>
      <w:r w:rsidRPr="00180A70">
        <w:rPr>
          <w:rStyle w:val="Strong"/>
          <w:rFonts w:ascii="Liberation Serif" w:hAnsi="Liberation Serif" w:cs="Liberation Serif"/>
          <w:lang w:val="ru-RU"/>
        </w:rPr>
        <w:t xml:space="preserve"> </w:t>
      </w:r>
      <w:r>
        <w:rPr>
          <w:rFonts w:ascii="Times New Roman" w:hAnsi="Times New Roman" w:cs="Times New Roman"/>
          <w:lang w:val="ru-RU"/>
        </w:rPr>
        <w:t xml:space="preserve"> и  ТК 208 «Антитеррористическая и охранная деятельность» в которое ООО «НАСТ –ДЕЛЬТА» как р</w:t>
      </w:r>
      <w:r w:rsidRPr="00DC1B2C">
        <w:rPr>
          <w:rFonts w:ascii="Times New Roman" w:hAnsi="Times New Roman" w:cs="Times New Roman"/>
          <w:lang w:val="ru-RU"/>
        </w:rPr>
        <w:t>азработчик</w:t>
      </w:r>
      <w:r>
        <w:rPr>
          <w:rFonts w:ascii="Times New Roman" w:hAnsi="Times New Roman" w:cs="Times New Roman"/>
          <w:b/>
          <w:lang w:val="ru-RU"/>
        </w:rPr>
        <w:t xml:space="preserve"> </w:t>
      </w:r>
      <w:r>
        <w:rPr>
          <w:rFonts w:ascii="Times New Roman" w:hAnsi="Times New Roman" w:cs="Times New Roman"/>
          <w:lang w:val="ru-RU"/>
        </w:rPr>
        <w:t xml:space="preserve">входит с 2019 года. </w:t>
      </w:r>
    </w:p>
    <w:p w14:paraId="5C04A619" w14:textId="4DD389F7" w:rsidR="006E49BA" w:rsidRDefault="009067A0" w:rsidP="00E84EC8">
      <w:pPr>
        <w:jc w:val="both"/>
        <w:rPr>
          <w:rFonts w:ascii="Times New Roman" w:hAnsi="Times New Roman" w:cs="Times New Roman"/>
          <w:lang w:val="ru-RU"/>
        </w:rPr>
      </w:pPr>
      <w:r w:rsidRPr="008050A4">
        <w:rPr>
          <w:rFonts w:ascii="Times New Roman" w:hAnsi="Times New Roman" w:cs="Times New Roman"/>
          <w:shd w:val="clear" w:color="auto" w:fill="FFFFFF"/>
        </w:rPr>
        <w:t xml:space="preserve">       </w:t>
      </w:r>
      <w:proofErr w:type="gramStart"/>
      <w:r w:rsidRPr="008050A4">
        <w:rPr>
          <w:rFonts w:ascii="Times New Roman" w:hAnsi="Times New Roman" w:cs="Times New Roman"/>
          <w:shd w:val="clear" w:color="auto" w:fill="FFFFFF"/>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rPr>
          <w:rFonts w:ascii="Times New Roman" w:hAnsi="Times New Roman" w:cs="Times New Roman"/>
        </w:rPr>
        <w:t xml:space="preserve"> имеет пересечение с услугой</w:t>
      </w:r>
      <w:r w:rsidRPr="009067A0">
        <w:rPr>
          <w:rFonts w:ascii="Times New Roman" w:hAnsi="Times New Roman" w:cs="Times New Roman"/>
          <w:lang w:val="ru-RU"/>
        </w:rPr>
        <w:t xml:space="preserve"> </w:t>
      </w:r>
      <w:r>
        <w:rPr>
          <w:rFonts w:ascii="Times New Roman" w:hAnsi="Times New Roman" w:cs="Times New Roman"/>
          <w:lang w:val="ru-RU"/>
        </w:rPr>
        <w:t>по противодействию беспилотным аппаратам в части квалификации охранника-телохранителя, который</w:t>
      </w:r>
      <w:r w:rsidR="006E49BA">
        <w:rPr>
          <w:rFonts w:ascii="Times New Roman" w:hAnsi="Times New Roman" w:cs="Times New Roman"/>
          <w:lang w:val="ru-RU"/>
        </w:rPr>
        <w:t xml:space="preserve"> обладая статусом частного охранника и более высокой по отношению к охраннику квалификацией</w:t>
      </w:r>
      <w:r>
        <w:rPr>
          <w:rFonts w:ascii="Times New Roman" w:hAnsi="Times New Roman" w:cs="Times New Roman"/>
          <w:lang w:val="ru-RU"/>
        </w:rPr>
        <w:t xml:space="preserve"> </w:t>
      </w:r>
      <w:r w:rsidR="006E49BA">
        <w:rPr>
          <w:rFonts w:ascii="Times New Roman" w:hAnsi="Times New Roman" w:cs="Times New Roman"/>
          <w:lang w:val="ru-RU"/>
        </w:rPr>
        <w:t xml:space="preserve">также </w:t>
      </w:r>
      <w:r>
        <w:rPr>
          <w:rFonts w:ascii="Times New Roman" w:hAnsi="Times New Roman" w:cs="Times New Roman"/>
          <w:lang w:val="ru-RU"/>
        </w:rPr>
        <w:t>имеет право</w:t>
      </w:r>
      <w:r w:rsidR="006E49BA">
        <w:rPr>
          <w:rFonts w:ascii="Times New Roman" w:hAnsi="Times New Roman" w:cs="Times New Roman"/>
          <w:lang w:val="ru-RU"/>
        </w:rPr>
        <w:t xml:space="preserve"> на проведение работ по противодействию беспилотным аппаратам</w:t>
      </w:r>
      <w:r w:rsidR="00660C96">
        <w:rPr>
          <w:rFonts w:ascii="Times New Roman" w:hAnsi="Times New Roman" w:cs="Times New Roman"/>
          <w:lang w:val="ru-RU"/>
        </w:rPr>
        <w:t xml:space="preserve"> (Закон № 440)</w:t>
      </w:r>
      <w:r w:rsidR="006E49BA">
        <w:rPr>
          <w:rFonts w:ascii="Times New Roman" w:hAnsi="Times New Roman" w:cs="Times New Roman"/>
          <w:lang w:val="ru-RU"/>
        </w:rPr>
        <w:t>.</w:t>
      </w:r>
      <w:proofErr w:type="gramEnd"/>
      <w:r w:rsidR="006E49BA">
        <w:rPr>
          <w:rFonts w:ascii="Times New Roman" w:hAnsi="Times New Roman" w:cs="Times New Roman"/>
          <w:lang w:val="ru-RU"/>
        </w:rPr>
        <w:t xml:space="preserve"> Исходя из этого, требуется согласование текста данного ГОСТ Р между  ТК 208 и ТК 228. </w:t>
      </w:r>
    </w:p>
    <w:p w14:paraId="58D81D97" w14:textId="6B407164" w:rsidR="009067A0" w:rsidRDefault="006E49BA" w:rsidP="00E84EC8">
      <w:pPr>
        <w:jc w:val="both"/>
        <w:rPr>
          <w:rFonts w:ascii="Times New Roman" w:hAnsi="Times New Roman" w:cs="Times New Roman"/>
          <w:lang w:val="ru-RU"/>
        </w:rPr>
      </w:pPr>
      <w:r>
        <w:rPr>
          <w:rFonts w:ascii="Times New Roman" w:hAnsi="Times New Roman" w:cs="Times New Roman"/>
          <w:lang w:val="ru-RU"/>
        </w:rPr>
        <w:t xml:space="preserve">      О необходимости согласования 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rPr>
          <w:rFonts w:ascii="Times New Roman" w:hAnsi="Times New Roman" w:cs="Times New Roman"/>
        </w:rPr>
        <w:t xml:space="preserve"> и  </w:t>
      </w:r>
      <w:r>
        <w:rPr>
          <w:rFonts w:ascii="Times New Roman" w:hAnsi="Times New Roman" w:cs="Times New Roman"/>
          <w:lang w:val="ru-RU"/>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охранная</w:t>
      </w:r>
      <w:r w:rsidRPr="008050A4">
        <w:rPr>
          <w:rFonts w:ascii="Times New Roman" w:hAnsi="Times New Roman" w:cs="Times New Roman"/>
        </w:rPr>
        <w:t>»</w:t>
      </w:r>
      <w:r>
        <w:rPr>
          <w:rFonts w:ascii="Times New Roman" w:hAnsi="Times New Roman" w:cs="Times New Roman"/>
          <w:lang w:val="ru-RU"/>
        </w:rPr>
        <w:t xml:space="preserve"> в части организации и проведения работ по противодействию беспилотным аппаратам работниками организаций с особыми уставными задачами разработчик направил уведомления в оба адреса.</w:t>
      </w:r>
    </w:p>
    <w:p w14:paraId="656B246D" w14:textId="77777777" w:rsidR="00E84EC8" w:rsidRDefault="00E84EC8" w:rsidP="00E84EC8">
      <w:pPr>
        <w:rPr>
          <w:rFonts w:ascii="Times New Roman" w:hAnsi="Times New Roman" w:cs="Times New Roman"/>
          <w:b/>
          <w:lang w:val="ru-RU"/>
        </w:rPr>
      </w:pPr>
    </w:p>
    <w:p w14:paraId="5A61672D"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разработчике стандарта.</w:t>
      </w:r>
    </w:p>
    <w:p w14:paraId="65C013AB" w14:textId="77777777" w:rsidR="00E84EC8" w:rsidRDefault="00E84EC8" w:rsidP="00E84EC8">
      <w:pPr>
        <w:rPr>
          <w:rFonts w:ascii="Times New Roman" w:hAnsi="Times New Roman" w:cs="Times New Roman"/>
          <w:b/>
          <w:lang w:val="ru-RU"/>
        </w:rPr>
      </w:pPr>
    </w:p>
    <w:p w14:paraId="0B8FB826" w14:textId="67C524AE" w:rsidR="00E84EC8" w:rsidRPr="007F7E57" w:rsidRDefault="00E742A8" w:rsidP="007F7E57">
      <w:pPr>
        <w:jc w:val="both"/>
        <w:rPr>
          <w:rFonts w:ascii="Times New Roman" w:hAnsi="Times New Roman" w:cs="Times New Roman"/>
          <w:lang w:val="ru-RU"/>
        </w:rPr>
      </w:pPr>
      <w:r>
        <w:rPr>
          <w:rFonts w:ascii="Times New Roman" w:hAnsi="Times New Roman" w:cs="Times New Roman"/>
          <w:lang w:val="ru-RU"/>
        </w:rPr>
        <w:t xml:space="preserve">           </w:t>
      </w:r>
      <w:r w:rsidR="00E84EC8" w:rsidRPr="006A2071">
        <w:rPr>
          <w:rFonts w:ascii="Times New Roman" w:hAnsi="Times New Roman" w:cs="Times New Roman"/>
          <w:lang w:val="ru-RU"/>
        </w:rPr>
        <w:t>Разработчик</w:t>
      </w:r>
      <w:r w:rsidR="00E84EC8">
        <w:rPr>
          <w:rFonts w:ascii="Times New Roman" w:hAnsi="Times New Roman" w:cs="Times New Roman"/>
          <w:lang w:val="ru-RU"/>
        </w:rPr>
        <w:t xml:space="preserve"> стандарта</w:t>
      </w:r>
      <w:r w:rsidR="00E84EC8" w:rsidRPr="006A2071">
        <w:rPr>
          <w:rFonts w:ascii="Times New Roman" w:hAnsi="Times New Roman" w:cs="Times New Roman"/>
          <w:lang w:val="ru-RU"/>
        </w:rPr>
        <w:t xml:space="preserve"> </w:t>
      </w:r>
      <w:r w:rsidR="00E84EC8">
        <w:rPr>
          <w:rFonts w:ascii="Times New Roman" w:hAnsi="Times New Roman" w:cs="Times New Roman"/>
          <w:lang w:val="ru-RU"/>
        </w:rPr>
        <w:t xml:space="preserve">– Фонарев Дмитрий Николаевич </w:t>
      </w:r>
      <w:r w:rsidR="00D424DA">
        <w:rPr>
          <w:rFonts w:ascii="Times New Roman" w:hAnsi="Times New Roman" w:cs="Times New Roman"/>
          <w:lang w:val="ru-RU"/>
        </w:rPr>
        <w:t xml:space="preserve">1959 г.р. </w:t>
      </w:r>
      <w:r w:rsidR="00E84EC8">
        <w:rPr>
          <w:rFonts w:ascii="Times New Roman" w:hAnsi="Times New Roman" w:cs="Times New Roman"/>
          <w:lang w:val="ru-RU"/>
        </w:rPr>
        <w:t xml:space="preserve">- старший офицер штаба 9 Управления КГБ СССР с соответствующей формой </w:t>
      </w:r>
      <w:r w:rsidR="00D424DA">
        <w:rPr>
          <w:rFonts w:ascii="Times New Roman" w:hAnsi="Times New Roman" w:cs="Times New Roman"/>
          <w:lang w:val="ru-RU"/>
        </w:rPr>
        <w:t xml:space="preserve">допуска к государственной тайне, </w:t>
      </w:r>
      <w:r w:rsidR="00E84EC8">
        <w:rPr>
          <w:rFonts w:ascii="Times New Roman" w:hAnsi="Times New Roman" w:cs="Times New Roman"/>
          <w:lang w:val="ru-RU"/>
        </w:rPr>
        <w:t xml:space="preserve">общий профессиональный стаж оперативной работы 45 календарных лет. </w:t>
      </w:r>
      <w:r w:rsidR="00B94879">
        <w:rPr>
          <w:rFonts w:ascii="Times New Roman" w:hAnsi="Times New Roman" w:cs="Times New Roman"/>
          <w:lang w:val="ru-RU"/>
        </w:rPr>
        <w:t xml:space="preserve">Личный опыт работы с государственными руководителями СССР, гостями страны, лицами по указанию руководства КГБ СССР. </w:t>
      </w:r>
      <w:r w:rsidR="00E84EC8">
        <w:rPr>
          <w:rFonts w:ascii="Times New Roman" w:hAnsi="Times New Roman" w:cs="Times New Roman"/>
          <w:lang w:val="ru-RU"/>
        </w:rPr>
        <w:t xml:space="preserve">C 1995 года по н.в. </w:t>
      </w:r>
      <w:r w:rsidR="00603A2F">
        <w:rPr>
          <w:rFonts w:ascii="Times New Roman" w:hAnsi="Times New Roman" w:cs="Times New Roman"/>
          <w:lang w:val="ru-RU"/>
        </w:rPr>
        <w:t xml:space="preserve">- </w:t>
      </w:r>
      <w:r w:rsidR="00E84EC8">
        <w:rPr>
          <w:rFonts w:ascii="Times New Roman" w:hAnsi="Times New Roman" w:cs="Times New Roman"/>
          <w:lang w:val="ru-RU"/>
        </w:rPr>
        <w:t>Президент Национальной ассоциации телохранителей (НАСТ) России.</w:t>
      </w:r>
      <w:r w:rsidR="00B94879">
        <w:rPr>
          <w:rFonts w:ascii="Times New Roman" w:hAnsi="Times New Roman" w:cs="Times New Roman"/>
          <w:lang w:val="ru-RU"/>
        </w:rPr>
        <w:t xml:space="preserve"> </w:t>
      </w:r>
      <w:r w:rsidR="00603A2F">
        <w:rPr>
          <w:rFonts w:ascii="Times New Roman" w:hAnsi="Times New Roman" w:cs="Times New Roman"/>
          <w:lang w:val="ru-RU"/>
        </w:rPr>
        <w:t xml:space="preserve">С 1989 года имеет опыт обеспечения личной безопасности </w:t>
      </w:r>
      <w:r w:rsidR="00B94879">
        <w:rPr>
          <w:rFonts w:ascii="Times New Roman" w:hAnsi="Times New Roman" w:cs="Times New Roman"/>
          <w:lang w:val="ru-RU"/>
        </w:rPr>
        <w:t xml:space="preserve">первыми лицами международных корпораций </w:t>
      </w:r>
      <w:r w:rsidR="00603A2F">
        <w:rPr>
          <w:rFonts w:ascii="Times New Roman" w:hAnsi="Times New Roman" w:cs="Times New Roman"/>
          <w:lang w:val="ru-RU"/>
        </w:rPr>
        <w:t>в рыночных условиях.</w:t>
      </w:r>
      <w:r w:rsidR="00E84EC8">
        <w:rPr>
          <w:rFonts w:ascii="Times New Roman" w:hAnsi="Times New Roman" w:cs="Times New Roman"/>
          <w:lang w:val="ru-RU"/>
        </w:rPr>
        <w:t xml:space="preserve"> </w:t>
      </w:r>
      <w:r>
        <w:rPr>
          <w:rFonts w:ascii="Times New Roman" w:hAnsi="Times New Roman" w:cs="Times New Roman"/>
          <w:lang w:val="ru-RU"/>
        </w:rPr>
        <w:t xml:space="preserve">С 2009 года  генеральный директор ООО «НАСТ-ДЕЛЬТА» (член ТК 208 с 2019 года) -  </w:t>
      </w:r>
      <w:r w:rsidR="00603A2F">
        <w:rPr>
          <w:rFonts w:ascii="Times New Roman" w:hAnsi="Times New Roman" w:cs="Times New Roman"/>
          <w:lang w:val="ru-RU"/>
        </w:rPr>
        <w:t>ответственн</w:t>
      </w:r>
      <w:r>
        <w:rPr>
          <w:rFonts w:ascii="Times New Roman" w:hAnsi="Times New Roman" w:cs="Times New Roman"/>
          <w:lang w:val="ru-RU"/>
        </w:rPr>
        <w:t>ого</w:t>
      </w:r>
      <w:r w:rsidR="00603A2F">
        <w:rPr>
          <w:rFonts w:ascii="Times New Roman" w:hAnsi="Times New Roman" w:cs="Times New Roman"/>
          <w:lang w:val="ru-RU"/>
        </w:rPr>
        <w:t xml:space="preserve"> разработчик</w:t>
      </w:r>
      <w:r>
        <w:rPr>
          <w:rFonts w:ascii="Times New Roman" w:hAnsi="Times New Roman" w:cs="Times New Roman"/>
          <w:lang w:val="ru-RU"/>
        </w:rPr>
        <w:t>а</w:t>
      </w:r>
      <w:r w:rsidR="00D424DA">
        <w:rPr>
          <w:rFonts w:ascii="Times New Roman" w:hAnsi="Times New Roman" w:cs="Times New Roman"/>
          <w:lang w:val="ru-RU"/>
        </w:rPr>
        <w:t xml:space="preserve"> федеральной системы охранной стандартизации. </w:t>
      </w:r>
      <w:r>
        <w:rPr>
          <w:rFonts w:ascii="Times New Roman" w:hAnsi="Times New Roman" w:cs="Times New Roman"/>
          <w:lang w:val="ru-RU"/>
        </w:rPr>
        <w:t>С 2023 года - Председатель СПК НСБ.</w:t>
      </w:r>
    </w:p>
    <w:p w14:paraId="4117545A" w14:textId="77777777" w:rsidR="00204C37" w:rsidRPr="00C24665" w:rsidRDefault="00204C37" w:rsidP="00E84EC8">
      <w:pPr>
        <w:rPr>
          <w:rFonts w:ascii="Times New Roman" w:hAnsi="Times New Roman" w:cs="Times New Roman"/>
          <w:lang w:val="ru-RU"/>
        </w:rPr>
      </w:pPr>
    </w:p>
    <w:p w14:paraId="1CD046FA" w14:textId="77777777" w:rsidR="00C24665" w:rsidRDefault="00C24665" w:rsidP="00C24665">
      <w:pPr>
        <w:rPr>
          <w:rFonts w:ascii="Times New Roman" w:hAnsi="Times New Roman" w:cs="Times New Roman"/>
          <w:b/>
        </w:rPr>
      </w:pPr>
      <w:r w:rsidRPr="001B117D">
        <w:rPr>
          <w:rFonts w:ascii="Times New Roman" w:hAnsi="Times New Roman" w:cs="Times New Roman"/>
          <w:b/>
          <w:lang w:val="ru-RU"/>
        </w:rPr>
        <w:t>Область применения</w:t>
      </w:r>
      <w:r>
        <w:rPr>
          <w:rFonts w:ascii="Times New Roman" w:hAnsi="Times New Roman" w:cs="Times New Roman"/>
          <w:b/>
          <w:lang w:val="ru-RU"/>
        </w:rPr>
        <w:t xml:space="preserve"> и нормативная база ГОСТ Р </w:t>
      </w:r>
      <w:r w:rsidRPr="001B117D">
        <w:rPr>
          <w:rFonts w:ascii="Times New Roman" w:hAnsi="Times New Roman" w:cs="Times New Roman"/>
          <w:b/>
        </w:rPr>
        <w:t>.</w:t>
      </w:r>
    </w:p>
    <w:p w14:paraId="7D3F9F43" w14:textId="77777777" w:rsidR="00C24665" w:rsidRPr="008050A4" w:rsidRDefault="00C24665" w:rsidP="00C24665">
      <w:pPr>
        <w:rPr>
          <w:rFonts w:ascii="Times New Roman" w:hAnsi="Times New Roman" w:cs="Times New Roman"/>
          <w:b/>
          <w:lang w:val="ru-RU"/>
        </w:rPr>
      </w:pPr>
    </w:p>
    <w:p w14:paraId="0CCDC142" w14:textId="758D5518" w:rsidR="00C24665" w:rsidRPr="00C76AC2" w:rsidRDefault="00C24665" w:rsidP="00C24665">
      <w:pPr>
        <w:jc w:val="both"/>
        <w:rPr>
          <w:rFonts w:ascii="Times New Roman" w:hAnsi="Times New Roman" w:cs="Times New Roman"/>
          <w:shd w:val="clear" w:color="auto" w:fill="FFFFFF"/>
          <w:lang w:val="ru-RU"/>
        </w:rPr>
      </w:pPr>
      <w:r w:rsidRPr="008050A4">
        <w:rPr>
          <w:rFonts w:ascii="Times New Roman" w:hAnsi="Times New Roman" w:cs="Times New Roman"/>
          <w:shd w:val="clear" w:color="auto" w:fill="FFFFFF"/>
        </w:rPr>
        <w:t xml:space="preserve">       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t xml:space="preserve"> </w:t>
      </w:r>
      <w:r>
        <w:rPr>
          <w:rFonts w:ascii="Times New Roman" w:hAnsi="Times New Roman" w:cs="Times New Roman"/>
          <w:shd w:val="clear" w:color="auto" w:fill="FFFFFF"/>
        </w:rPr>
        <w:t>актуализирован СПК НСБ в 2025 году</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 рамках</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С</w:t>
      </w:r>
      <w:r w:rsidRPr="004A7187">
        <w:rPr>
          <w:rFonts w:ascii="Times New Roman" w:hAnsi="Times New Roman" w:cs="Times New Roman"/>
          <w:shd w:val="clear" w:color="auto" w:fill="FFFFFF"/>
        </w:rPr>
        <w:t xml:space="preserve">истемы </w:t>
      </w:r>
      <w:r>
        <w:rPr>
          <w:rFonts w:ascii="Times New Roman" w:hAnsi="Times New Roman" w:cs="Times New Roman"/>
          <w:shd w:val="clear" w:color="auto" w:fill="FFFFFF"/>
        </w:rPr>
        <w:t>охранных стандартов (</w:t>
      </w:r>
      <w:r w:rsidR="00FD37B0">
        <w:rPr>
          <w:rFonts w:ascii="Times New Roman" w:hAnsi="Times New Roman" w:cs="Times New Roman"/>
          <w:shd w:val="clear" w:color="auto" w:fill="FFFFFF"/>
        </w:rPr>
        <w:t>см. Т</w:t>
      </w:r>
      <w:r>
        <w:rPr>
          <w:rFonts w:ascii="Times New Roman" w:hAnsi="Times New Roman" w:cs="Times New Roman"/>
          <w:shd w:val="clear" w:color="auto" w:fill="FFFFFF"/>
        </w:rPr>
        <w:t>аблица №1)</w:t>
      </w:r>
      <w:r w:rsidRPr="004A7187">
        <w:rPr>
          <w:rFonts w:ascii="Times New Roman" w:hAnsi="Times New Roman" w:cs="Times New Roman"/>
          <w:shd w:val="clear" w:color="auto" w:fill="FFFFFF"/>
        </w:rPr>
        <w:t xml:space="preserve"> через сопряжение </w:t>
      </w:r>
      <w:r>
        <w:rPr>
          <w:rFonts w:ascii="Times New Roman" w:hAnsi="Times New Roman" w:cs="Times New Roman"/>
          <w:shd w:val="clear" w:color="auto" w:fill="FFFFFF"/>
        </w:rPr>
        <w:t>формата</w:t>
      </w:r>
      <w:r w:rsidR="00FD37B0">
        <w:rPr>
          <w:rFonts w:ascii="Times New Roman" w:hAnsi="Times New Roman" w:cs="Times New Roman"/>
          <w:shd w:val="clear" w:color="auto" w:fill="FFFFFF"/>
        </w:rPr>
        <w:t xml:space="preserve"> ГОСТ Р с профильными охранными</w:t>
      </w:r>
      <w:r w:rsidRPr="004A7187">
        <w:rPr>
          <w:rFonts w:ascii="Times New Roman" w:hAnsi="Times New Roman" w:cs="Times New Roman"/>
          <w:shd w:val="clear" w:color="auto" w:fill="FFFFFF"/>
        </w:rPr>
        <w:t xml:space="preserve"> </w:t>
      </w:r>
      <w:r w:rsidR="00FD37B0">
        <w:rPr>
          <w:rFonts w:ascii="Times New Roman" w:hAnsi="Times New Roman" w:cs="Times New Roman"/>
          <w:shd w:val="clear" w:color="auto" w:fill="FFFFFF"/>
        </w:rPr>
        <w:t>ПС</w:t>
      </w:r>
      <w:r w:rsidRPr="004A7187">
        <w:rPr>
          <w:rFonts w:ascii="Times New Roman" w:hAnsi="Times New Roman" w:cs="Times New Roman"/>
          <w:shd w:val="clear" w:color="auto" w:fill="FFFFFF"/>
        </w:rPr>
        <w:t>, исходя из стратегического значения вопросов обороноспособности государства</w:t>
      </w:r>
      <w:r>
        <w:rPr>
          <w:rFonts w:ascii="Times New Roman" w:hAnsi="Times New Roman" w:cs="Times New Roman"/>
          <w:shd w:val="clear" w:color="auto" w:fill="FFFFFF"/>
        </w:rPr>
        <w:t xml:space="preserve"> и обеспечении безопасности </w:t>
      </w:r>
      <w:r w:rsidR="00FD37B0">
        <w:rPr>
          <w:rFonts w:ascii="Times New Roman" w:hAnsi="Times New Roman" w:cs="Times New Roman"/>
          <w:shd w:val="clear" w:color="auto" w:fill="FFFFFF"/>
        </w:rPr>
        <w:t xml:space="preserve">руководителей </w:t>
      </w:r>
      <w:r>
        <w:rPr>
          <w:rFonts w:ascii="Times New Roman" w:hAnsi="Times New Roman" w:cs="Times New Roman"/>
          <w:shd w:val="clear" w:color="auto" w:fill="FFFFFF"/>
        </w:rPr>
        <w:t>объектов</w:t>
      </w:r>
      <w:r w:rsidR="00FD37B0">
        <w:rPr>
          <w:rFonts w:ascii="Times New Roman" w:hAnsi="Times New Roman" w:cs="Times New Roman"/>
          <w:shd w:val="clear" w:color="auto" w:fill="FFFFFF"/>
        </w:rPr>
        <w:t xml:space="preserve"> и иных должностных лиц в руководстве</w:t>
      </w:r>
      <w:r>
        <w:rPr>
          <w:rFonts w:ascii="Times New Roman" w:hAnsi="Times New Roman" w:cs="Times New Roman"/>
          <w:shd w:val="clear" w:color="auto" w:fill="FFFFFF"/>
        </w:rPr>
        <w:t xml:space="preserve"> федеральной критической инфрастуктуры </w:t>
      </w:r>
      <w:r w:rsidRPr="004A7187">
        <w:rPr>
          <w:rFonts w:ascii="Times New Roman" w:hAnsi="Times New Roman" w:cs="Times New Roman"/>
          <w:shd w:val="clear" w:color="auto" w:fill="FFFFFF"/>
        </w:rPr>
        <w:t xml:space="preserve">в условиях проведения и </w:t>
      </w:r>
      <w:r>
        <w:rPr>
          <w:rFonts w:ascii="Times New Roman" w:hAnsi="Times New Roman" w:cs="Times New Roman"/>
          <w:shd w:val="clear" w:color="auto" w:fill="FFFFFF"/>
        </w:rPr>
        <w:t xml:space="preserve">с учетом перпектив </w:t>
      </w:r>
      <w:r w:rsidRPr="004A7187">
        <w:rPr>
          <w:rFonts w:ascii="Times New Roman" w:hAnsi="Times New Roman" w:cs="Times New Roman"/>
          <w:shd w:val="clear" w:color="auto" w:fill="FFFFFF"/>
        </w:rPr>
        <w:t>окончания специальной военной операции (</w:t>
      </w:r>
      <w:r>
        <w:rPr>
          <w:rFonts w:ascii="Times New Roman" w:hAnsi="Times New Roman" w:cs="Times New Roman"/>
          <w:shd w:val="clear" w:color="auto" w:fill="FFFFFF"/>
        </w:rPr>
        <w:t xml:space="preserve">далее - </w:t>
      </w:r>
      <w:r w:rsidRPr="004A7187">
        <w:rPr>
          <w:rFonts w:ascii="Times New Roman" w:hAnsi="Times New Roman" w:cs="Times New Roman"/>
          <w:shd w:val="clear" w:color="auto" w:fill="FFFFFF"/>
        </w:rPr>
        <w:t>СВО).</w:t>
      </w:r>
    </w:p>
    <w:p w14:paraId="4C7BB474" w14:textId="77777777" w:rsidR="00C24665" w:rsidRPr="00E44FE1" w:rsidRDefault="00C24665" w:rsidP="00C24665">
      <w:pPr>
        <w:jc w:val="both"/>
        <w:rPr>
          <w:rFonts w:ascii="Times New Roman" w:hAnsi="Times New Roman" w:cs="Times New Roman"/>
          <w:shd w:val="clear" w:color="auto" w:fill="FFFFFF"/>
        </w:rPr>
      </w:pPr>
    </w:p>
    <w:p w14:paraId="40C697D0" w14:textId="485E9A65" w:rsidR="00C24665" w:rsidRPr="00E44FE1" w:rsidRDefault="00C24665" w:rsidP="00C24665">
      <w:pPr>
        <w:jc w:val="both"/>
        <w:rPr>
          <w:rFonts w:ascii="Times New Roman" w:hAnsi="Times New Roman" w:cs="Times New Roman"/>
        </w:rPr>
      </w:pPr>
      <w:r w:rsidRPr="00E44FE1">
        <w:rPr>
          <w:rFonts w:ascii="Times New Roman" w:hAnsi="Times New Roman" w:cs="Times New Roman"/>
          <w:shd w:val="clear" w:color="auto" w:fill="FFFFFF"/>
        </w:rPr>
        <w:t xml:space="preserve">ГОСТ Р </w:t>
      </w:r>
      <w:r w:rsidRPr="00E44FE1">
        <w:rPr>
          <w:rFonts w:ascii="Times New Roman" w:hAnsi="Times New Roman" w:cs="Times New Roman"/>
        </w:rPr>
        <w:t xml:space="preserve">«Услуга (работа) </w:t>
      </w:r>
      <w:r w:rsidR="00E35E53">
        <w:rPr>
          <w:rFonts w:ascii="Times New Roman" w:hAnsi="Times New Roman" w:cs="Times New Roman"/>
        </w:rPr>
        <w:t>телохранителя</w:t>
      </w:r>
      <w:proofErr w:type="gramStart"/>
      <w:r w:rsidRPr="00E44FE1">
        <w:rPr>
          <w:rFonts w:ascii="Times New Roman" w:hAnsi="Times New Roman" w:cs="Times New Roman"/>
        </w:rPr>
        <w:t>»</w:t>
      </w:r>
      <w:r w:rsidRPr="00E44FE1">
        <w:rPr>
          <w:rFonts w:ascii="Times New Roman" w:hAnsi="Times New Roman" w:cs="Times New Roman"/>
          <w:shd w:val="clear" w:color="auto" w:fill="FFFFFF"/>
        </w:rPr>
        <w:t xml:space="preserve"> </w:t>
      </w:r>
      <w:r w:rsidRPr="00E44FE1">
        <w:rPr>
          <w:rFonts w:ascii="Times New Roman" w:hAnsi="Times New Roman" w:cs="Times New Roman"/>
        </w:rPr>
        <w:t>:</w:t>
      </w:r>
      <w:proofErr w:type="gramEnd"/>
      <w:r w:rsidRPr="00E44FE1">
        <w:rPr>
          <w:rFonts w:ascii="Times New Roman" w:hAnsi="Times New Roman" w:cs="Times New Roman"/>
        </w:rPr>
        <w:t xml:space="preserve"> </w:t>
      </w:r>
    </w:p>
    <w:p w14:paraId="1DBADFF4" w14:textId="77777777" w:rsidR="00C24665" w:rsidRPr="00E44FE1" w:rsidRDefault="00C24665" w:rsidP="00C24665">
      <w:pPr>
        <w:jc w:val="both"/>
        <w:rPr>
          <w:rFonts w:ascii="Times New Roman" w:hAnsi="Times New Roman" w:cs="Times New Roman"/>
          <w:shd w:val="clear" w:color="auto" w:fill="FFFFFF"/>
        </w:rPr>
      </w:pPr>
    </w:p>
    <w:p w14:paraId="252E61DE" w14:textId="77777777" w:rsidR="00C24665" w:rsidRPr="004A7187" w:rsidRDefault="00C24665" w:rsidP="00C24665">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w:t>
      </w:r>
      <w:r>
        <w:rPr>
          <w:rFonts w:ascii="Times New Roman" w:hAnsi="Times New Roman" w:cs="Times New Roman"/>
        </w:rPr>
        <w:t>“</w:t>
      </w:r>
      <w:r w:rsidRPr="004A7187">
        <w:rPr>
          <w:rFonts w:ascii="Times New Roman" w:hAnsi="Times New Roman" w:cs="Times New Roman"/>
        </w:rPr>
        <w:t>Стандартизация в Российской Федерации.Стандарты национальные Российской Федерации.Правила разработки, утверждения, обновления, внесения поправок и отмены</w:t>
      </w:r>
      <w:r>
        <w:rPr>
          <w:rFonts w:ascii="Times New Roman" w:hAnsi="Times New Roman" w:cs="Times New Roman"/>
        </w:rPr>
        <w:t>” ;</w:t>
      </w:r>
      <w:r w:rsidRPr="004A7187">
        <w:rPr>
          <w:rFonts w:ascii="Times New Roman" w:hAnsi="Times New Roman" w:cs="Times New Roman"/>
        </w:rPr>
        <w:t xml:space="preserve"> </w:t>
      </w:r>
    </w:p>
    <w:p w14:paraId="7F6D4D66" w14:textId="77777777" w:rsidR="00C24665" w:rsidRPr="004A7187" w:rsidRDefault="00C24665" w:rsidP="00C24665">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1F3F3466" w14:textId="77777777" w:rsidR="00C24665" w:rsidRPr="004A7187" w:rsidRDefault="00C24665" w:rsidP="00C24665">
      <w:pPr>
        <w:jc w:val="both"/>
        <w:rPr>
          <w:rFonts w:ascii="Times New Roman" w:hAnsi="Times New Roman" w:cs="Times New Roman"/>
        </w:rPr>
      </w:pPr>
      <w:r w:rsidRPr="004A7187">
        <w:rPr>
          <w:rFonts w:ascii="Times New Roman" w:hAnsi="Times New Roman" w:cs="Times New Roman"/>
        </w:rPr>
        <w:t xml:space="preserve">- 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56C9E7B9" w14:textId="77777777" w:rsidR="00C24665" w:rsidRDefault="00C24665" w:rsidP="00C24665">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1ACB86AA" w14:textId="54F7F30E" w:rsidR="00C24665" w:rsidRPr="00E44FE1" w:rsidRDefault="00C24665" w:rsidP="00C24665">
      <w:pPr>
        <w:jc w:val="both"/>
        <w:rPr>
          <w:rFonts w:ascii="Times New Roman" w:hAnsi="Times New Roman" w:cs="Times New Roman"/>
          <w:lang w:val="ru-RU"/>
        </w:rPr>
      </w:pPr>
      <w:r>
        <w:rPr>
          <w:rFonts w:ascii="Times New Roman" w:hAnsi="Times New Roman" w:cs="Times New Roman"/>
        </w:rPr>
        <w:t xml:space="preserve">- сопряжен с ГОСТ Р </w:t>
      </w:r>
      <w:r w:rsidR="00E35E53">
        <w:rPr>
          <w:rFonts w:ascii="Times New Roman" w:hAnsi="Times New Roman" w:cs="Times New Roman"/>
        </w:rPr>
        <w:t>“Услуга (работа) охранная</w:t>
      </w:r>
      <w:r w:rsidRPr="00E44FE1">
        <w:rPr>
          <w:rFonts w:ascii="Times New Roman" w:hAnsi="Times New Roman" w:cs="Times New Roman"/>
        </w:rPr>
        <w:t>”</w:t>
      </w:r>
      <w:r>
        <w:rPr>
          <w:rFonts w:ascii="Times New Roman" w:hAnsi="Times New Roman" w:cs="Times New Roman"/>
        </w:rPr>
        <w:t xml:space="preserve"> и професси</w:t>
      </w:r>
      <w:r w:rsidR="00982CDA">
        <w:rPr>
          <w:rFonts w:ascii="Times New Roman" w:hAnsi="Times New Roman" w:cs="Times New Roman"/>
        </w:rPr>
        <w:t>о</w:t>
      </w:r>
      <w:r>
        <w:rPr>
          <w:rFonts w:ascii="Times New Roman" w:hAnsi="Times New Roman" w:cs="Times New Roman"/>
        </w:rPr>
        <w:t>нальным стандартом “</w:t>
      </w:r>
      <w:r w:rsidR="00E35E53">
        <w:rPr>
          <w:rFonts w:ascii="Times New Roman" w:hAnsi="Times New Roman" w:cs="Times New Roman"/>
        </w:rPr>
        <w:t>Телохранитель</w:t>
      </w:r>
      <w:r>
        <w:rPr>
          <w:rFonts w:ascii="Times New Roman" w:hAnsi="Times New Roman" w:cs="Times New Roman"/>
        </w:rPr>
        <w:t>”;</w:t>
      </w:r>
    </w:p>
    <w:p w14:paraId="0CF9F52A" w14:textId="77777777" w:rsidR="00C24665" w:rsidRPr="004A7187" w:rsidRDefault="00C24665" w:rsidP="00C24665">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6C3EF1B8" w14:textId="77777777" w:rsidR="00C24665" w:rsidRDefault="00C24665" w:rsidP="00C24665">
      <w:pPr>
        <w:jc w:val="both"/>
        <w:rPr>
          <w:rFonts w:ascii="Times New Roman" w:hAnsi="Times New Roman" w:cs="Times New Roman"/>
          <w:shd w:val="clear" w:color="auto" w:fill="FFFFFF"/>
        </w:rPr>
      </w:pPr>
    </w:p>
    <w:p w14:paraId="45CC1927" w14:textId="77777777" w:rsidR="00C24665" w:rsidRPr="00E44FE1" w:rsidRDefault="00C24665" w:rsidP="00C24665">
      <w:pPr>
        <w:jc w:val="both"/>
        <w:rPr>
          <w:rFonts w:ascii="Times New Roman" w:hAnsi="Times New Roman" w:cs="Times New Roman"/>
          <w:b/>
          <w:lang w:val="ru-RU"/>
        </w:rPr>
      </w:pPr>
      <w:proofErr w:type="gramStart"/>
      <w:r w:rsidRPr="00B118CF">
        <w:rPr>
          <w:rFonts w:ascii="Times New Roman" w:hAnsi="Times New Roman" w:cs="Times New Roman"/>
          <w:b/>
        </w:rPr>
        <w:t>Сопрягаемость охранн</w:t>
      </w:r>
      <w:r>
        <w:rPr>
          <w:rFonts w:ascii="Times New Roman" w:hAnsi="Times New Roman" w:cs="Times New Roman"/>
          <w:b/>
        </w:rPr>
        <w:t>ы</w:t>
      </w:r>
      <w:r w:rsidRPr="00B118CF">
        <w:rPr>
          <w:rFonts w:ascii="Times New Roman" w:hAnsi="Times New Roman" w:cs="Times New Roman"/>
          <w:b/>
        </w:rPr>
        <w:t>х стандартов.</w:t>
      </w:r>
      <w:proofErr w:type="gramEnd"/>
    </w:p>
    <w:p w14:paraId="41EDCA01" w14:textId="77777777" w:rsidR="00C24665" w:rsidRDefault="00C24665" w:rsidP="00C24665">
      <w:pPr>
        <w:jc w:val="both"/>
        <w:rPr>
          <w:rFonts w:ascii="Times New Roman" w:hAnsi="Times New Roman" w:cs="Times New Roman"/>
          <w:shd w:val="clear" w:color="auto" w:fill="FFFFFF"/>
        </w:rPr>
      </w:pPr>
    </w:p>
    <w:p w14:paraId="35206983" w14:textId="377C8648" w:rsidR="00476845" w:rsidRDefault="00476845" w:rsidP="00C24665">
      <w:pPr>
        <w:jc w:val="both"/>
        <w:rPr>
          <w:rFonts w:ascii="Times New Roman" w:hAnsi="Times New Roman" w:cs="Times New Roman"/>
          <w:shd w:val="clear" w:color="auto" w:fill="FFFFFF"/>
        </w:rPr>
      </w:pPr>
      <w:proofErr w:type="gramStart"/>
      <w:r w:rsidRPr="00400B82">
        <w:rPr>
          <w:rFonts w:ascii="Times New Roman" w:eastAsia="Times New Roman" w:hAnsi="Times New Roman" w:cs="Times New Roman"/>
          <w:color w:val="000000"/>
          <w:spacing w:val="3"/>
          <w:shd w:val="clear" w:color="auto" w:fill="FFFFFF"/>
        </w:rPr>
        <w:t>Правовые основы национальной системы стандартизации</w:t>
      </w:r>
      <w:r>
        <w:rPr>
          <w:rFonts w:ascii="Times New Roman" w:eastAsia="Times New Roman" w:hAnsi="Times New Roman" w:cs="Times New Roman"/>
          <w:color w:val="000000"/>
          <w:spacing w:val="3"/>
          <w:shd w:val="clear" w:color="auto" w:fill="FFFFFF"/>
        </w:rPr>
        <w:t xml:space="preserve"> (далее - НСС)</w:t>
      </w:r>
      <w:r w:rsidRPr="00400B82">
        <w:rPr>
          <w:rFonts w:ascii="Times New Roman" w:eastAsia="Times New Roman" w:hAnsi="Times New Roman" w:cs="Times New Roman"/>
          <w:color w:val="000000"/>
          <w:spacing w:val="3"/>
          <w:shd w:val="clear" w:color="auto" w:fill="FFFFFF"/>
        </w:rPr>
        <w:t xml:space="preserve"> в Российской Федерации устанавливает </w:t>
      </w:r>
      <w:r w:rsidRPr="00400B82">
        <w:rPr>
          <w:rFonts w:ascii="Times New Roman" w:eastAsia="Times New Roman" w:hAnsi="Times New Roman" w:cs="Times New Roman"/>
          <w:bCs/>
          <w:color w:val="000000"/>
          <w:spacing w:val="3"/>
          <w:shd w:val="clear" w:color="auto" w:fill="FFFFFF"/>
        </w:rPr>
        <w:t>Федеральный зак</w:t>
      </w:r>
      <w:r>
        <w:rPr>
          <w:rFonts w:ascii="Times New Roman" w:eastAsia="Times New Roman" w:hAnsi="Times New Roman" w:cs="Times New Roman"/>
          <w:bCs/>
          <w:color w:val="000000"/>
          <w:spacing w:val="3"/>
          <w:shd w:val="clear" w:color="auto" w:fill="FFFFFF"/>
        </w:rPr>
        <w:t xml:space="preserve">он от 29 июня 2015 года №162-ФЗ </w:t>
      </w:r>
      <w:r w:rsidRPr="00400B82">
        <w:rPr>
          <w:rFonts w:ascii="Times New Roman" w:eastAsia="Times New Roman" w:hAnsi="Times New Roman" w:cs="Times New Roman"/>
          <w:bCs/>
          <w:color w:val="000000"/>
          <w:spacing w:val="3"/>
          <w:shd w:val="clear" w:color="auto" w:fill="FFFFFF"/>
        </w:rPr>
        <w:t>«О стандартизации в Российской Федерации»</w:t>
      </w:r>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sidRPr="002E54C8">
        <w:rPr>
          <w:rFonts w:ascii="Times New Roman" w:eastAsia="Times New Roman" w:hAnsi="Times New Roman" w:cs="Times New Roman"/>
          <w:color w:val="000000"/>
          <w:spacing w:val="3"/>
          <w:shd w:val="clear" w:color="auto" w:fill="FFFFFF"/>
        </w:rPr>
        <w:t>Он определяет национальную систему стандартизации как механизм обеспечения согласованного взаимодействия её участников (федеральных органов исполнительной власти, технических комитетов по стандартизации, юридических и физических лиц и других) на основе принципов стандартизации</w:t>
      </w:r>
      <w:r>
        <w:rPr>
          <w:rFonts w:ascii="Times New Roman" w:eastAsia="Times New Roman" w:hAnsi="Times New Roman" w:cs="Times New Roman"/>
          <w:color w:val="000000"/>
          <w:spacing w:val="3"/>
          <w:shd w:val="clear" w:color="auto" w:fill="FFFFFF"/>
        </w:rPr>
        <w:t>.</w:t>
      </w:r>
      <w:proofErr w:type="gramEnd"/>
      <w:r>
        <w:rPr>
          <w:rFonts w:ascii="Times New Roman" w:eastAsia="Times New Roman" w:hAnsi="Times New Roman" w:cs="Times New Roman"/>
          <w:color w:val="000000"/>
          <w:spacing w:val="3"/>
          <w:shd w:val="clear" w:color="auto" w:fill="FFFFFF"/>
        </w:rPr>
        <w:t xml:space="preserve"> </w:t>
      </w:r>
      <w:proofErr w:type="gramStart"/>
      <w:r>
        <w:rPr>
          <w:rFonts w:ascii="Times New Roman" w:eastAsia="Times New Roman" w:hAnsi="Times New Roman" w:cs="Times New Roman"/>
          <w:color w:val="000000"/>
          <w:spacing w:val="3"/>
          <w:shd w:val="clear" w:color="auto" w:fill="FFFFFF"/>
        </w:rPr>
        <w:t xml:space="preserve">Отсюда следует </w:t>
      </w:r>
      <w:r w:rsidRPr="00921D19">
        <w:rPr>
          <w:rFonts w:ascii="Times New Roman" w:eastAsia="Times New Roman" w:hAnsi="Times New Roman" w:cs="Times New Roman"/>
          <w:b/>
          <w:color w:val="000000"/>
          <w:spacing w:val="3"/>
          <w:shd w:val="clear" w:color="auto" w:fill="FFFFFF"/>
        </w:rPr>
        <w:t>необходимость сопряжения элементов НСС через описание работ и услуг через квалификационные требования к исполняющим их работникам</w:t>
      </w:r>
      <w:r>
        <w:rPr>
          <w:rFonts w:ascii="Times New Roman" w:eastAsia="Times New Roman" w:hAnsi="Times New Roman" w:cs="Times New Roman"/>
          <w:color w:val="000000"/>
          <w:spacing w:val="3"/>
          <w:shd w:val="clear" w:color="auto" w:fill="FFFFFF"/>
        </w:rPr>
        <w:t>.</w:t>
      </w:r>
      <w:proofErr w:type="gramEnd"/>
    </w:p>
    <w:p w14:paraId="5A6B6439" w14:textId="63B1B909" w:rsidR="00C24665" w:rsidRDefault="00C24665" w:rsidP="00C24665">
      <w:pPr>
        <w:jc w:val="both"/>
        <w:rPr>
          <w:rFonts w:ascii="Times New Roman" w:hAnsi="Times New Roman" w:cs="Times New Roman"/>
          <w:shd w:val="clear" w:color="auto" w:fill="FFFFFF"/>
        </w:rPr>
      </w:pPr>
      <w:r>
        <w:rPr>
          <w:rFonts w:ascii="Times New Roman" w:hAnsi="Times New Roman" w:cs="Times New Roman"/>
        </w:rPr>
        <w:t xml:space="preserve">       </w:t>
      </w:r>
      <w:r w:rsidRPr="004A7187">
        <w:rPr>
          <w:rFonts w:ascii="Times New Roman" w:hAnsi="Times New Roman" w:cs="Times New Roman"/>
        </w:rPr>
        <w:t xml:space="preserve">ГОСТ Р </w:t>
      </w:r>
      <w:r>
        <w:rPr>
          <w:rFonts w:ascii="Times New Roman" w:hAnsi="Times New Roman" w:cs="Times New Roman"/>
        </w:rPr>
        <w:t>сформирован</w:t>
      </w:r>
      <w:r w:rsidRPr="004A7187">
        <w:rPr>
          <w:rFonts w:ascii="Times New Roman" w:hAnsi="Times New Roman" w:cs="Times New Roman"/>
        </w:rPr>
        <w:t xml:space="preserve"> </w:t>
      </w:r>
      <w:r w:rsidRPr="004A7187">
        <w:rPr>
          <w:rFonts w:ascii="Times New Roman" w:hAnsi="Times New Roman" w:cs="Times New Roman"/>
          <w:shd w:val="clear" w:color="auto" w:fill="FFFFFF"/>
        </w:rPr>
        <w:t>исходя из стратегическо</w:t>
      </w:r>
      <w:r>
        <w:rPr>
          <w:rFonts w:ascii="Times New Roman" w:hAnsi="Times New Roman" w:cs="Times New Roman"/>
          <w:shd w:val="clear" w:color="auto" w:fill="FFFFFF"/>
        </w:rPr>
        <w:t>го значения охранных стандартов</w:t>
      </w:r>
      <w:r w:rsidRPr="004A7187">
        <w:rPr>
          <w:rFonts w:ascii="Times New Roman" w:hAnsi="Times New Roman" w:cs="Times New Roman"/>
          <w:shd w:val="clear" w:color="auto" w:fill="FFFFFF"/>
        </w:rPr>
        <w:t xml:space="preserve"> в процессах реализации национальных проектов,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2025 -2030 г.г</w:t>
      </w:r>
      <w:proofErr w:type="gramStart"/>
      <w:r>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01.09.2026 года</w:t>
      </w:r>
      <w:r w:rsidRPr="004A7187">
        <w:rPr>
          <w:rFonts w:ascii="Times New Roman" w:hAnsi="Times New Roman" w:cs="Times New Roman"/>
          <w:shd w:val="clear" w:color="auto" w:fill="FFFFFF"/>
        </w:rPr>
        <w:t xml:space="preserve">. </w:t>
      </w:r>
      <w:proofErr w:type="gramStart"/>
      <w:r w:rsidRPr="004A7187">
        <w:rPr>
          <w:rFonts w:ascii="Times New Roman" w:hAnsi="Times New Roman" w:cs="Times New Roman"/>
          <w:shd w:val="clear" w:color="auto" w:fill="FFFFFF"/>
        </w:rPr>
        <w:t>Федерального закона от 30.11.2024 года № 427 “О частной охранной деятельности”</w:t>
      </w:r>
      <w:r>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r w:rsidR="00BE5F5D" w:rsidRPr="000F77AA">
        <w:rPr>
          <w:rFonts w:ascii="Times New Roman" w:hAnsi="Times New Roman" w:cs="Times New Roman"/>
        </w:rPr>
        <w:t xml:space="preserve">ГОСТ Р “Услуга (работа) </w:t>
      </w:r>
      <w:r w:rsidR="00BE5F5D">
        <w:rPr>
          <w:rFonts w:ascii="Times New Roman" w:hAnsi="Times New Roman" w:cs="Times New Roman"/>
        </w:rPr>
        <w:t>телохранителя</w:t>
      </w:r>
      <w:r w:rsidR="00BE5F5D" w:rsidRPr="000F77AA">
        <w:rPr>
          <w:rFonts w:ascii="Times New Roman" w:hAnsi="Times New Roman" w:cs="Times New Roman"/>
        </w:rPr>
        <w:t>”</w:t>
      </w:r>
      <w:r w:rsidR="00BE5F5D">
        <w:rPr>
          <w:rFonts w:ascii="Times New Roman" w:hAnsi="Times New Roman" w:cs="Times New Roman"/>
        </w:rPr>
        <w:t xml:space="preserve"> может служить правовой базой для создания внутренних стандартов о</w:t>
      </w:r>
      <w:r w:rsidR="004B0D27">
        <w:rPr>
          <w:rFonts w:ascii="Times New Roman" w:hAnsi="Times New Roman" w:cs="Times New Roman"/>
        </w:rPr>
        <w:t>р</w:t>
      </w:r>
      <w:r w:rsidR="00BE5F5D">
        <w:rPr>
          <w:rFonts w:ascii="Times New Roman" w:hAnsi="Times New Roman" w:cs="Times New Roman"/>
        </w:rPr>
        <w:t xml:space="preserve">ганизации </w:t>
      </w:r>
      <w:r w:rsidR="00BE5F5D" w:rsidRPr="00933E26">
        <w:rPr>
          <w:rFonts w:ascii="Times New Roman" w:hAnsi="Times New Roman" w:cs="Times New Roman"/>
        </w:rPr>
        <w:t>(СТО - ГОСТ Р 1.4</w:t>
      </w:r>
      <w:r w:rsidR="00BE5F5D">
        <w:rPr>
          <w:rFonts w:ascii="Times New Roman" w:hAnsi="Times New Roman" w:cs="Times New Roman"/>
        </w:rPr>
        <w:t xml:space="preserve"> </w:t>
      </w:r>
      <w:r w:rsidR="00BE5F5D" w:rsidRPr="00933E26">
        <w:rPr>
          <w:rFonts w:ascii="Times New Roman" w:hAnsi="Times New Roman" w:cs="Times New Roman"/>
        </w:rPr>
        <w:t>-2004 «Стандарт</w:t>
      </w:r>
      <w:r w:rsidR="00BE5F5D">
        <w:rPr>
          <w:rFonts w:ascii="Times New Roman" w:hAnsi="Times New Roman" w:cs="Times New Roman"/>
        </w:rPr>
        <w:t xml:space="preserve">ы организаций. </w:t>
      </w:r>
      <w:proofErr w:type="gramStart"/>
      <w:r w:rsidR="00BE5F5D">
        <w:rPr>
          <w:rFonts w:ascii="Times New Roman" w:hAnsi="Times New Roman" w:cs="Times New Roman"/>
        </w:rPr>
        <w:t>Общие положения»).</w:t>
      </w:r>
      <w:proofErr w:type="gramEnd"/>
    </w:p>
    <w:p w14:paraId="64F0D312" w14:textId="77777777" w:rsidR="00C24665" w:rsidRPr="00D22D18" w:rsidRDefault="00C24665" w:rsidP="00C24665">
      <w:pPr>
        <w:jc w:val="both"/>
        <w:rPr>
          <w:rFonts w:ascii="Times New Roman" w:hAnsi="Times New Roman" w:cs="Times New Roman"/>
          <w:shd w:val="clear" w:color="auto" w:fill="FFFFFF"/>
        </w:rPr>
      </w:pPr>
    </w:p>
    <w:p w14:paraId="05DE36C1" w14:textId="43119DEB" w:rsidR="00C24665" w:rsidRDefault="00C24665" w:rsidP="00C24665">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№1 </w:t>
      </w:r>
      <w:r w:rsidR="009A1D2F">
        <w:rPr>
          <w:rFonts w:ascii="Times New Roman" w:hAnsi="Times New Roman" w:cs="Times New Roman"/>
          <w:shd w:val="clear" w:color="auto" w:fill="FFFFFF"/>
        </w:rPr>
        <w:t>Национальная система стандартизации / охранные стандарты (</w:t>
      </w:r>
      <w:r w:rsidR="009A1D2F">
        <w:rPr>
          <w:rFonts w:ascii="Times New Roman" w:hAnsi="Times New Roman" w:cs="Times New Roman"/>
          <w:shd w:val="clear" w:color="auto" w:fill="FFFFFF"/>
          <w:lang w:val="ru-RU"/>
        </w:rPr>
        <w:t>НСС/</w:t>
      </w:r>
      <w:r w:rsidR="009A1D2F">
        <w:rPr>
          <w:rFonts w:ascii="Times New Roman" w:hAnsi="Times New Roman" w:cs="Times New Roman"/>
          <w:shd w:val="clear" w:color="auto" w:fill="FFFFFF"/>
        </w:rPr>
        <w:t>ОС)</w:t>
      </w:r>
    </w:p>
    <w:p w14:paraId="5D595163" w14:textId="77777777" w:rsidR="0019585B" w:rsidRDefault="0019585B" w:rsidP="0019585B">
      <w:pPr>
        <w:ind w:right="-143"/>
        <w:jc w:val="center"/>
        <w:rPr>
          <w:rFonts w:ascii="Times New Roman" w:hAnsi="Times New Roman" w:cs="Times New Roman"/>
        </w:rPr>
      </w:pPr>
      <w:proofErr w:type="gramStart"/>
      <w:r>
        <w:rPr>
          <w:rFonts w:ascii="Times New Roman" w:hAnsi="Times New Roman" w:cs="Times New Roman"/>
        </w:rPr>
        <w:t>Горизонт планирования - 25 лет.</w:t>
      </w:r>
      <w:proofErr w:type="gramEnd"/>
    </w:p>
    <w:p w14:paraId="455A013A" w14:textId="77777777" w:rsidR="004E0796" w:rsidRDefault="004E0796" w:rsidP="004E0796"/>
    <w:tbl>
      <w:tblPr>
        <w:tblStyle w:val="TableGrid"/>
        <w:tblW w:w="0" w:type="auto"/>
        <w:jc w:val="center"/>
        <w:tblLook w:val="04A0" w:firstRow="1" w:lastRow="0" w:firstColumn="1" w:lastColumn="0" w:noHBand="0" w:noVBand="1"/>
      </w:tblPr>
      <w:tblGrid>
        <w:gridCol w:w="3194"/>
        <w:gridCol w:w="3954"/>
        <w:gridCol w:w="2186"/>
      </w:tblGrid>
      <w:tr w:rsidR="004E0796" w:rsidRPr="004E0796" w14:paraId="2B8FD4A5" w14:textId="77777777" w:rsidTr="00F00C74">
        <w:trPr>
          <w:trHeight w:val="308"/>
          <w:jc w:val="center"/>
        </w:trPr>
        <w:tc>
          <w:tcPr>
            <w:tcW w:w="3194" w:type="dxa"/>
          </w:tcPr>
          <w:p w14:paraId="28EDF8D8"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ФОИВ Минтруд России</w:t>
            </w:r>
          </w:p>
          <w:p w14:paraId="4C704A17"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закон № 238 - СПК НСБ</w:t>
            </w:r>
          </w:p>
        </w:tc>
        <w:tc>
          <w:tcPr>
            <w:tcW w:w="3954" w:type="dxa"/>
          </w:tcPr>
          <w:p w14:paraId="0AD7231C"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ФОИВ Росстандарт </w:t>
            </w:r>
          </w:p>
          <w:p w14:paraId="7A6A98F9"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Закон № 162 ТК 208, ТК 228 </w:t>
            </w:r>
          </w:p>
        </w:tc>
        <w:tc>
          <w:tcPr>
            <w:tcW w:w="2186" w:type="dxa"/>
          </w:tcPr>
          <w:p w14:paraId="667B8450"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ФОИВ по надзору за реализацией</w:t>
            </w:r>
          </w:p>
        </w:tc>
      </w:tr>
      <w:tr w:rsidR="004E0796" w:rsidRPr="004E0796" w14:paraId="1E6C6AB3" w14:textId="77777777" w:rsidTr="00F00C74">
        <w:trPr>
          <w:trHeight w:val="239"/>
          <w:jc w:val="center"/>
        </w:trPr>
        <w:tc>
          <w:tcPr>
            <w:tcW w:w="3194" w:type="dxa"/>
          </w:tcPr>
          <w:p w14:paraId="47DD80C7"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ПС «Охранник</w:t>
            </w:r>
            <w:bookmarkStart w:id="0" w:name="_GoBack"/>
            <w:bookmarkEnd w:id="0"/>
            <w:r w:rsidRPr="004E0796">
              <w:rPr>
                <w:rFonts w:ascii="Times New Roman" w:hAnsi="Times New Roman" w:cs="Times New Roman"/>
                <w:sz w:val="24"/>
                <w:szCs w:val="24"/>
              </w:rPr>
              <w:t>»</w:t>
            </w:r>
          </w:p>
        </w:tc>
        <w:tc>
          <w:tcPr>
            <w:tcW w:w="3954" w:type="dxa"/>
          </w:tcPr>
          <w:p w14:paraId="17A22D09"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ГОСТ Р «Услуга (работа) охранная»</w:t>
            </w:r>
          </w:p>
          <w:p w14:paraId="43A66479"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ТК 208</w:t>
            </w:r>
          </w:p>
        </w:tc>
        <w:tc>
          <w:tcPr>
            <w:tcW w:w="2186" w:type="dxa"/>
          </w:tcPr>
          <w:p w14:paraId="61694441"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Росгвардия</w:t>
            </w:r>
          </w:p>
        </w:tc>
      </w:tr>
      <w:tr w:rsidR="004E0796" w:rsidRPr="004E0796" w14:paraId="3A71FB62" w14:textId="77777777" w:rsidTr="00F00C74">
        <w:trPr>
          <w:jc w:val="center"/>
        </w:trPr>
        <w:tc>
          <w:tcPr>
            <w:tcW w:w="3194" w:type="dxa"/>
          </w:tcPr>
          <w:p w14:paraId="40461CE2"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ПС «Инкассатор»</w:t>
            </w:r>
          </w:p>
        </w:tc>
        <w:tc>
          <w:tcPr>
            <w:tcW w:w="3954" w:type="dxa"/>
          </w:tcPr>
          <w:p w14:paraId="5CCEEB5B"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ГОСТ Р «Работа (услуга) инкассатора» ТК 228</w:t>
            </w:r>
          </w:p>
        </w:tc>
        <w:tc>
          <w:tcPr>
            <w:tcW w:w="2186" w:type="dxa"/>
          </w:tcPr>
          <w:p w14:paraId="0927F96C"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Сфера надзора -</w:t>
            </w:r>
          </w:p>
          <w:p w14:paraId="5D986545"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Банк России</w:t>
            </w:r>
          </w:p>
        </w:tc>
      </w:tr>
      <w:tr w:rsidR="004E0796" w:rsidRPr="004E0796" w14:paraId="67D01E8F" w14:textId="77777777" w:rsidTr="00F00C74">
        <w:trPr>
          <w:jc w:val="center"/>
        </w:trPr>
        <w:tc>
          <w:tcPr>
            <w:tcW w:w="3194" w:type="dxa"/>
          </w:tcPr>
          <w:p w14:paraId="41C5A6FC"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ПС «Телохранитель»</w:t>
            </w:r>
          </w:p>
        </w:tc>
        <w:tc>
          <w:tcPr>
            <w:tcW w:w="3954" w:type="dxa"/>
          </w:tcPr>
          <w:p w14:paraId="56A3D6DB"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ГОСТ Р «Услуга (работа) телохранителя» ТК 208</w:t>
            </w:r>
          </w:p>
        </w:tc>
        <w:tc>
          <w:tcPr>
            <w:tcW w:w="2186" w:type="dxa"/>
          </w:tcPr>
          <w:p w14:paraId="66766A12"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Росгвардия</w:t>
            </w:r>
          </w:p>
        </w:tc>
      </w:tr>
      <w:tr w:rsidR="004E0796" w:rsidRPr="004E0796" w14:paraId="78BA6114" w14:textId="77777777" w:rsidTr="00F00C74">
        <w:trPr>
          <w:trHeight w:val="1255"/>
          <w:jc w:val="center"/>
        </w:trPr>
        <w:tc>
          <w:tcPr>
            <w:tcW w:w="3194" w:type="dxa"/>
          </w:tcPr>
          <w:p w14:paraId="363154FA"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ПС «Специалист по противодействию беспилотным аппаратам»</w:t>
            </w:r>
          </w:p>
        </w:tc>
        <w:tc>
          <w:tcPr>
            <w:tcW w:w="3954" w:type="dxa"/>
          </w:tcPr>
          <w:p w14:paraId="1D95CC6B"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ГОСТ Р «Услуга (работа) по </w:t>
            </w:r>
          </w:p>
          <w:p w14:paraId="16CFF74C"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противодействию беспилотным аппаратам» </w:t>
            </w:r>
          </w:p>
          <w:p w14:paraId="434ECA98"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ТК 228</w:t>
            </w:r>
          </w:p>
        </w:tc>
        <w:tc>
          <w:tcPr>
            <w:tcW w:w="2186" w:type="dxa"/>
          </w:tcPr>
          <w:p w14:paraId="40BEF499"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в рамках своей компетенции, до определения ФОИВ - СПК НСБ</w:t>
            </w:r>
          </w:p>
        </w:tc>
      </w:tr>
      <w:tr w:rsidR="004E0796" w:rsidRPr="004E0796" w14:paraId="628A5CF2" w14:textId="77777777" w:rsidTr="00F00C74">
        <w:trPr>
          <w:trHeight w:val="239"/>
          <w:jc w:val="center"/>
        </w:trPr>
        <w:tc>
          <w:tcPr>
            <w:tcW w:w="7148" w:type="dxa"/>
            <w:gridSpan w:val="2"/>
          </w:tcPr>
          <w:p w14:paraId="212B31C1" w14:textId="77777777" w:rsidR="004E0796" w:rsidRPr="004E0796" w:rsidRDefault="004E0796" w:rsidP="0095312D">
            <w:pPr>
              <w:jc w:val="center"/>
              <w:rPr>
                <w:rFonts w:ascii="Times New Roman" w:hAnsi="Times New Roman" w:cs="Times New Roman"/>
              </w:rPr>
            </w:pPr>
            <w:r w:rsidRPr="004E0796">
              <w:rPr>
                <w:rFonts w:ascii="Times New Roman" w:hAnsi="Times New Roman" w:cs="Times New Roman"/>
                <w:sz w:val="24"/>
                <w:szCs w:val="24"/>
              </w:rPr>
              <w:t xml:space="preserve"> Обучение и разработка оценочных средств для НОК</w:t>
            </w:r>
          </w:p>
        </w:tc>
        <w:tc>
          <w:tcPr>
            <w:tcW w:w="2186" w:type="dxa"/>
            <w:vMerge w:val="restart"/>
          </w:tcPr>
          <w:p w14:paraId="11208BC3" w14:textId="77777777" w:rsidR="004E0796" w:rsidRPr="004E0796" w:rsidRDefault="004E0796" w:rsidP="0095312D">
            <w:pPr>
              <w:jc w:val="center"/>
              <w:rPr>
                <w:rFonts w:ascii="Times New Roman" w:hAnsi="Times New Roman" w:cs="Times New Roman"/>
                <w:sz w:val="24"/>
                <w:szCs w:val="24"/>
              </w:rPr>
            </w:pPr>
          </w:p>
          <w:p w14:paraId="289E78BB"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Лицензирование ВПД и утверждение программ обучения </w:t>
            </w:r>
          </w:p>
        </w:tc>
      </w:tr>
      <w:tr w:rsidR="004E0796" w:rsidRPr="004E0796" w14:paraId="70667330" w14:textId="77777777" w:rsidTr="00F00C74">
        <w:trPr>
          <w:trHeight w:val="1463"/>
          <w:jc w:val="center"/>
        </w:trPr>
        <w:tc>
          <w:tcPr>
            <w:tcW w:w="7148" w:type="dxa"/>
            <w:gridSpan w:val="2"/>
          </w:tcPr>
          <w:p w14:paraId="711CA6E6"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 xml:space="preserve">Разработчик СПК НСБ - организация и поведение профессиональных экзаменов  в форме НОК, ответственный за выполнение разработки и сопряжения стандартов – </w:t>
            </w:r>
          </w:p>
          <w:p w14:paraId="733BB079" w14:textId="77777777" w:rsidR="004E0796" w:rsidRPr="004E0796" w:rsidRDefault="004E0796" w:rsidP="0095312D">
            <w:pPr>
              <w:jc w:val="center"/>
              <w:rPr>
                <w:rFonts w:ascii="Times New Roman" w:hAnsi="Times New Roman" w:cs="Times New Roman"/>
                <w:sz w:val="24"/>
                <w:szCs w:val="24"/>
              </w:rPr>
            </w:pPr>
            <w:r w:rsidRPr="004E0796">
              <w:rPr>
                <w:rFonts w:ascii="Times New Roman" w:hAnsi="Times New Roman" w:cs="Times New Roman"/>
                <w:sz w:val="24"/>
                <w:szCs w:val="24"/>
              </w:rPr>
              <w:t>ООО «НАСТ -ДЕЛЬТА»</w:t>
            </w:r>
          </w:p>
        </w:tc>
        <w:tc>
          <w:tcPr>
            <w:tcW w:w="2186" w:type="dxa"/>
            <w:vMerge/>
          </w:tcPr>
          <w:p w14:paraId="53EE19F3" w14:textId="77777777" w:rsidR="004E0796" w:rsidRPr="004E0796" w:rsidRDefault="004E0796" w:rsidP="0095312D">
            <w:pPr>
              <w:jc w:val="center"/>
              <w:rPr>
                <w:rFonts w:ascii="Times New Roman" w:hAnsi="Times New Roman" w:cs="Times New Roman"/>
              </w:rPr>
            </w:pPr>
          </w:p>
        </w:tc>
      </w:tr>
    </w:tbl>
    <w:p w14:paraId="38E73C17" w14:textId="77777777" w:rsidR="00C24665" w:rsidRPr="004E0796" w:rsidRDefault="00C24665" w:rsidP="00C24665">
      <w:pPr>
        <w:jc w:val="both"/>
        <w:rPr>
          <w:rFonts w:ascii="Times New Roman" w:hAnsi="Times New Roman" w:cs="Times New Roman"/>
          <w:shd w:val="clear" w:color="auto" w:fill="FFFFFF"/>
        </w:rPr>
      </w:pPr>
    </w:p>
    <w:p w14:paraId="68F9863C" w14:textId="3ADF9027" w:rsidR="00C24665" w:rsidRPr="004A7187" w:rsidRDefault="00C24665" w:rsidP="00C24665">
      <w:pPr>
        <w:jc w:val="both"/>
        <w:rPr>
          <w:rFonts w:ascii="Times New Roman" w:hAnsi="Times New Roman" w:cs="Times New Roman"/>
        </w:rPr>
      </w:pPr>
      <w:r w:rsidRPr="002A4A02">
        <w:rPr>
          <w:rFonts w:ascii="Times New Roman" w:hAnsi="Times New Roman" w:cs="Times New Roman"/>
        </w:rPr>
        <w:t xml:space="preserve">ГОСТ Р «Услуга </w:t>
      </w:r>
      <w:r w:rsidR="00982CDA">
        <w:rPr>
          <w:rFonts w:ascii="Times New Roman" w:hAnsi="Times New Roman" w:cs="Times New Roman"/>
        </w:rPr>
        <w:t>(работа) телохранителя</w:t>
      </w:r>
      <w:r w:rsidRPr="002A4A02">
        <w:rPr>
          <w:rFonts w:ascii="Times New Roman" w:hAnsi="Times New Roman" w:cs="Times New Roman"/>
        </w:rPr>
        <w:t>» сопряжен по функциям с ГОСТ Р «Услуга (работа) по противодействию беспилотным аппаратам»</w:t>
      </w:r>
      <w:r w:rsidR="00982CDA">
        <w:rPr>
          <w:rFonts w:ascii="Times New Roman" w:hAnsi="Times New Roman" w:cs="Times New Roman"/>
        </w:rPr>
        <w:t xml:space="preserve"> и </w:t>
      </w:r>
      <w:r w:rsidR="00982CDA" w:rsidRPr="002A4A02">
        <w:rPr>
          <w:rFonts w:ascii="Times New Roman" w:hAnsi="Times New Roman" w:cs="Times New Roman"/>
        </w:rPr>
        <w:t xml:space="preserve">ГОСТ Р «Услуга (работа) </w:t>
      </w:r>
      <w:r w:rsidR="00982CDA">
        <w:rPr>
          <w:rFonts w:ascii="Times New Roman" w:hAnsi="Times New Roman" w:cs="Times New Roman"/>
        </w:rPr>
        <w:t>охранная</w:t>
      </w:r>
      <w:r w:rsidR="00982CDA" w:rsidRPr="002A4A02">
        <w:rPr>
          <w:rFonts w:ascii="Times New Roman" w:hAnsi="Times New Roman" w:cs="Times New Roman"/>
        </w:rPr>
        <w:t>»</w:t>
      </w:r>
      <w:r w:rsidRPr="002A4A02">
        <w:rPr>
          <w:rFonts w:ascii="Times New Roman" w:hAnsi="Times New Roman" w:cs="Times New Roman"/>
        </w:rPr>
        <w:t xml:space="preserve"> в обеспечение Федерального закона от 4 августа 2023 года № 440-ФЗ </w:t>
      </w:r>
      <w:r w:rsidRPr="00D22D18">
        <w:rPr>
          <w:rFonts w:ascii="Times New Roman" w:hAnsi="Times New Roman" w:cs="Times New Roman"/>
          <w:i/>
        </w:rPr>
        <w:t>«О внесении изменений в отдельные законодательные акты Российской Федерации»</w:t>
      </w:r>
      <w:r w:rsidRPr="002A4A02">
        <w:rPr>
          <w:rFonts w:ascii="Times New Roman" w:hAnsi="Times New Roman" w:cs="Times New Roman"/>
        </w:rPr>
        <w:t xml:space="preserve"> (</w:t>
      </w:r>
      <w:r w:rsidRPr="002A4A02">
        <w:rPr>
          <w:rFonts w:ascii="Times New Roman" w:hAnsi="Times New Roman" w:cs="Times New Roman"/>
          <w:lang w:val="ru-RU"/>
        </w:rPr>
        <w:t>д</w:t>
      </w:r>
      <w:r w:rsidRPr="002A4A02">
        <w:rPr>
          <w:rFonts w:ascii="Times New Roman" w:hAnsi="Times New Roman" w:cs="Times New Roman"/>
        </w:rPr>
        <w:t xml:space="preserve">алее – Закон № 440) регламентирующий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(далее - БА),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 </w:t>
      </w:r>
      <w:proofErr w:type="gramStart"/>
      <w:r w:rsidRPr="002A4A02">
        <w:rPr>
          <w:rFonts w:ascii="Times New Roman" w:hAnsi="Times New Roman" w:cs="Times New Roman"/>
        </w:rPr>
        <w:t>Закон № 440 предоставляет право на пресечение функционирования беспилотных аппаратов работникам частной и 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w:t>
      </w:r>
      <w:proofErr w:type="gramEnd"/>
    </w:p>
    <w:p w14:paraId="479FA0AF" w14:textId="77777777" w:rsidR="00C24665" w:rsidRPr="00C864AD" w:rsidRDefault="00C24665" w:rsidP="00C24665">
      <w:pPr>
        <w:jc w:val="both"/>
        <w:rPr>
          <w:rFonts w:ascii="Times New Roman" w:hAnsi="Times New Roman" w:cs="Times New Roman"/>
        </w:rPr>
      </w:pPr>
      <w:r>
        <w:rPr>
          <w:rFonts w:ascii="Times New Roman" w:eastAsia="Calibri" w:hAnsi="Times New Roman" w:cs="Times New Roman"/>
        </w:rPr>
        <w:t xml:space="preserve">          СОС</w:t>
      </w:r>
      <w:r w:rsidRPr="00C864AD">
        <w:rPr>
          <w:rFonts w:ascii="Times New Roman" w:eastAsia="Calibri" w:hAnsi="Times New Roman" w:cs="Times New Roman"/>
        </w:rPr>
        <w:t xml:space="preserve"> в рамках </w:t>
      </w:r>
      <w:r w:rsidRPr="00C864AD">
        <w:rPr>
          <w:rFonts w:ascii="Times New Roman" w:eastAsia="Calibri" w:hAnsi="Times New Roman" w:cs="Times New Roman"/>
          <w:lang w:val="ru-RU"/>
        </w:rPr>
        <w:t xml:space="preserve">разрабатываемой </w:t>
      </w:r>
      <w:r w:rsidRPr="00C864AD">
        <w:rPr>
          <w:rFonts w:ascii="Times New Roman" w:hAnsi="Times New Roman" w:cs="Times New Roman"/>
        </w:rPr>
        <w:t>Комитет</w:t>
      </w:r>
      <w:r>
        <w:rPr>
          <w:rFonts w:ascii="Times New Roman" w:hAnsi="Times New Roman" w:cs="Times New Roman"/>
        </w:rPr>
        <w:t>ом</w:t>
      </w:r>
      <w:r w:rsidRPr="00C864AD">
        <w:rPr>
          <w:rFonts w:ascii="Times New Roman" w:hAnsi="Times New Roman" w:cs="Times New Roman"/>
        </w:rPr>
        <w:t xml:space="preserve"> Совета Федерации по экономической политике</w:t>
      </w:r>
      <w:r>
        <w:rPr>
          <w:rFonts w:ascii="Times New Roman" w:hAnsi="Times New Roman" w:cs="Times New Roman"/>
        </w:rPr>
        <w:t xml:space="preserve"> Концепции</w:t>
      </w:r>
      <w:r w:rsidRPr="00C864AD">
        <w:rPr>
          <w:rFonts w:ascii="Times New Roman" w:hAnsi="Times New Roman" w:cs="Times New Roman"/>
        </w:rPr>
        <w:t xml:space="preserve"> ФКИ</w:t>
      </w:r>
      <w:r>
        <w:rPr>
          <w:rFonts w:ascii="Times New Roman" w:hAnsi="Times New Roman" w:cs="Times New Roman"/>
        </w:rPr>
        <w:t>, функционально</w:t>
      </w:r>
      <w:r w:rsidRPr="004A7187">
        <w:rPr>
          <w:rFonts w:ascii="Times New Roman" w:hAnsi="Times New Roman" w:cs="Times New Roman"/>
          <w:shd w:val="clear" w:color="auto" w:fill="FFFFFF"/>
        </w:rPr>
        <w:t xml:space="preserve"> интегрирован</w:t>
      </w:r>
      <w:r>
        <w:rPr>
          <w:rFonts w:ascii="Times New Roman" w:hAnsi="Times New Roman" w:cs="Times New Roman"/>
          <w:shd w:val="clear" w:color="auto" w:fill="FFFFFF"/>
        </w:rPr>
        <w:t>а</w:t>
      </w:r>
      <w:r w:rsidRPr="004A7187">
        <w:rPr>
          <w:rFonts w:ascii="Times New Roman" w:hAnsi="Times New Roman" w:cs="Times New Roman"/>
          <w:shd w:val="clear" w:color="auto" w:fill="FFFFFF"/>
        </w:rPr>
        <w:t xml:space="preserve"> в Национальную систему стандартизации (далее </w:t>
      </w:r>
      <w:r>
        <w:rPr>
          <w:rFonts w:ascii="Times New Roman" w:hAnsi="Times New Roman" w:cs="Times New Roman"/>
          <w:shd w:val="clear" w:color="auto" w:fill="FFFFFF"/>
        </w:rPr>
        <w:t>–</w:t>
      </w:r>
      <w:r w:rsidRPr="004A7187">
        <w:rPr>
          <w:rFonts w:ascii="Times New Roman" w:hAnsi="Times New Roman" w:cs="Times New Roman"/>
          <w:shd w:val="clear" w:color="auto" w:fill="FFFFFF"/>
        </w:rPr>
        <w:t xml:space="preserve"> </w:t>
      </w:r>
      <w:proofErr w:type="gramStart"/>
      <w:r w:rsidRPr="004A7187">
        <w:rPr>
          <w:rFonts w:ascii="Times New Roman" w:hAnsi="Times New Roman" w:cs="Times New Roman"/>
          <w:shd w:val="clear" w:color="auto" w:fill="FFFFFF"/>
        </w:rPr>
        <w:t>НСС</w:t>
      </w:r>
      <w:r>
        <w:rPr>
          <w:rFonts w:ascii="Times New Roman" w:hAnsi="Times New Roman" w:cs="Times New Roman"/>
          <w:shd w:val="clear" w:color="auto" w:fill="FFFFFF"/>
        </w:rPr>
        <w:t xml:space="preserve"> </w:t>
      </w:r>
      <w:r w:rsidRPr="004A7187">
        <w:rPr>
          <w:rFonts w:ascii="Times New Roman" w:hAnsi="Times New Roman" w:cs="Times New Roman"/>
          <w:shd w:val="clear" w:color="auto" w:fill="FFFFFF"/>
        </w:rPr>
        <w:t>)</w:t>
      </w:r>
      <w:proofErr w:type="gramEnd"/>
      <w:r w:rsidRPr="004A7187">
        <w:rPr>
          <w:rFonts w:ascii="Times New Roman" w:hAnsi="Times New Roman" w:cs="Times New Roman"/>
          <w:shd w:val="clear" w:color="auto" w:fill="FFFFFF"/>
        </w:rPr>
        <w:t>, че</w:t>
      </w:r>
      <w:r>
        <w:rPr>
          <w:rFonts w:ascii="Times New Roman" w:hAnsi="Times New Roman" w:cs="Times New Roman"/>
          <w:shd w:val="clear" w:color="auto" w:fill="FFFFFF"/>
        </w:rPr>
        <w:t>рез профессиональные стандарты,</w:t>
      </w:r>
      <w:r w:rsidRPr="004A7187">
        <w:rPr>
          <w:rFonts w:ascii="Times New Roman" w:hAnsi="Times New Roman" w:cs="Times New Roman"/>
          <w:shd w:val="clear" w:color="auto" w:fill="FFFFFF"/>
        </w:rPr>
        <w:t xml:space="preserve"> квалификации</w:t>
      </w:r>
      <w:r>
        <w:rPr>
          <w:rFonts w:ascii="Times New Roman" w:hAnsi="Times New Roman" w:cs="Times New Roman"/>
          <w:shd w:val="clear" w:color="auto" w:fill="FFFFFF"/>
        </w:rPr>
        <w:t xml:space="preserve"> и прфессиональные экзамены для соискателей</w:t>
      </w:r>
      <w:r w:rsidRPr="004A7187">
        <w:rPr>
          <w:rFonts w:ascii="Times New Roman" w:hAnsi="Times New Roman" w:cs="Times New Roman"/>
          <w:shd w:val="clear" w:color="auto" w:fill="FFFFFF"/>
        </w:rPr>
        <w:t xml:space="preserve">, предусмотренными ст. 57 ТК РФ “Содержание трудового договора” и </w:t>
      </w:r>
      <w:r>
        <w:rPr>
          <w:rFonts w:ascii="Times New Roman" w:hAnsi="Times New Roman" w:cs="Times New Roman"/>
          <w:shd w:val="clear" w:color="auto" w:fill="FFFFFF"/>
        </w:rPr>
        <w:t xml:space="preserve">порядком их реализации, предусмотренным </w:t>
      </w:r>
      <w:r w:rsidRPr="004A7187">
        <w:rPr>
          <w:rFonts w:ascii="Times New Roman" w:hAnsi="Times New Roman" w:cs="Times New Roman"/>
          <w:shd w:val="clear" w:color="auto" w:fill="FFFFFF"/>
        </w:rPr>
        <w:t xml:space="preserve">Федеральным законом </w:t>
      </w:r>
      <w:proofErr w:type="gramStart"/>
      <w:r w:rsidRPr="004A7187">
        <w:rPr>
          <w:rFonts w:ascii="Times New Roman" w:hAnsi="Times New Roman" w:cs="Times New Roman"/>
          <w:shd w:val="clear" w:color="auto" w:fill="FFFFFF"/>
        </w:rPr>
        <w:t>от  03.06.2016</w:t>
      </w:r>
      <w:proofErr w:type="gramEnd"/>
      <w:r w:rsidRPr="004A7187">
        <w:rPr>
          <w:rFonts w:ascii="Times New Roman" w:hAnsi="Times New Roman" w:cs="Times New Roman"/>
          <w:shd w:val="clear" w:color="auto" w:fill="FFFFFF"/>
        </w:rPr>
        <w:t xml:space="preserve"> № 238-ФЗ “О независимой оценке квалификации”. </w:t>
      </w:r>
    </w:p>
    <w:p w14:paraId="51E44133" w14:textId="77777777" w:rsidR="00C24665" w:rsidRDefault="00C24665" w:rsidP="00C24665">
      <w:pPr>
        <w:jc w:val="both"/>
        <w:rPr>
          <w:rFonts w:ascii="Times New Roman" w:hAnsi="Times New Roman" w:cs="Times New Roman"/>
          <w:shd w:val="clear" w:color="auto" w:fill="FFFFFF"/>
        </w:rPr>
      </w:pPr>
    </w:p>
    <w:p w14:paraId="56A509D3" w14:textId="77777777" w:rsidR="009A1D2F" w:rsidRDefault="009A1D2F" w:rsidP="009A1D2F">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 </w:t>
      </w:r>
      <w:proofErr w:type="gramStart"/>
      <w:r>
        <w:rPr>
          <w:rFonts w:ascii="Times New Roman" w:hAnsi="Times New Roman" w:cs="Times New Roman"/>
          <w:shd w:val="clear" w:color="auto" w:fill="FFFFFF"/>
        </w:rPr>
        <w:t>2 Национальная</w:t>
      </w:r>
      <w:proofErr w:type="gramEnd"/>
      <w:r>
        <w:rPr>
          <w:rFonts w:ascii="Times New Roman" w:hAnsi="Times New Roman" w:cs="Times New Roman"/>
          <w:shd w:val="clear" w:color="auto" w:fill="FFFFFF"/>
        </w:rPr>
        <w:t xml:space="preserve"> система стандартизации/охранные квалификации (НCC/ОК)</w:t>
      </w:r>
    </w:p>
    <w:p w14:paraId="1476D58C" w14:textId="77777777" w:rsidR="009A1D2F" w:rsidRDefault="009A1D2F" w:rsidP="009A1D2F">
      <w:pPr>
        <w:jc w:val="center"/>
        <w:rPr>
          <w:rFonts w:ascii="Times New Roman" w:hAnsi="Times New Roman" w:cs="Times New Roman"/>
          <w:shd w:val="clear" w:color="auto" w:fill="FFFFFF"/>
        </w:rPr>
      </w:pPr>
    </w:p>
    <w:tbl>
      <w:tblPr>
        <w:tblStyle w:val="TableGrid"/>
        <w:tblW w:w="0" w:type="auto"/>
        <w:jc w:val="center"/>
        <w:tblInd w:w="150" w:type="dxa"/>
        <w:tblLook w:val="04A0" w:firstRow="1" w:lastRow="0" w:firstColumn="1" w:lastColumn="0" w:noHBand="0" w:noVBand="1"/>
      </w:tblPr>
      <w:tblGrid>
        <w:gridCol w:w="1990"/>
        <w:gridCol w:w="2355"/>
        <w:gridCol w:w="3343"/>
        <w:gridCol w:w="2017"/>
      </w:tblGrid>
      <w:tr w:rsidR="009A1D2F" w:rsidRPr="00B547D7" w14:paraId="74210FCE" w14:textId="77777777" w:rsidTr="00603A2F">
        <w:trPr>
          <w:trHeight w:val="308"/>
          <w:jc w:val="center"/>
        </w:trPr>
        <w:tc>
          <w:tcPr>
            <w:tcW w:w="1990" w:type="dxa"/>
          </w:tcPr>
          <w:p w14:paraId="2DEB12EF" w14:textId="255DF891" w:rsidR="009A1D2F" w:rsidRPr="00B547D7" w:rsidRDefault="009A1D2F" w:rsidP="004E0796">
            <w:pPr>
              <w:jc w:val="center"/>
              <w:rPr>
                <w:rFonts w:ascii="Times New Roman" w:hAnsi="Times New Roman" w:cs="Times New Roman"/>
              </w:rPr>
            </w:pPr>
            <w:r w:rsidRPr="00B547D7">
              <w:rPr>
                <w:rFonts w:ascii="Times New Roman" w:hAnsi="Times New Roman" w:cs="Times New Roman"/>
              </w:rPr>
              <w:t xml:space="preserve">ведение Росстандарт </w:t>
            </w:r>
          </w:p>
          <w:p w14:paraId="2E4221B5"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Закон № 162</w:t>
            </w:r>
          </w:p>
        </w:tc>
        <w:tc>
          <w:tcPr>
            <w:tcW w:w="2355" w:type="dxa"/>
          </w:tcPr>
          <w:p w14:paraId="73AFBA61" w14:textId="77777777" w:rsidR="004E0796" w:rsidRDefault="009A1D2F" w:rsidP="00603A2F">
            <w:pPr>
              <w:jc w:val="center"/>
              <w:rPr>
                <w:rFonts w:ascii="Times New Roman" w:hAnsi="Times New Roman" w:cs="Times New Roman"/>
              </w:rPr>
            </w:pPr>
            <w:r w:rsidRPr="00B547D7">
              <w:rPr>
                <w:rFonts w:ascii="Times New Roman" w:hAnsi="Times New Roman" w:cs="Times New Roman"/>
              </w:rPr>
              <w:t xml:space="preserve">ведение </w:t>
            </w:r>
          </w:p>
          <w:p w14:paraId="3A13F026" w14:textId="378E11A0"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Минтруд России</w:t>
            </w:r>
          </w:p>
          <w:p w14:paraId="29F0C204" w14:textId="55492F7D" w:rsidR="009A1D2F" w:rsidRPr="00B547D7" w:rsidRDefault="004E0796" w:rsidP="00603A2F">
            <w:pPr>
              <w:jc w:val="center"/>
              <w:rPr>
                <w:rFonts w:ascii="Times New Roman" w:hAnsi="Times New Roman" w:cs="Times New Roman"/>
              </w:rPr>
            </w:pPr>
            <w:r>
              <w:rPr>
                <w:rFonts w:ascii="Times New Roman" w:hAnsi="Times New Roman" w:cs="Times New Roman"/>
              </w:rPr>
              <w:t>З</w:t>
            </w:r>
            <w:r w:rsidR="009A1D2F" w:rsidRPr="00B547D7">
              <w:rPr>
                <w:rFonts w:ascii="Times New Roman" w:hAnsi="Times New Roman" w:cs="Times New Roman"/>
              </w:rPr>
              <w:t>акон № 238</w:t>
            </w:r>
          </w:p>
        </w:tc>
        <w:tc>
          <w:tcPr>
            <w:tcW w:w="3343" w:type="dxa"/>
          </w:tcPr>
          <w:p w14:paraId="1EF155EC" w14:textId="2B7A023F" w:rsidR="004E0796" w:rsidRDefault="004E0796" w:rsidP="004E0796">
            <w:pPr>
              <w:jc w:val="center"/>
              <w:rPr>
                <w:rFonts w:ascii="Times New Roman" w:hAnsi="Times New Roman" w:cs="Times New Roman"/>
              </w:rPr>
            </w:pPr>
            <w:r w:rsidRPr="00B547D7">
              <w:rPr>
                <w:rFonts w:ascii="Times New Roman" w:hAnsi="Times New Roman" w:cs="Times New Roman"/>
              </w:rPr>
              <w:t xml:space="preserve">ведение </w:t>
            </w:r>
            <w:r>
              <w:rPr>
                <w:rFonts w:ascii="Times New Roman" w:hAnsi="Times New Roman" w:cs="Times New Roman"/>
              </w:rPr>
              <w:t>СПК НСБ</w:t>
            </w:r>
          </w:p>
          <w:p w14:paraId="144FCFA0"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Профессиональные</w:t>
            </w:r>
          </w:p>
          <w:p w14:paraId="54DCDB21"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квалификации</w:t>
            </w:r>
          </w:p>
        </w:tc>
        <w:tc>
          <w:tcPr>
            <w:tcW w:w="2017" w:type="dxa"/>
          </w:tcPr>
          <w:p w14:paraId="37CF6F0F"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Уровень</w:t>
            </w:r>
          </w:p>
          <w:p w14:paraId="2BE465C5"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квалификации</w:t>
            </w:r>
          </w:p>
        </w:tc>
      </w:tr>
      <w:tr w:rsidR="009A1D2F" w:rsidRPr="00B547D7" w14:paraId="0C669847" w14:textId="77777777" w:rsidTr="00603A2F">
        <w:trPr>
          <w:trHeight w:val="239"/>
          <w:jc w:val="center"/>
        </w:trPr>
        <w:tc>
          <w:tcPr>
            <w:tcW w:w="1990" w:type="dxa"/>
          </w:tcPr>
          <w:p w14:paraId="3368387D" w14:textId="77777777" w:rsidR="009A1D2F" w:rsidRDefault="009A1D2F" w:rsidP="00603A2F">
            <w:pPr>
              <w:jc w:val="center"/>
              <w:rPr>
                <w:rFonts w:ascii="Times New Roman" w:hAnsi="Times New Roman" w:cs="Times New Roman"/>
              </w:rPr>
            </w:pPr>
          </w:p>
          <w:p w14:paraId="404BE78E" w14:textId="77777777" w:rsidR="009A1D2F" w:rsidRDefault="009A1D2F" w:rsidP="00603A2F">
            <w:pPr>
              <w:jc w:val="center"/>
              <w:rPr>
                <w:rFonts w:ascii="Times New Roman" w:hAnsi="Times New Roman" w:cs="Times New Roman"/>
              </w:rPr>
            </w:pPr>
          </w:p>
          <w:p w14:paraId="3AFF0BC0" w14:textId="77777777" w:rsidR="009A1D2F" w:rsidRDefault="009A1D2F" w:rsidP="00603A2F">
            <w:pPr>
              <w:jc w:val="center"/>
              <w:rPr>
                <w:rFonts w:ascii="Times New Roman" w:hAnsi="Times New Roman" w:cs="Times New Roman"/>
              </w:rPr>
            </w:pPr>
          </w:p>
          <w:p w14:paraId="6572A46E"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«Услуга (работа) охранная»</w:t>
            </w:r>
          </w:p>
        </w:tc>
        <w:tc>
          <w:tcPr>
            <w:tcW w:w="2355" w:type="dxa"/>
          </w:tcPr>
          <w:p w14:paraId="7A1B0E70" w14:textId="77777777" w:rsidR="009A1D2F" w:rsidRDefault="009A1D2F" w:rsidP="00603A2F">
            <w:pPr>
              <w:jc w:val="center"/>
              <w:rPr>
                <w:rFonts w:ascii="Times New Roman" w:hAnsi="Times New Roman" w:cs="Times New Roman"/>
              </w:rPr>
            </w:pPr>
          </w:p>
          <w:p w14:paraId="7B05CFE7" w14:textId="77777777" w:rsidR="009A1D2F" w:rsidRDefault="009A1D2F" w:rsidP="00603A2F">
            <w:pPr>
              <w:jc w:val="center"/>
              <w:rPr>
                <w:rFonts w:ascii="Times New Roman" w:hAnsi="Times New Roman" w:cs="Times New Roman"/>
              </w:rPr>
            </w:pPr>
          </w:p>
          <w:p w14:paraId="2905BC71" w14:textId="77777777" w:rsidR="009A1D2F" w:rsidRDefault="009A1D2F" w:rsidP="00603A2F">
            <w:pPr>
              <w:jc w:val="center"/>
              <w:rPr>
                <w:rFonts w:ascii="Times New Roman" w:hAnsi="Times New Roman" w:cs="Times New Roman"/>
              </w:rPr>
            </w:pPr>
          </w:p>
          <w:p w14:paraId="5C1B07B3" w14:textId="77777777" w:rsidR="009A1D2F" w:rsidRDefault="009A1D2F" w:rsidP="00603A2F">
            <w:pPr>
              <w:jc w:val="center"/>
              <w:rPr>
                <w:rFonts w:ascii="Times New Roman" w:hAnsi="Times New Roman" w:cs="Times New Roman"/>
              </w:rPr>
            </w:pPr>
          </w:p>
          <w:p w14:paraId="14035744"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«Охранник»</w:t>
            </w:r>
          </w:p>
          <w:p w14:paraId="5F377B22" w14:textId="77777777" w:rsidR="009A1D2F" w:rsidRDefault="009A1D2F" w:rsidP="00603A2F">
            <w:pPr>
              <w:jc w:val="center"/>
              <w:rPr>
                <w:rFonts w:ascii="Times New Roman" w:hAnsi="Times New Roman" w:cs="Times New Roman"/>
              </w:rPr>
            </w:pPr>
          </w:p>
          <w:p w14:paraId="6E7BA05D" w14:textId="77777777" w:rsidR="009A1D2F" w:rsidRPr="00B547D7" w:rsidRDefault="009A1D2F" w:rsidP="00603A2F">
            <w:pPr>
              <w:jc w:val="center"/>
              <w:rPr>
                <w:rFonts w:ascii="Times New Roman" w:hAnsi="Times New Roman" w:cs="Times New Roman"/>
              </w:rPr>
            </w:pPr>
          </w:p>
        </w:tc>
        <w:tc>
          <w:tcPr>
            <w:tcW w:w="3343" w:type="dxa"/>
          </w:tcPr>
          <w:p w14:paraId="17C407E6" w14:textId="77777777" w:rsidR="009A1D2F" w:rsidRPr="006E4DAA" w:rsidRDefault="009A1D2F" w:rsidP="00603A2F">
            <w:pPr>
              <w:jc w:val="center"/>
              <w:rPr>
                <w:rFonts w:ascii="Times New Roman" w:hAnsi="Times New Roman" w:cs="Times New Roman"/>
                <w:lang w:val="en-US"/>
              </w:rPr>
            </w:pPr>
            <w:r w:rsidRPr="00B547D7">
              <w:rPr>
                <w:rFonts w:ascii="Times New Roman" w:hAnsi="Times New Roman" w:cs="Times New Roman"/>
              </w:rPr>
              <w:t>Работник в области</w:t>
            </w:r>
            <w:r>
              <w:rPr>
                <w:rFonts w:ascii="Times New Roman" w:hAnsi="Times New Roman" w:cs="Times New Roman"/>
              </w:rPr>
              <w:t xml:space="preserve"> б</w:t>
            </w:r>
            <w:r w:rsidRPr="00B547D7">
              <w:rPr>
                <w:rFonts w:ascii="Times New Roman" w:hAnsi="Times New Roman" w:cs="Times New Roman"/>
              </w:rPr>
              <w:t>езопасности</w:t>
            </w:r>
            <w:r>
              <w:rPr>
                <w:rFonts w:ascii="Times New Roman" w:hAnsi="Times New Roman" w:cs="Times New Roman"/>
              </w:rPr>
              <w:t xml:space="preserve"> </w:t>
            </w:r>
            <w:r>
              <w:rPr>
                <w:rFonts w:ascii="Times New Roman" w:hAnsi="Times New Roman" w:cs="Times New Roman"/>
                <w:lang w:val="en-US"/>
              </w:rPr>
              <w:t>*</w:t>
            </w:r>
          </w:p>
          <w:p w14:paraId="566FBCA0" w14:textId="77777777" w:rsidR="009A1D2F" w:rsidRDefault="009A1D2F" w:rsidP="00603A2F">
            <w:pPr>
              <w:jc w:val="center"/>
              <w:rPr>
                <w:rFonts w:ascii="Times New Roman" w:hAnsi="Times New Roman" w:cs="Times New Roman"/>
              </w:rPr>
            </w:pPr>
            <w:r>
              <w:rPr>
                <w:rFonts w:ascii="Times New Roman" w:hAnsi="Times New Roman" w:cs="Times New Roman"/>
              </w:rPr>
              <w:t>Охранник</w:t>
            </w:r>
          </w:p>
          <w:p w14:paraId="17A41733" w14:textId="77777777" w:rsidR="009A1D2F" w:rsidRDefault="009A1D2F" w:rsidP="00603A2F">
            <w:pPr>
              <w:jc w:val="center"/>
              <w:rPr>
                <w:rFonts w:ascii="Times New Roman" w:hAnsi="Times New Roman" w:cs="Times New Roman"/>
              </w:rPr>
            </w:pPr>
            <w:r>
              <w:rPr>
                <w:rFonts w:ascii="Times New Roman" w:hAnsi="Times New Roman" w:cs="Times New Roman"/>
              </w:rPr>
              <w:t>Старший охранник</w:t>
            </w:r>
          </w:p>
          <w:p w14:paraId="0D1AC789" w14:textId="77777777" w:rsidR="009A1D2F" w:rsidRDefault="009A1D2F" w:rsidP="00603A2F">
            <w:pPr>
              <w:jc w:val="center"/>
              <w:rPr>
                <w:rFonts w:ascii="Times New Roman" w:hAnsi="Times New Roman" w:cs="Times New Roman"/>
              </w:rPr>
            </w:pPr>
            <w:r>
              <w:rPr>
                <w:rFonts w:ascii="Times New Roman" w:hAnsi="Times New Roman" w:cs="Times New Roman"/>
              </w:rPr>
              <w:t>Руководитель охранного подразделения (организации)</w:t>
            </w:r>
          </w:p>
          <w:p w14:paraId="57659B99" w14:textId="77777777" w:rsidR="009A1D2F" w:rsidRDefault="009A1D2F" w:rsidP="00603A2F">
            <w:pPr>
              <w:jc w:val="center"/>
              <w:rPr>
                <w:rFonts w:ascii="Times New Roman" w:hAnsi="Times New Roman" w:cs="Times New Roman"/>
              </w:rPr>
            </w:pPr>
            <w:r>
              <w:rPr>
                <w:rFonts w:ascii="Times New Roman" w:hAnsi="Times New Roman" w:cs="Times New Roman"/>
              </w:rPr>
              <w:t>Начальник отдела (департамента) безопасности</w:t>
            </w:r>
          </w:p>
          <w:p w14:paraId="700F2BB3"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Начальник службы безопасности</w:t>
            </w:r>
          </w:p>
        </w:tc>
        <w:tc>
          <w:tcPr>
            <w:tcW w:w="2017" w:type="dxa"/>
          </w:tcPr>
          <w:p w14:paraId="110C5A2E" w14:textId="77777777" w:rsidR="009A1D2F" w:rsidRDefault="009A1D2F" w:rsidP="00603A2F">
            <w:pPr>
              <w:jc w:val="center"/>
              <w:rPr>
                <w:rFonts w:ascii="Times New Roman" w:hAnsi="Times New Roman" w:cs="Times New Roman"/>
              </w:rPr>
            </w:pPr>
            <w:r>
              <w:rPr>
                <w:rFonts w:ascii="Times New Roman" w:hAnsi="Times New Roman" w:cs="Times New Roman"/>
              </w:rPr>
              <w:t>2</w:t>
            </w:r>
          </w:p>
          <w:p w14:paraId="21EC5CC5" w14:textId="77777777" w:rsidR="009A1D2F" w:rsidRDefault="009A1D2F" w:rsidP="00603A2F">
            <w:pPr>
              <w:jc w:val="center"/>
              <w:rPr>
                <w:rFonts w:ascii="Times New Roman" w:hAnsi="Times New Roman" w:cs="Times New Roman"/>
              </w:rPr>
            </w:pPr>
            <w:r>
              <w:rPr>
                <w:rFonts w:ascii="Times New Roman" w:hAnsi="Times New Roman" w:cs="Times New Roman"/>
              </w:rPr>
              <w:t>3</w:t>
            </w:r>
          </w:p>
          <w:p w14:paraId="03AFC50A"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0926D173" w14:textId="77777777" w:rsidR="009A1D2F" w:rsidRDefault="009A1D2F" w:rsidP="00603A2F">
            <w:pPr>
              <w:jc w:val="center"/>
              <w:rPr>
                <w:rFonts w:ascii="Times New Roman" w:hAnsi="Times New Roman" w:cs="Times New Roman"/>
              </w:rPr>
            </w:pPr>
            <w:r>
              <w:rPr>
                <w:rFonts w:ascii="Times New Roman" w:hAnsi="Times New Roman" w:cs="Times New Roman"/>
              </w:rPr>
              <w:t>5</w:t>
            </w:r>
          </w:p>
          <w:p w14:paraId="313DE0D3" w14:textId="77777777" w:rsidR="009A1D2F" w:rsidRDefault="009A1D2F" w:rsidP="00603A2F">
            <w:pPr>
              <w:jc w:val="center"/>
              <w:rPr>
                <w:rFonts w:ascii="Times New Roman" w:hAnsi="Times New Roman" w:cs="Times New Roman"/>
              </w:rPr>
            </w:pPr>
          </w:p>
          <w:p w14:paraId="2DE6D366" w14:textId="77777777" w:rsidR="009A1D2F" w:rsidRDefault="009A1D2F" w:rsidP="00603A2F">
            <w:pPr>
              <w:jc w:val="center"/>
              <w:rPr>
                <w:rFonts w:ascii="Times New Roman" w:hAnsi="Times New Roman" w:cs="Times New Roman"/>
              </w:rPr>
            </w:pPr>
            <w:r>
              <w:rPr>
                <w:rFonts w:ascii="Times New Roman" w:hAnsi="Times New Roman" w:cs="Times New Roman"/>
              </w:rPr>
              <w:t>6</w:t>
            </w:r>
          </w:p>
          <w:p w14:paraId="0B48B43E" w14:textId="77777777" w:rsidR="009A1D2F" w:rsidRDefault="009A1D2F" w:rsidP="00603A2F">
            <w:pPr>
              <w:jc w:val="center"/>
              <w:rPr>
                <w:rFonts w:ascii="Times New Roman" w:hAnsi="Times New Roman" w:cs="Times New Roman"/>
              </w:rPr>
            </w:pPr>
          </w:p>
          <w:p w14:paraId="7F376D3C"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7</w:t>
            </w:r>
          </w:p>
        </w:tc>
      </w:tr>
      <w:tr w:rsidR="009A1D2F" w:rsidRPr="00B547D7" w14:paraId="2873D07B" w14:textId="77777777" w:rsidTr="00603A2F">
        <w:trPr>
          <w:jc w:val="center"/>
        </w:trPr>
        <w:tc>
          <w:tcPr>
            <w:tcW w:w="1990" w:type="dxa"/>
          </w:tcPr>
          <w:p w14:paraId="56EC8A79" w14:textId="77777777" w:rsidR="009A1D2F" w:rsidRDefault="009A1D2F" w:rsidP="00603A2F">
            <w:pPr>
              <w:rPr>
                <w:rFonts w:ascii="Times New Roman" w:hAnsi="Times New Roman" w:cs="Times New Roman"/>
              </w:rPr>
            </w:pPr>
          </w:p>
          <w:p w14:paraId="4B892404"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«Работа</w:t>
            </w:r>
            <w:r>
              <w:rPr>
                <w:rFonts w:ascii="Times New Roman" w:hAnsi="Times New Roman" w:cs="Times New Roman"/>
              </w:rPr>
              <w:t xml:space="preserve"> (услуга)</w:t>
            </w:r>
            <w:r w:rsidRPr="00B547D7">
              <w:rPr>
                <w:rFonts w:ascii="Times New Roman" w:hAnsi="Times New Roman" w:cs="Times New Roman"/>
              </w:rPr>
              <w:t xml:space="preserve"> инкассатора»</w:t>
            </w:r>
          </w:p>
        </w:tc>
        <w:tc>
          <w:tcPr>
            <w:tcW w:w="2355" w:type="dxa"/>
          </w:tcPr>
          <w:p w14:paraId="6737820C" w14:textId="77777777" w:rsidR="009A1D2F" w:rsidRDefault="009A1D2F" w:rsidP="00603A2F">
            <w:pPr>
              <w:jc w:val="center"/>
              <w:rPr>
                <w:rFonts w:ascii="Times New Roman" w:hAnsi="Times New Roman" w:cs="Times New Roman"/>
              </w:rPr>
            </w:pPr>
          </w:p>
          <w:p w14:paraId="5784E2F8" w14:textId="77777777" w:rsidR="009A1D2F" w:rsidRDefault="009A1D2F" w:rsidP="00603A2F">
            <w:pPr>
              <w:jc w:val="center"/>
              <w:rPr>
                <w:rFonts w:ascii="Times New Roman" w:hAnsi="Times New Roman" w:cs="Times New Roman"/>
              </w:rPr>
            </w:pPr>
          </w:p>
          <w:p w14:paraId="2004316B"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«Инкассатор»</w:t>
            </w:r>
          </w:p>
          <w:p w14:paraId="5BE889DF" w14:textId="77777777" w:rsidR="009A1D2F" w:rsidRPr="00B547D7" w:rsidRDefault="009A1D2F" w:rsidP="00603A2F">
            <w:pPr>
              <w:jc w:val="center"/>
              <w:rPr>
                <w:rFonts w:ascii="Times New Roman" w:hAnsi="Times New Roman" w:cs="Times New Roman"/>
              </w:rPr>
            </w:pPr>
          </w:p>
        </w:tc>
        <w:tc>
          <w:tcPr>
            <w:tcW w:w="3343" w:type="dxa"/>
          </w:tcPr>
          <w:p w14:paraId="02FE0C1A" w14:textId="77777777" w:rsidR="009A1D2F" w:rsidRDefault="009A1D2F" w:rsidP="00603A2F">
            <w:pPr>
              <w:jc w:val="center"/>
              <w:rPr>
                <w:rFonts w:ascii="Times New Roman" w:hAnsi="Times New Roman" w:cs="Times New Roman"/>
              </w:rPr>
            </w:pPr>
            <w:r>
              <w:rPr>
                <w:rFonts w:ascii="Times New Roman" w:hAnsi="Times New Roman" w:cs="Times New Roman"/>
              </w:rPr>
              <w:t>Инкассатор</w:t>
            </w:r>
          </w:p>
          <w:p w14:paraId="6722FDFC" w14:textId="77777777" w:rsidR="009A1D2F" w:rsidRDefault="009A1D2F" w:rsidP="00603A2F">
            <w:pPr>
              <w:jc w:val="center"/>
              <w:rPr>
                <w:rFonts w:ascii="Times New Roman" w:hAnsi="Times New Roman" w:cs="Times New Roman"/>
              </w:rPr>
            </w:pPr>
            <w:r>
              <w:rPr>
                <w:rFonts w:ascii="Times New Roman" w:hAnsi="Times New Roman" w:cs="Times New Roman"/>
              </w:rPr>
              <w:t>Инкассатор-водитель</w:t>
            </w:r>
          </w:p>
          <w:p w14:paraId="4476A3C3" w14:textId="77777777" w:rsidR="009A1D2F" w:rsidRDefault="009A1D2F" w:rsidP="00603A2F">
            <w:pPr>
              <w:jc w:val="center"/>
              <w:rPr>
                <w:rFonts w:ascii="Times New Roman" w:hAnsi="Times New Roman" w:cs="Times New Roman"/>
              </w:rPr>
            </w:pPr>
            <w:r>
              <w:rPr>
                <w:rFonts w:ascii="Times New Roman" w:hAnsi="Times New Roman" w:cs="Times New Roman"/>
              </w:rPr>
              <w:t>Старший инкассатор</w:t>
            </w:r>
          </w:p>
          <w:p w14:paraId="167539F2"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Руководитель подразделения инкассации</w:t>
            </w:r>
          </w:p>
        </w:tc>
        <w:tc>
          <w:tcPr>
            <w:tcW w:w="2017" w:type="dxa"/>
          </w:tcPr>
          <w:p w14:paraId="2A3CC50B"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785FFF73"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15D7D16C" w14:textId="77777777" w:rsidR="009A1D2F" w:rsidRDefault="009A1D2F" w:rsidP="00603A2F">
            <w:pPr>
              <w:jc w:val="center"/>
              <w:rPr>
                <w:rFonts w:ascii="Times New Roman" w:hAnsi="Times New Roman" w:cs="Times New Roman"/>
              </w:rPr>
            </w:pPr>
            <w:r>
              <w:rPr>
                <w:rFonts w:ascii="Times New Roman" w:hAnsi="Times New Roman" w:cs="Times New Roman"/>
              </w:rPr>
              <w:t>5</w:t>
            </w:r>
          </w:p>
          <w:p w14:paraId="1389CC6B"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6</w:t>
            </w:r>
          </w:p>
        </w:tc>
      </w:tr>
      <w:tr w:rsidR="009A1D2F" w:rsidRPr="00B547D7" w14:paraId="6985BD1C" w14:textId="77777777" w:rsidTr="00603A2F">
        <w:trPr>
          <w:jc w:val="center"/>
        </w:trPr>
        <w:tc>
          <w:tcPr>
            <w:tcW w:w="1990" w:type="dxa"/>
          </w:tcPr>
          <w:p w14:paraId="7E11CD94" w14:textId="77777777" w:rsidR="009A1D2F" w:rsidRDefault="009A1D2F" w:rsidP="00603A2F">
            <w:pPr>
              <w:jc w:val="center"/>
              <w:rPr>
                <w:rFonts w:ascii="Times New Roman" w:hAnsi="Times New Roman" w:cs="Times New Roman"/>
              </w:rPr>
            </w:pPr>
          </w:p>
          <w:p w14:paraId="0C08B13D"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«Услуга (работа) телохранителя»</w:t>
            </w:r>
          </w:p>
        </w:tc>
        <w:tc>
          <w:tcPr>
            <w:tcW w:w="2355" w:type="dxa"/>
          </w:tcPr>
          <w:p w14:paraId="4484180C" w14:textId="77777777" w:rsidR="009A1D2F" w:rsidRDefault="009A1D2F" w:rsidP="00603A2F">
            <w:pPr>
              <w:jc w:val="center"/>
              <w:rPr>
                <w:rFonts w:ascii="Times New Roman" w:hAnsi="Times New Roman" w:cs="Times New Roman"/>
              </w:rPr>
            </w:pPr>
          </w:p>
          <w:p w14:paraId="1A9B689E" w14:textId="77777777" w:rsidR="009A1D2F" w:rsidRDefault="009A1D2F" w:rsidP="00603A2F">
            <w:pPr>
              <w:jc w:val="center"/>
              <w:rPr>
                <w:rFonts w:ascii="Times New Roman" w:hAnsi="Times New Roman" w:cs="Times New Roman"/>
              </w:rPr>
            </w:pPr>
          </w:p>
          <w:p w14:paraId="57092A39"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«Телохранитель»</w:t>
            </w:r>
          </w:p>
          <w:p w14:paraId="15A5A8B9" w14:textId="77777777" w:rsidR="009A1D2F" w:rsidRPr="00B547D7" w:rsidRDefault="009A1D2F" w:rsidP="00603A2F">
            <w:pPr>
              <w:jc w:val="center"/>
              <w:rPr>
                <w:rFonts w:ascii="Times New Roman" w:hAnsi="Times New Roman" w:cs="Times New Roman"/>
              </w:rPr>
            </w:pPr>
          </w:p>
        </w:tc>
        <w:tc>
          <w:tcPr>
            <w:tcW w:w="3343" w:type="dxa"/>
          </w:tcPr>
          <w:p w14:paraId="0F4676C9" w14:textId="77777777" w:rsidR="009A1D2F" w:rsidRDefault="009A1D2F" w:rsidP="00603A2F">
            <w:pPr>
              <w:jc w:val="center"/>
              <w:rPr>
                <w:rFonts w:ascii="Times New Roman" w:hAnsi="Times New Roman" w:cs="Times New Roman"/>
              </w:rPr>
            </w:pPr>
            <w:r>
              <w:rPr>
                <w:rFonts w:ascii="Times New Roman" w:hAnsi="Times New Roman" w:cs="Times New Roman"/>
              </w:rPr>
              <w:t>Охранник-телохранитель *</w:t>
            </w:r>
          </w:p>
          <w:p w14:paraId="1D47ABA1" w14:textId="77777777" w:rsidR="009A1D2F" w:rsidRDefault="009A1D2F" w:rsidP="00603A2F">
            <w:pPr>
              <w:jc w:val="center"/>
              <w:rPr>
                <w:rFonts w:ascii="Times New Roman" w:hAnsi="Times New Roman" w:cs="Times New Roman"/>
              </w:rPr>
            </w:pPr>
            <w:r>
              <w:rPr>
                <w:rFonts w:ascii="Times New Roman" w:hAnsi="Times New Roman" w:cs="Times New Roman"/>
              </w:rPr>
              <w:t>Телохранитель-водитель</w:t>
            </w:r>
          </w:p>
          <w:p w14:paraId="618FF237" w14:textId="77777777" w:rsidR="009A1D2F" w:rsidRDefault="009A1D2F" w:rsidP="00603A2F">
            <w:pPr>
              <w:jc w:val="center"/>
              <w:rPr>
                <w:rFonts w:ascii="Times New Roman" w:hAnsi="Times New Roman" w:cs="Times New Roman"/>
              </w:rPr>
            </w:pPr>
            <w:r>
              <w:rPr>
                <w:rFonts w:ascii="Times New Roman" w:hAnsi="Times New Roman" w:cs="Times New Roman"/>
              </w:rPr>
              <w:t>Телохранитель –прикрепленный</w:t>
            </w:r>
          </w:p>
          <w:p w14:paraId="6A4C00B1"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Руководитель подразделения личной охраны</w:t>
            </w:r>
          </w:p>
        </w:tc>
        <w:tc>
          <w:tcPr>
            <w:tcW w:w="2017" w:type="dxa"/>
          </w:tcPr>
          <w:p w14:paraId="00C388E8"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6867D065" w14:textId="77777777" w:rsidR="009A1D2F" w:rsidRDefault="009A1D2F" w:rsidP="00603A2F">
            <w:pPr>
              <w:jc w:val="center"/>
              <w:rPr>
                <w:rFonts w:ascii="Times New Roman" w:hAnsi="Times New Roman" w:cs="Times New Roman"/>
              </w:rPr>
            </w:pPr>
            <w:r>
              <w:rPr>
                <w:rFonts w:ascii="Times New Roman" w:hAnsi="Times New Roman" w:cs="Times New Roman"/>
              </w:rPr>
              <w:t xml:space="preserve">4 </w:t>
            </w:r>
          </w:p>
          <w:p w14:paraId="71B2A1A9" w14:textId="77777777" w:rsidR="009A1D2F" w:rsidRPr="000360FE" w:rsidRDefault="009A1D2F" w:rsidP="00603A2F">
            <w:pPr>
              <w:jc w:val="center"/>
              <w:rPr>
                <w:rFonts w:ascii="Times New Roman" w:hAnsi="Times New Roman" w:cs="Times New Roman"/>
                <w:lang w:val="en-US"/>
              </w:rPr>
            </w:pPr>
            <w:r>
              <w:rPr>
                <w:rFonts w:ascii="Times New Roman" w:hAnsi="Times New Roman" w:cs="Times New Roman"/>
              </w:rPr>
              <w:t xml:space="preserve">5 </w:t>
            </w:r>
          </w:p>
          <w:p w14:paraId="6CF0B612"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6</w:t>
            </w:r>
          </w:p>
        </w:tc>
      </w:tr>
      <w:tr w:rsidR="009A1D2F" w:rsidRPr="00B547D7" w14:paraId="037EF082" w14:textId="77777777" w:rsidTr="00603A2F">
        <w:trPr>
          <w:trHeight w:val="880"/>
          <w:jc w:val="center"/>
        </w:trPr>
        <w:tc>
          <w:tcPr>
            <w:tcW w:w="1990" w:type="dxa"/>
          </w:tcPr>
          <w:p w14:paraId="4AB4BCA7" w14:textId="77777777" w:rsidR="009A1D2F" w:rsidRDefault="009A1D2F" w:rsidP="00603A2F">
            <w:pPr>
              <w:jc w:val="center"/>
              <w:rPr>
                <w:rFonts w:ascii="Times New Roman" w:hAnsi="Times New Roman" w:cs="Times New Roman"/>
              </w:rPr>
            </w:pPr>
          </w:p>
          <w:p w14:paraId="12B63893" w14:textId="77777777" w:rsidR="009A1D2F" w:rsidRDefault="009A1D2F" w:rsidP="00603A2F">
            <w:pPr>
              <w:jc w:val="center"/>
              <w:rPr>
                <w:rFonts w:ascii="Times New Roman" w:hAnsi="Times New Roman" w:cs="Times New Roman"/>
              </w:rPr>
            </w:pPr>
          </w:p>
          <w:p w14:paraId="73A51413"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 xml:space="preserve">ГОСТ Р «Услуга (работа) по </w:t>
            </w:r>
          </w:p>
          <w:p w14:paraId="1F001158"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противодействию беспилотным аппаратам»</w:t>
            </w:r>
          </w:p>
        </w:tc>
        <w:tc>
          <w:tcPr>
            <w:tcW w:w="2355" w:type="dxa"/>
          </w:tcPr>
          <w:p w14:paraId="60A61AEF" w14:textId="77777777" w:rsidR="009A1D2F" w:rsidRDefault="009A1D2F" w:rsidP="00603A2F">
            <w:pPr>
              <w:jc w:val="center"/>
              <w:rPr>
                <w:rFonts w:ascii="Times New Roman" w:hAnsi="Times New Roman" w:cs="Times New Roman"/>
              </w:rPr>
            </w:pPr>
          </w:p>
          <w:p w14:paraId="5F6424FB" w14:textId="77777777" w:rsidR="009A1D2F" w:rsidRDefault="009A1D2F" w:rsidP="00603A2F">
            <w:pPr>
              <w:jc w:val="center"/>
              <w:rPr>
                <w:rFonts w:ascii="Times New Roman" w:hAnsi="Times New Roman" w:cs="Times New Roman"/>
              </w:rPr>
            </w:pPr>
          </w:p>
          <w:p w14:paraId="1FEB8914" w14:textId="77777777" w:rsidR="009A1D2F" w:rsidRDefault="009A1D2F" w:rsidP="00603A2F">
            <w:pPr>
              <w:jc w:val="center"/>
              <w:rPr>
                <w:rFonts w:ascii="Times New Roman" w:hAnsi="Times New Roman" w:cs="Times New Roman"/>
              </w:rPr>
            </w:pPr>
          </w:p>
          <w:p w14:paraId="29F67A37"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«Специалист по противодействию беспилотным аппаратам»</w:t>
            </w:r>
          </w:p>
          <w:p w14:paraId="6FBB616D" w14:textId="77777777" w:rsidR="009A1D2F" w:rsidRPr="00B547D7" w:rsidRDefault="009A1D2F" w:rsidP="00603A2F">
            <w:pPr>
              <w:jc w:val="center"/>
              <w:rPr>
                <w:rFonts w:ascii="Times New Roman" w:hAnsi="Times New Roman" w:cs="Times New Roman"/>
              </w:rPr>
            </w:pPr>
          </w:p>
        </w:tc>
        <w:tc>
          <w:tcPr>
            <w:tcW w:w="3343" w:type="dxa"/>
          </w:tcPr>
          <w:p w14:paraId="02957D73"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Специалист по обнаружению беспилотных аппаратов</w:t>
            </w:r>
          </w:p>
          <w:p w14:paraId="3BFA5927"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Специалист по противодействию беспилотным аппаратам</w:t>
            </w:r>
          </w:p>
          <w:p w14:paraId="0E3B05BD"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Руководитель подразделения по противодействию беспилотным аппаратам</w:t>
            </w:r>
          </w:p>
        </w:tc>
        <w:tc>
          <w:tcPr>
            <w:tcW w:w="2017" w:type="dxa"/>
          </w:tcPr>
          <w:p w14:paraId="0957E29B" w14:textId="77777777" w:rsidR="009A1D2F" w:rsidRDefault="009A1D2F" w:rsidP="00603A2F">
            <w:pPr>
              <w:jc w:val="center"/>
              <w:rPr>
                <w:rFonts w:ascii="Times New Roman" w:hAnsi="Times New Roman" w:cs="Times New Roman"/>
              </w:rPr>
            </w:pPr>
            <w:r>
              <w:rPr>
                <w:rFonts w:ascii="Times New Roman" w:hAnsi="Times New Roman" w:cs="Times New Roman"/>
              </w:rPr>
              <w:t>3</w:t>
            </w:r>
          </w:p>
          <w:p w14:paraId="0B9CF79A" w14:textId="77777777" w:rsidR="009A1D2F" w:rsidRDefault="009A1D2F" w:rsidP="00603A2F">
            <w:pPr>
              <w:jc w:val="center"/>
              <w:rPr>
                <w:rFonts w:ascii="Times New Roman" w:hAnsi="Times New Roman" w:cs="Times New Roman"/>
              </w:rPr>
            </w:pPr>
          </w:p>
          <w:p w14:paraId="1FD397A1" w14:textId="77777777" w:rsidR="009A1D2F" w:rsidRDefault="009A1D2F" w:rsidP="00603A2F">
            <w:pPr>
              <w:jc w:val="center"/>
              <w:rPr>
                <w:rFonts w:ascii="Times New Roman" w:hAnsi="Times New Roman" w:cs="Times New Roman"/>
              </w:rPr>
            </w:pPr>
          </w:p>
          <w:p w14:paraId="136CB64F"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4C9ABEBA" w14:textId="77777777" w:rsidR="009A1D2F" w:rsidRDefault="009A1D2F" w:rsidP="00603A2F">
            <w:pPr>
              <w:jc w:val="center"/>
              <w:rPr>
                <w:rFonts w:ascii="Times New Roman" w:hAnsi="Times New Roman" w:cs="Times New Roman"/>
              </w:rPr>
            </w:pPr>
          </w:p>
          <w:p w14:paraId="6793D117" w14:textId="77777777" w:rsidR="009A1D2F" w:rsidRDefault="009A1D2F" w:rsidP="00603A2F">
            <w:pPr>
              <w:jc w:val="center"/>
              <w:rPr>
                <w:rFonts w:ascii="Times New Roman" w:hAnsi="Times New Roman" w:cs="Times New Roman"/>
              </w:rPr>
            </w:pPr>
          </w:p>
          <w:p w14:paraId="2CC9524C"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5</w:t>
            </w:r>
          </w:p>
          <w:p w14:paraId="4266F983" w14:textId="77777777" w:rsidR="009A1D2F" w:rsidRPr="00B547D7" w:rsidRDefault="009A1D2F" w:rsidP="00603A2F">
            <w:pPr>
              <w:jc w:val="center"/>
              <w:rPr>
                <w:rFonts w:ascii="Times New Roman" w:hAnsi="Times New Roman" w:cs="Times New Roman"/>
              </w:rPr>
            </w:pPr>
          </w:p>
        </w:tc>
      </w:tr>
      <w:tr w:rsidR="009A1D2F" w:rsidRPr="00B547D7" w14:paraId="5B0E0B1B" w14:textId="77777777" w:rsidTr="00603A2F">
        <w:trPr>
          <w:trHeight w:val="1787"/>
          <w:jc w:val="center"/>
        </w:trPr>
        <w:tc>
          <w:tcPr>
            <w:tcW w:w="4345" w:type="dxa"/>
            <w:gridSpan w:val="2"/>
          </w:tcPr>
          <w:p w14:paraId="37DD5D81" w14:textId="77777777" w:rsidR="009A1D2F" w:rsidRDefault="009A1D2F" w:rsidP="00603A2F">
            <w:pPr>
              <w:jc w:val="center"/>
              <w:rPr>
                <w:rFonts w:ascii="Times New Roman" w:hAnsi="Times New Roman" w:cs="Times New Roman"/>
              </w:rPr>
            </w:pPr>
          </w:p>
          <w:p w14:paraId="4258F322"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Формирование р</w:t>
            </w:r>
            <w:r>
              <w:rPr>
                <w:rFonts w:ascii="Times New Roman" w:hAnsi="Times New Roman" w:cs="Times New Roman"/>
              </w:rPr>
              <w:t xml:space="preserve">екомендуемых программ обучения, </w:t>
            </w:r>
            <w:r w:rsidRPr="00B547D7">
              <w:rPr>
                <w:rFonts w:ascii="Times New Roman" w:hAnsi="Times New Roman" w:cs="Times New Roman"/>
              </w:rPr>
              <w:t xml:space="preserve"> оценочных средств</w:t>
            </w:r>
            <w:r>
              <w:rPr>
                <w:rFonts w:ascii="Times New Roman" w:hAnsi="Times New Roman" w:cs="Times New Roman"/>
              </w:rPr>
              <w:t xml:space="preserve"> и выработка нормативов</w:t>
            </w:r>
            <w:r w:rsidRPr="00B547D7">
              <w:rPr>
                <w:rFonts w:ascii="Times New Roman" w:hAnsi="Times New Roman" w:cs="Times New Roman"/>
              </w:rPr>
              <w:t xml:space="preserve"> профессиональных экзаменов</w:t>
            </w:r>
          </w:p>
          <w:p w14:paraId="69742DF3"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организация и п</w:t>
            </w:r>
            <w:r>
              <w:rPr>
                <w:rFonts w:ascii="Times New Roman" w:hAnsi="Times New Roman" w:cs="Times New Roman"/>
              </w:rPr>
              <w:t>р</w:t>
            </w:r>
            <w:r w:rsidRPr="00B547D7">
              <w:rPr>
                <w:rFonts w:ascii="Times New Roman" w:hAnsi="Times New Roman" w:cs="Times New Roman"/>
              </w:rPr>
              <w:t xml:space="preserve">оведение </w:t>
            </w:r>
          </w:p>
          <w:p w14:paraId="2913B1E0"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НОК</w:t>
            </w:r>
            <w:r>
              <w:rPr>
                <w:rFonts w:ascii="Times New Roman" w:hAnsi="Times New Roman" w:cs="Times New Roman"/>
              </w:rPr>
              <w:t xml:space="preserve"> </w:t>
            </w:r>
            <w:r w:rsidRPr="00B547D7">
              <w:rPr>
                <w:rFonts w:ascii="Times New Roman" w:hAnsi="Times New Roman" w:cs="Times New Roman"/>
              </w:rPr>
              <w:t>- СПК НСБ</w:t>
            </w:r>
          </w:p>
        </w:tc>
        <w:tc>
          <w:tcPr>
            <w:tcW w:w="3343" w:type="dxa"/>
          </w:tcPr>
          <w:p w14:paraId="739B95BF"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Обязательность наличия квалификации у наемного работника определяется ч. 2 ст. 57 ТК РФ «Содержание трудового договора»</w:t>
            </w:r>
          </w:p>
        </w:tc>
        <w:tc>
          <w:tcPr>
            <w:tcW w:w="2017" w:type="dxa"/>
            <w:vMerge w:val="restart"/>
          </w:tcPr>
          <w:p w14:paraId="32CCA325"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Уровни квалифкаций для вооруженных работников: охранник</w:t>
            </w:r>
          </w:p>
          <w:p w14:paraId="6F9B8580"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3-4</w:t>
            </w:r>
          </w:p>
          <w:p w14:paraId="3C5D6F25"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телохранитель, инкассатор</w:t>
            </w:r>
          </w:p>
          <w:p w14:paraId="677DAACB"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4-5</w:t>
            </w:r>
          </w:p>
        </w:tc>
      </w:tr>
      <w:tr w:rsidR="009A1D2F" w:rsidRPr="00B547D7" w14:paraId="7FA56B9F" w14:textId="77777777" w:rsidTr="00603A2F">
        <w:trPr>
          <w:trHeight w:val="1560"/>
          <w:jc w:val="center"/>
        </w:trPr>
        <w:tc>
          <w:tcPr>
            <w:tcW w:w="4345" w:type="dxa"/>
            <w:gridSpan w:val="2"/>
          </w:tcPr>
          <w:p w14:paraId="44CCF116" w14:textId="77777777" w:rsidR="009A1D2F" w:rsidRPr="00B547D7" w:rsidRDefault="009A1D2F" w:rsidP="00603A2F">
            <w:pPr>
              <w:jc w:val="center"/>
              <w:rPr>
                <w:rFonts w:ascii="Times New Roman" w:hAnsi="Times New Roman" w:cs="Times New Roman"/>
              </w:rPr>
            </w:pPr>
            <w:r w:rsidRPr="00EE73F7">
              <w:rPr>
                <w:rFonts w:ascii="Times New Roman" w:hAnsi="Times New Roman" w:cs="Times New Roman"/>
              </w:rPr>
              <w:t>ПС - это характеристика квалификации, необходимой работнику для осуществления определённого вида профессиональной деятельности (включая выполнение конкретных трудовых функций).</w:t>
            </w:r>
          </w:p>
        </w:tc>
        <w:tc>
          <w:tcPr>
            <w:tcW w:w="3343" w:type="dxa"/>
          </w:tcPr>
          <w:p w14:paraId="0549B083" w14:textId="77777777" w:rsidR="009A1D2F" w:rsidRPr="00F45A3E" w:rsidRDefault="009A1D2F" w:rsidP="00603A2F">
            <w:pPr>
              <w:jc w:val="center"/>
              <w:rPr>
                <w:rFonts w:ascii="Times New Roman" w:hAnsi="Times New Roman" w:cs="Times New Roman"/>
              </w:rPr>
            </w:pPr>
            <w:r w:rsidRPr="00F45A3E">
              <w:rPr>
                <w:rFonts w:ascii="Times New Roman" w:hAnsi="Times New Roman" w:cs="Times New Roman"/>
              </w:rPr>
              <w:t>Квалификация работника — это уровень знаний, умений, профессиональных навыков и опыта работы работника</w:t>
            </w:r>
            <w:r>
              <w:rPr>
                <w:rFonts w:ascii="Times New Roman" w:hAnsi="Times New Roman" w:cs="Times New Roman"/>
              </w:rPr>
              <w:t xml:space="preserve"> </w:t>
            </w:r>
          </w:p>
          <w:p w14:paraId="77054B0F" w14:textId="77777777" w:rsidR="009A1D2F" w:rsidRPr="00B547D7" w:rsidRDefault="009A1D2F" w:rsidP="00603A2F">
            <w:pPr>
              <w:spacing w:after="200" w:line="276" w:lineRule="auto"/>
              <w:jc w:val="center"/>
              <w:rPr>
                <w:rFonts w:ascii="Times New Roman" w:hAnsi="Times New Roman" w:cs="Times New Roman"/>
              </w:rPr>
            </w:pPr>
          </w:p>
        </w:tc>
        <w:tc>
          <w:tcPr>
            <w:tcW w:w="2017" w:type="dxa"/>
            <w:vMerge/>
          </w:tcPr>
          <w:p w14:paraId="211D6481" w14:textId="77777777" w:rsidR="009A1D2F" w:rsidRPr="00B547D7" w:rsidRDefault="009A1D2F" w:rsidP="00603A2F">
            <w:pPr>
              <w:spacing w:after="200" w:line="276" w:lineRule="auto"/>
              <w:jc w:val="center"/>
              <w:rPr>
                <w:rFonts w:ascii="Times New Roman" w:hAnsi="Times New Roman" w:cs="Times New Roman"/>
              </w:rPr>
            </w:pPr>
          </w:p>
        </w:tc>
      </w:tr>
      <w:tr w:rsidR="009A1D2F" w:rsidRPr="00B547D7" w14:paraId="5516AA67" w14:textId="77777777" w:rsidTr="00603A2F">
        <w:trPr>
          <w:trHeight w:val="363"/>
          <w:jc w:val="center"/>
        </w:trPr>
        <w:tc>
          <w:tcPr>
            <w:tcW w:w="7688" w:type="dxa"/>
            <w:gridSpan w:val="3"/>
          </w:tcPr>
          <w:p w14:paraId="081EACE6" w14:textId="77777777" w:rsidR="009A1D2F" w:rsidRPr="00D277AB" w:rsidRDefault="009A1D2F" w:rsidP="00603A2F">
            <w:pPr>
              <w:spacing w:after="200" w:line="276" w:lineRule="auto"/>
              <w:jc w:val="center"/>
              <w:rPr>
                <w:rFonts w:ascii="Times New Roman" w:hAnsi="Times New Roman" w:cs="Times New Roman"/>
                <w:sz w:val="24"/>
                <w:szCs w:val="24"/>
              </w:rPr>
            </w:pPr>
            <w:r w:rsidRPr="00D277AB">
              <w:rPr>
                <w:rFonts w:ascii="Times New Roman" w:hAnsi="Times New Roman" w:cs="Times New Roman"/>
                <w:sz w:val="24"/>
                <w:szCs w:val="24"/>
              </w:rPr>
              <w:t>Статья 195.1 Т</w:t>
            </w:r>
            <w:r>
              <w:rPr>
                <w:rFonts w:ascii="Times New Roman" w:hAnsi="Times New Roman" w:cs="Times New Roman"/>
                <w:sz w:val="24"/>
                <w:szCs w:val="24"/>
              </w:rPr>
              <w:t xml:space="preserve">рудовой </w:t>
            </w:r>
            <w:r w:rsidRPr="00D277AB">
              <w:rPr>
                <w:rFonts w:ascii="Times New Roman" w:hAnsi="Times New Roman" w:cs="Times New Roman"/>
                <w:sz w:val="24"/>
                <w:szCs w:val="24"/>
              </w:rPr>
              <w:t>К</w:t>
            </w:r>
            <w:r>
              <w:rPr>
                <w:rFonts w:ascii="Times New Roman" w:hAnsi="Times New Roman" w:cs="Times New Roman"/>
                <w:sz w:val="24"/>
                <w:szCs w:val="24"/>
              </w:rPr>
              <w:t>одекс</w:t>
            </w:r>
            <w:r w:rsidRPr="00D277AB">
              <w:rPr>
                <w:rFonts w:ascii="Times New Roman" w:hAnsi="Times New Roman" w:cs="Times New Roman"/>
                <w:sz w:val="24"/>
                <w:szCs w:val="24"/>
              </w:rPr>
              <w:t xml:space="preserve"> РФ</w:t>
            </w:r>
          </w:p>
        </w:tc>
        <w:tc>
          <w:tcPr>
            <w:tcW w:w="2017" w:type="dxa"/>
            <w:vMerge/>
          </w:tcPr>
          <w:p w14:paraId="1BDBAA08" w14:textId="77777777" w:rsidR="009A1D2F" w:rsidRPr="00B547D7" w:rsidRDefault="009A1D2F" w:rsidP="00603A2F">
            <w:pPr>
              <w:spacing w:after="200" w:line="276" w:lineRule="auto"/>
              <w:jc w:val="center"/>
              <w:rPr>
                <w:rFonts w:ascii="Times New Roman" w:hAnsi="Times New Roman" w:cs="Times New Roman"/>
              </w:rPr>
            </w:pPr>
          </w:p>
        </w:tc>
      </w:tr>
    </w:tbl>
    <w:p w14:paraId="619425C8" w14:textId="77777777" w:rsidR="009A1D2F" w:rsidRDefault="009A1D2F" w:rsidP="009A1D2F">
      <w:pPr>
        <w:jc w:val="both"/>
        <w:rPr>
          <w:rFonts w:ascii="Times New Roman" w:hAnsi="Times New Roman" w:cs="Times New Roman"/>
        </w:rPr>
      </w:pPr>
    </w:p>
    <w:p w14:paraId="0B7A46DF" w14:textId="77777777" w:rsidR="009A1D2F" w:rsidRDefault="009A1D2F" w:rsidP="009A1D2F">
      <w:pPr>
        <w:jc w:val="both"/>
        <w:rPr>
          <w:rFonts w:ascii="Times New Roman" w:hAnsi="Times New Roman" w:cs="Times New Roman"/>
        </w:rPr>
      </w:pPr>
      <w:r w:rsidRPr="00332C30">
        <w:rPr>
          <w:rFonts w:ascii="Times New Roman" w:hAnsi="Times New Roman" w:cs="Times New Roman"/>
        </w:rPr>
        <w:t xml:space="preserve">* - </w:t>
      </w:r>
      <w:r>
        <w:rPr>
          <w:rFonts w:ascii="Times New Roman" w:hAnsi="Times New Roman" w:cs="Times New Roman"/>
        </w:rPr>
        <w:t xml:space="preserve">для ЧОО Закон № 427 предусматривает услугу “защита жизни и здоровья граждан”, которую оказывают вооруженные охранники–телохранители квалификационного уровня 4. </w:t>
      </w:r>
    </w:p>
    <w:p w14:paraId="6CFD8AFD" w14:textId="77777777" w:rsidR="009A1D2F" w:rsidRDefault="009A1D2F" w:rsidP="009A1D2F">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В рамках индивидуальных трудовых отношений не требующих лицензирования в режиме налога на пофессиональный доход, не вооруженные телохранители оказывают юридическим и физическим лицам услугу по обеспечению личной безопасности.</w:t>
      </w:r>
      <w:proofErr w:type="gramEnd"/>
    </w:p>
    <w:p w14:paraId="55C9EBAB" w14:textId="77777777" w:rsidR="009A1D2F" w:rsidRDefault="009A1D2F" w:rsidP="009A1D2F">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Работники имеющие высшие уровни квалификации соответствуют требованиям низших уровней квалификации, кроме квалификаций, предусматривающих вооруженное выполнение трудовых функций.</w:t>
      </w:r>
      <w:proofErr w:type="gramEnd"/>
      <w:r>
        <w:rPr>
          <w:rFonts w:ascii="Times New Roman" w:hAnsi="Times New Roman" w:cs="Times New Roman"/>
        </w:rPr>
        <w:t xml:space="preserve">  </w:t>
      </w:r>
    </w:p>
    <w:p w14:paraId="0AC61F25" w14:textId="77777777" w:rsidR="00152B8A" w:rsidRDefault="00152B8A" w:rsidP="009A1D2F">
      <w:pPr>
        <w:jc w:val="both"/>
        <w:rPr>
          <w:rFonts w:ascii="Times New Roman" w:hAnsi="Times New Roman" w:cs="Times New Roman"/>
        </w:rPr>
      </w:pPr>
    </w:p>
    <w:p w14:paraId="4822C8EF" w14:textId="77777777" w:rsidR="00982CDA" w:rsidRDefault="00982CDA" w:rsidP="00C24665">
      <w:pPr>
        <w:jc w:val="both"/>
        <w:rPr>
          <w:rFonts w:ascii="Times New Roman" w:hAnsi="Times New Roman" w:cs="Times New Roman"/>
          <w:shd w:val="clear" w:color="auto" w:fill="FFFFFF"/>
        </w:rPr>
      </w:pPr>
    </w:p>
    <w:p w14:paraId="3CA62362" w14:textId="16474B5C" w:rsidR="00C24665" w:rsidRPr="006048FD" w:rsidRDefault="00C24665" w:rsidP="00C24665">
      <w:pPr>
        <w:jc w:val="center"/>
        <w:rPr>
          <w:rFonts w:ascii="Times New Roman" w:hAnsi="Times New Roman" w:cs="Times New Roman"/>
          <w:b/>
          <w:sz w:val="28"/>
          <w:szCs w:val="28"/>
          <w:shd w:val="clear" w:color="auto" w:fill="FFFFFF"/>
        </w:rPr>
      </w:pPr>
      <w:r w:rsidRPr="006048FD">
        <w:rPr>
          <w:rFonts w:ascii="Times New Roman" w:hAnsi="Times New Roman" w:cs="Times New Roman"/>
          <w:b/>
          <w:sz w:val="28"/>
          <w:szCs w:val="28"/>
        </w:rPr>
        <w:t xml:space="preserve">ГОСТ Р “Услуга (работа) </w:t>
      </w:r>
      <w:r w:rsidR="00982CDA">
        <w:rPr>
          <w:rFonts w:ascii="Times New Roman" w:hAnsi="Times New Roman" w:cs="Times New Roman"/>
          <w:b/>
          <w:sz w:val="28"/>
          <w:szCs w:val="28"/>
        </w:rPr>
        <w:t>телохранителя</w:t>
      </w:r>
      <w:r w:rsidRPr="006048FD">
        <w:rPr>
          <w:rFonts w:ascii="Times New Roman" w:hAnsi="Times New Roman" w:cs="Times New Roman"/>
          <w:b/>
          <w:sz w:val="28"/>
          <w:szCs w:val="28"/>
        </w:rPr>
        <w:t>”</w:t>
      </w:r>
    </w:p>
    <w:p w14:paraId="4CA848FB" w14:textId="77777777" w:rsidR="00C24665" w:rsidRPr="006048FD" w:rsidRDefault="00C24665" w:rsidP="00C24665">
      <w:pPr>
        <w:jc w:val="center"/>
        <w:rPr>
          <w:rFonts w:ascii="Times New Roman" w:hAnsi="Times New Roman" w:cs="Times New Roman"/>
          <w:shd w:val="clear" w:color="auto" w:fill="FFFFFF"/>
        </w:rPr>
      </w:pPr>
      <w:r w:rsidRPr="006048FD">
        <w:rPr>
          <w:rFonts w:ascii="Times New Roman" w:hAnsi="Times New Roman" w:cs="Times New Roman"/>
          <w:shd w:val="clear" w:color="auto" w:fill="FFFFFF"/>
        </w:rPr>
        <w:t>пояснения к содежанию</w:t>
      </w:r>
    </w:p>
    <w:p w14:paraId="222CBA22" w14:textId="77777777" w:rsidR="00C24665" w:rsidRPr="002D4FCB" w:rsidRDefault="00C24665" w:rsidP="00C24665">
      <w:pPr>
        <w:rPr>
          <w:rFonts w:ascii="Arial" w:hAnsi="Arial" w:cs="Arial"/>
          <w:sz w:val="28"/>
          <w:szCs w:val="28"/>
        </w:rPr>
      </w:pPr>
      <w:bookmarkStart w:id="1" w:name="_Toc514885166"/>
      <w:bookmarkStart w:id="2" w:name="_Toc516748124"/>
    </w:p>
    <w:p w14:paraId="28ED7D00" w14:textId="77777777" w:rsidR="00C24665" w:rsidRDefault="00C24665" w:rsidP="00C24665">
      <w:pPr>
        <w:rPr>
          <w:rFonts w:ascii="Times New Roman" w:hAnsi="Times New Roman"/>
          <w:b/>
        </w:rPr>
      </w:pPr>
      <w:r>
        <w:rPr>
          <w:rFonts w:ascii="Times New Roman" w:hAnsi="Times New Roman"/>
          <w:b/>
        </w:rPr>
        <w:t xml:space="preserve">1. </w:t>
      </w:r>
      <w:r w:rsidRPr="008010A9">
        <w:rPr>
          <w:rFonts w:ascii="Times New Roman" w:hAnsi="Times New Roman"/>
          <w:b/>
        </w:rPr>
        <w:t>Область применени</w:t>
      </w:r>
      <w:bookmarkEnd w:id="1"/>
      <w:bookmarkEnd w:id="2"/>
      <w:r w:rsidRPr="008010A9">
        <w:rPr>
          <w:rFonts w:ascii="Times New Roman" w:hAnsi="Times New Roman"/>
          <w:b/>
        </w:rPr>
        <w:t>я</w:t>
      </w:r>
    </w:p>
    <w:p w14:paraId="39E129E3" w14:textId="77777777" w:rsidR="00C24665" w:rsidRDefault="00C24665" w:rsidP="00C24665">
      <w:pPr>
        <w:rPr>
          <w:rFonts w:ascii="Times New Roman" w:hAnsi="Times New Roman"/>
          <w:b/>
        </w:rPr>
      </w:pPr>
    </w:p>
    <w:p w14:paraId="22788F4B" w14:textId="0B401FEE" w:rsidR="00400FDE" w:rsidRDefault="00400FDE" w:rsidP="00400FDE">
      <w:pPr>
        <w:jc w:val="both"/>
        <w:rPr>
          <w:rFonts w:ascii="Times New Roman" w:hAnsi="Times New Roman" w:cs="Times New Roman"/>
        </w:rPr>
      </w:pPr>
      <w:r>
        <w:rPr>
          <w:rFonts w:ascii="Times New Roman" w:hAnsi="Times New Roman"/>
        </w:rPr>
        <w:t xml:space="preserve">     </w:t>
      </w:r>
      <w:proofErr w:type="gramStart"/>
      <w:r>
        <w:rPr>
          <w:rFonts w:ascii="Times New Roman" w:hAnsi="Times New Roman"/>
        </w:rPr>
        <w:t>Оказание услуги (проведение работы), требующей выполнения работником трудовых функции телохранителя регламентирует вид профессиональной деятельности (далее - ВПД) “</w:t>
      </w:r>
      <w:r w:rsidRPr="00400FDE">
        <w:rPr>
          <w:rFonts w:ascii="Times New Roman" w:hAnsi="Times New Roman" w:cs="Times New Roman"/>
        </w:rPr>
        <w:t>Обеспечение личной безопасности физического лица</w:t>
      </w:r>
      <w:r w:rsidR="00A20B00">
        <w:rPr>
          <w:rFonts w:ascii="Times New Roman" w:hAnsi="Times New Roman" w:cs="Times New Roman"/>
        </w:rPr>
        <w:t>”,</w:t>
      </w:r>
      <w:r w:rsidR="00376D38">
        <w:rPr>
          <w:rFonts w:ascii="Times New Roman" w:hAnsi="Times New Roman" w:cs="Times New Roman"/>
        </w:rPr>
        <w:t xml:space="preserve"> регламентирующий</w:t>
      </w:r>
      <w:r w:rsidR="00A20B00">
        <w:rPr>
          <w:rFonts w:ascii="Times New Roman" w:hAnsi="Times New Roman" w:cs="Times New Roman"/>
        </w:rPr>
        <w:t xml:space="preserve"> эту деятельность</w:t>
      </w:r>
      <w:r>
        <w:rPr>
          <w:rFonts w:ascii="Times New Roman" w:hAnsi="Times New Roman" w:cs="Times New Roman"/>
        </w:rPr>
        <w:t xml:space="preserve"> </w:t>
      </w:r>
      <w:r w:rsidR="00A20B00">
        <w:rPr>
          <w:rFonts w:ascii="Times New Roman" w:hAnsi="Times New Roman" w:cs="Times New Roman"/>
        </w:rPr>
        <w:t xml:space="preserve">как </w:t>
      </w:r>
      <w:r w:rsidR="00376D38">
        <w:rPr>
          <w:rFonts w:ascii="Times New Roman" w:hAnsi="Times New Roman" w:cs="Times New Roman"/>
        </w:rPr>
        <w:t>“</w:t>
      </w:r>
      <w:r w:rsidRPr="00400FDE">
        <w:rPr>
          <w:rFonts w:ascii="Times New Roman" w:hAnsi="Times New Roman" w:cs="Times New Roman"/>
        </w:rPr>
        <w:t>постоянное и повсеместное сопровождение охраняемого лица с целью предотвращение нанесения ущерба его безопасности</w:t>
      </w:r>
      <w:r w:rsidR="00376D38">
        <w:rPr>
          <w:rFonts w:ascii="Times New Roman" w:hAnsi="Times New Roman" w:cs="Times New Roman"/>
        </w:rPr>
        <w:t>”</w:t>
      </w:r>
      <w:r w:rsidR="00A20B00">
        <w:rPr>
          <w:rFonts w:ascii="Times New Roman" w:hAnsi="Times New Roman" w:cs="Times New Roman"/>
        </w:rPr>
        <w:t>.</w:t>
      </w:r>
      <w:proofErr w:type="gramEnd"/>
    </w:p>
    <w:p w14:paraId="182095CC" w14:textId="63BFDD76" w:rsidR="00FA2842" w:rsidRDefault="00A20B00" w:rsidP="00400FDE">
      <w:pPr>
        <w:jc w:val="both"/>
        <w:rPr>
          <w:rFonts w:ascii="Times New Roman" w:hAnsi="Times New Roman" w:cs="Times New Roman"/>
        </w:rPr>
      </w:pPr>
      <w:r>
        <w:rPr>
          <w:rFonts w:ascii="Times New Roman" w:hAnsi="Times New Roman" w:cs="Times New Roman"/>
        </w:rPr>
        <w:t xml:space="preserve">Возникающие при </w:t>
      </w:r>
      <w:r>
        <w:rPr>
          <w:rFonts w:ascii="Times New Roman" w:hAnsi="Times New Roman"/>
        </w:rPr>
        <w:t xml:space="preserve">оказании услуги (проведении работы), </w:t>
      </w:r>
      <w:r>
        <w:rPr>
          <w:rFonts w:ascii="Times New Roman" w:hAnsi="Times New Roman" w:cs="Times New Roman"/>
        </w:rPr>
        <w:t xml:space="preserve">трудовые отношения по коду </w:t>
      </w:r>
      <w:r>
        <w:rPr>
          <w:rFonts w:ascii="Times New Roman" w:hAnsi="Times New Roman" w:cs="Times New Roman"/>
          <w:lang w:val="ru-RU"/>
        </w:rPr>
        <w:t>ОПД (</w:t>
      </w:r>
      <w:r w:rsidRPr="00A20B00">
        <w:rPr>
          <w:rFonts w:asciiTheme="majorBidi" w:hAnsiTheme="majorBidi" w:cstheme="majorBidi"/>
          <w:shd w:val="clear" w:color="auto" w:fill="FFFFFF"/>
        </w:rPr>
        <w:t>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w:t>
      </w:r>
      <w:r w:rsidRPr="007D28C2">
        <w:rPr>
          <w:rFonts w:asciiTheme="majorBidi" w:hAnsiTheme="majorBidi" w:cstheme="majorBidi"/>
          <w:sz w:val="20"/>
          <w:szCs w:val="20"/>
          <w:shd w:val="clear" w:color="auto" w:fill="FFFFFF"/>
        </w:rPr>
        <w:t xml:space="preserve"> </w:t>
      </w:r>
      <w:r>
        <w:rPr>
          <w:rFonts w:ascii="Times New Roman" w:hAnsi="Times New Roman" w:cs="Times New Roman"/>
        </w:rPr>
        <w:t xml:space="preserve">отнесены </w:t>
      </w:r>
      <w:r w:rsidRPr="00320525">
        <w:t xml:space="preserve">к </w:t>
      </w:r>
      <w:r w:rsidRPr="00A20B00">
        <w:rPr>
          <w:rFonts w:ascii="Times New Roman" w:hAnsi="Times New Roman" w:cs="Times New Roman"/>
        </w:rPr>
        <w:t xml:space="preserve">области профессиональной деятельности </w:t>
      </w:r>
      <w:r w:rsidRPr="00A20B00">
        <w:rPr>
          <w:rFonts w:ascii="Times New Roman" w:hAnsi="Times New Roman" w:cs="Times New Roman"/>
          <w:lang w:val="ru-RU"/>
        </w:rPr>
        <w:t xml:space="preserve">№ 012 </w:t>
      </w:r>
      <w:r w:rsidR="00FA2842">
        <w:rPr>
          <w:rFonts w:ascii="Times New Roman" w:hAnsi="Times New Roman" w:cs="Times New Roman"/>
          <w:lang w:val="ru-RU"/>
        </w:rPr>
        <w:t>«</w:t>
      </w:r>
      <w:r w:rsidRPr="00A20B00">
        <w:rPr>
          <w:rFonts w:ascii="Times New Roman" w:hAnsi="Times New Roman" w:cs="Times New Roman"/>
        </w:rPr>
        <w:t>Обеспечение безопасности</w:t>
      </w:r>
      <w:r w:rsidR="00FA2842">
        <w:rPr>
          <w:rFonts w:ascii="Times New Roman" w:hAnsi="Times New Roman" w:cs="Times New Roman"/>
        </w:rPr>
        <w:t>”</w:t>
      </w:r>
      <w:r>
        <w:rPr>
          <w:rFonts w:ascii="Times New Roman" w:hAnsi="Times New Roman" w:cs="Times New Roman"/>
        </w:rPr>
        <w:t>.</w:t>
      </w:r>
      <w:r w:rsidR="00204AA1">
        <w:rPr>
          <w:rFonts w:ascii="Times New Roman" w:hAnsi="Times New Roman" w:cs="Times New Roman"/>
        </w:rPr>
        <w:t xml:space="preserve"> </w:t>
      </w:r>
    </w:p>
    <w:p w14:paraId="592E5390" w14:textId="0EE9A626" w:rsidR="00FA2842" w:rsidRPr="00FA2842" w:rsidRDefault="00204AA1" w:rsidP="00400FDE">
      <w:pPr>
        <w:jc w:val="both"/>
        <w:rPr>
          <w:rFonts w:ascii="Times New Roman" w:hAnsi="Times New Roman" w:cs="Times New Roman"/>
          <w:lang w:val="ru-RU"/>
        </w:rPr>
      </w:pPr>
      <w:proofErr w:type="gramStart"/>
      <w:r>
        <w:rPr>
          <w:rFonts w:ascii="Times New Roman" w:hAnsi="Times New Roman" w:cs="Times New Roman"/>
        </w:rPr>
        <w:t xml:space="preserve">Группа занятий по коду ОКЗ </w:t>
      </w:r>
      <w:r w:rsidR="00FA2842">
        <w:rPr>
          <w:rFonts w:ascii="Times New Roman" w:hAnsi="Times New Roman" w:cs="Times New Roman"/>
        </w:rPr>
        <w:t xml:space="preserve"> - </w:t>
      </w:r>
      <w:r>
        <w:rPr>
          <w:rFonts w:ascii="Times New Roman" w:hAnsi="Times New Roman" w:cs="Times New Roman"/>
        </w:rPr>
        <w:t>5414.</w:t>
      </w:r>
      <w:proofErr w:type="gramEnd"/>
      <w:r w:rsidR="00A162B2">
        <w:rPr>
          <w:rFonts w:ascii="Times New Roman" w:hAnsi="Times New Roman" w:cs="Times New Roman"/>
        </w:rPr>
        <w:t xml:space="preserve"> </w:t>
      </w:r>
      <w:proofErr w:type="gramStart"/>
      <w:r w:rsidR="00FA2842" w:rsidRPr="00FA2842">
        <w:rPr>
          <w:rFonts w:ascii="Times New Roman" w:hAnsi="Times New Roman" w:cs="Times New Roman"/>
        </w:rPr>
        <w:t xml:space="preserve">ОКПДТР </w:t>
      </w:r>
      <w:r w:rsidR="00FA2842">
        <w:rPr>
          <w:rFonts w:ascii="Times New Roman" w:hAnsi="Times New Roman" w:cs="Times New Roman"/>
        </w:rPr>
        <w:t>–</w:t>
      </w:r>
      <w:r w:rsidR="00FA2842" w:rsidRPr="00FA2842">
        <w:rPr>
          <w:rFonts w:ascii="Times New Roman" w:hAnsi="Times New Roman" w:cs="Times New Roman"/>
        </w:rPr>
        <w:t xml:space="preserve"> 25416</w:t>
      </w:r>
      <w:r w:rsidR="00FA2842">
        <w:rPr>
          <w:rFonts w:ascii="Times New Roman" w:hAnsi="Times New Roman" w:cs="Times New Roman"/>
        </w:rPr>
        <w:t>.</w:t>
      </w:r>
      <w:proofErr w:type="gramEnd"/>
    </w:p>
    <w:p w14:paraId="517C5D22" w14:textId="7E7FA10F" w:rsidR="00FA2842" w:rsidRPr="00FA2842" w:rsidRDefault="001C4FC5" w:rsidP="00FA2842">
      <w:pPr>
        <w:pStyle w:val="EndnoteText"/>
        <w:jc w:val="both"/>
        <w:rPr>
          <w:sz w:val="24"/>
          <w:szCs w:val="24"/>
        </w:rPr>
      </w:pPr>
      <w:r w:rsidRPr="00FA2842">
        <w:rPr>
          <w:sz w:val="24"/>
          <w:szCs w:val="24"/>
        </w:rPr>
        <w:t>Вид</w:t>
      </w:r>
      <w:r w:rsidR="00FA2842" w:rsidRPr="00FA2842">
        <w:rPr>
          <w:sz w:val="24"/>
          <w:szCs w:val="24"/>
        </w:rPr>
        <w:t>ы</w:t>
      </w:r>
      <w:r w:rsidRPr="00FA2842">
        <w:rPr>
          <w:sz w:val="24"/>
          <w:szCs w:val="24"/>
        </w:rPr>
        <w:t xml:space="preserve"> экономической деятельности</w:t>
      </w:r>
      <w:r w:rsidR="00FA2842" w:rsidRPr="00FA2842">
        <w:rPr>
          <w:sz w:val="24"/>
          <w:szCs w:val="24"/>
        </w:rPr>
        <w:t xml:space="preserve"> по ОКВЭД «ОК 029-2014 (КДЕС Ред.2) (ред. от 31.01.2025)</w:t>
      </w:r>
      <w:r w:rsidR="00FA2842">
        <w:rPr>
          <w:sz w:val="24"/>
          <w:szCs w:val="24"/>
        </w:rPr>
        <w:t xml:space="preserve"> </w:t>
      </w:r>
      <w:r>
        <w:t>:</w:t>
      </w:r>
      <w:r w:rsidRPr="001C4FC5">
        <w:t xml:space="preserve"> </w:t>
      </w:r>
    </w:p>
    <w:p w14:paraId="6A744F3F" w14:textId="0A698F27" w:rsidR="00973ADC" w:rsidRPr="00973ADC" w:rsidRDefault="00973ADC" w:rsidP="00973ADC">
      <w:pPr>
        <w:pStyle w:val="alignleft"/>
        <w:spacing w:before="210" w:beforeAutospacing="0" w:after="0" w:afterAutospacing="0"/>
        <w:jc w:val="both"/>
        <w:rPr>
          <w:color w:val="000000"/>
          <w:sz w:val="24"/>
          <w:szCs w:val="24"/>
        </w:rPr>
      </w:pPr>
      <w:r w:rsidRPr="00973ADC">
        <w:rPr>
          <w:sz w:val="24"/>
          <w:szCs w:val="24"/>
        </w:rPr>
        <w:t>80.10.</w:t>
      </w:r>
      <w:r w:rsidR="001C4FC5" w:rsidRPr="00973ADC">
        <w:rPr>
          <w:sz w:val="24"/>
          <w:szCs w:val="24"/>
        </w:rPr>
        <w:t xml:space="preserve"> </w:t>
      </w:r>
      <w:r w:rsidRPr="00973ADC">
        <w:rPr>
          <w:color w:val="000000"/>
          <w:sz w:val="24"/>
          <w:szCs w:val="24"/>
        </w:rPr>
        <w:t xml:space="preserve"> - Деятельность охранных служб, в том числе частных</w:t>
      </w:r>
    </w:p>
    <w:p w14:paraId="0BE93304" w14:textId="77777777" w:rsidR="00B4674B" w:rsidRPr="00400FDE" w:rsidRDefault="00B4674B" w:rsidP="00C24665">
      <w:pPr>
        <w:rPr>
          <w:rFonts w:ascii="Times New Roman" w:hAnsi="Times New Roman"/>
          <w:b/>
          <w:lang w:val="ru-RU"/>
        </w:rPr>
      </w:pPr>
    </w:p>
    <w:p w14:paraId="6AF5624B" w14:textId="60484C2E" w:rsidR="0052307A" w:rsidRPr="0052307A" w:rsidRDefault="00B4674B" w:rsidP="00F50593">
      <w:pPr>
        <w:jc w:val="both"/>
        <w:rPr>
          <w:rFonts w:ascii="Times New Roman" w:hAnsi="Times New Roman"/>
        </w:rPr>
      </w:pPr>
      <w:r>
        <w:rPr>
          <w:rFonts w:ascii="Times New Roman" w:hAnsi="Times New Roman"/>
        </w:rPr>
        <w:t xml:space="preserve">       </w:t>
      </w:r>
      <w:r w:rsidR="0052307A" w:rsidRPr="0052307A">
        <w:rPr>
          <w:rFonts w:ascii="Times New Roman" w:hAnsi="Times New Roman"/>
        </w:rPr>
        <w:t xml:space="preserve">Услуга </w:t>
      </w:r>
      <w:r w:rsidR="0052307A">
        <w:rPr>
          <w:rFonts w:ascii="Times New Roman" w:hAnsi="Times New Roman"/>
        </w:rPr>
        <w:t xml:space="preserve">по защите жизни и здоровья </w:t>
      </w:r>
      <w:r w:rsidR="00F50593">
        <w:rPr>
          <w:rFonts w:ascii="Times New Roman" w:hAnsi="Times New Roman"/>
        </w:rPr>
        <w:t xml:space="preserve">граждан </w:t>
      </w:r>
      <w:r w:rsidR="0052307A">
        <w:rPr>
          <w:rFonts w:ascii="Times New Roman" w:hAnsi="Times New Roman"/>
        </w:rPr>
        <w:t xml:space="preserve">оказывается </w:t>
      </w:r>
      <w:proofErr w:type="gramStart"/>
      <w:r w:rsidR="0052307A">
        <w:rPr>
          <w:rFonts w:ascii="Times New Roman" w:hAnsi="Times New Roman"/>
        </w:rPr>
        <w:t>лицензированной  частной</w:t>
      </w:r>
      <w:proofErr w:type="gramEnd"/>
      <w:r w:rsidR="0052307A">
        <w:rPr>
          <w:rFonts w:ascii="Times New Roman" w:hAnsi="Times New Roman"/>
        </w:rPr>
        <w:t xml:space="preserve"> охранной организацией силами ее </w:t>
      </w:r>
      <w:r>
        <w:rPr>
          <w:rFonts w:ascii="Times New Roman" w:hAnsi="Times New Roman"/>
        </w:rPr>
        <w:t xml:space="preserve">наемного </w:t>
      </w:r>
      <w:r w:rsidR="00F50593">
        <w:rPr>
          <w:rFonts w:ascii="Times New Roman" w:hAnsi="Times New Roman"/>
        </w:rPr>
        <w:t>работника (</w:t>
      </w:r>
      <w:r w:rsidR="0052307A">
        <w:rPr>
          <w:rFonts w:ascii="Times New Roman" w:hAnsi="Times New Roman"/>
        </w:rPr>
        <w:t>раб</w:t>
      </w:r>
      <w:r w:rsidR="00F50593">
        <w:rPr>
          <w:rFonts w:ascii="Times New Roman" w:hAnsi="Times New Roman"/>
        </w:rPr>
        <w:t>о</w:t>
      </w:r>
      <w:r w:rsidR="0052307A">
        <w:rPr>
          <w:rFonts w:ascii="Times New Roman" w:hAnsi="Times New Roman"/>
        </w:rPr>
        <w:t>тников</w:t>
      </w:r>
      <w:r w:rsidR="00F50593">
        <w:rPr>
          <w:rFonts w:ascii="Times New Roman" w:hAnsi="Times New Roman"/>
        </w:rPr>
        <w:t>)</w:t>
      </w:r>
      <w:r>
        <w:rPr>
          <w:rFonts w:ascii="Times New Roman" w:hAnsi="Times New Roman"/>
        </w:rPr>
        <w:t xml:space="preserve">  имеющего</w:t>
      </w:r>
      <w:r w:rsidR="0052307A">
        <w:rPr>
          <w:rFonts w:ascii="Times New Roman" w:hAnsi="Times New Roman"/>
        </w:rPr>
        <w:t xml:space="preserve"> квалификацию</w:t>
      </w:r>
      <w:r w:rsidR="0052307A" w:rsidRPr="0052307A">
        <w:rPr>
          <w:rFonts w:ascii="Times New Roman" w:hAnsi="Times New Roman"/>
        </w:rPr>
        <w:t xml:space="preserve"> </w:t>
      </w:r>
      <w:r>
        <w:rPr>
          <w:rFonts w:ascii="Times New Roman" w:hAnsi="Times New Roman"/>
        </w:rPr>
        <w:t>“</w:t>
      </w:r>
      <w:r w:rsidR="0052307A">
        <w:rPr>
          <w:rFonts w:ascii="Times New Roman" w:hAnsi="Times New Roman"/>
        </w:rPr>
        <w:t>охранник-телохранитель</w:t>
      </w:r>
      <w:r>
        <w:rPr>
          <w:rFonts w:ascii="Times New Roman" w:hAnsi="Times New Roman"/>
        </w:rPr>
        <w:t>”</w:t>
      </w:r>
      <w:r w:rsidR="00F50593">
        <w:rPr>
          <w:rFonts w:ascii="Times New Roman" w:hAnsi="Times New Roman"/>
        </w:rPr>
        <w:t xml:space="preserve"> в порядке, предусмотренном законодательством Российской Федерации.</w:t>
      </w:r>
    </w:p>
    <w:p w14:paraId="4B70FDD7" w14:textId="62985B3C" w:rsidR="00B4674B" w:rsidRPr="0052307A" w:rsidRDefault="00B4674B" w:rsidP="00B4674B">
      <w:pPr>
        <w:jc w:val="both"/>
        <w:rPr>
          <w:rFonts w:ascii="Times New Roman" w:hAnsi="Times New Roman"/>
        </w:rPr>
      </w:pPr>
      <w:r>
        <w:rPr>
          <w:rFonts w:ascii="Times New Roman" w:hAnsi="Times New Roman"/>
        </w:rPr>
        <w:t xml:space="preserve">       </w:t>
      </w:r>
      <w:proofErr w:type="gramStart"/>
      <w:r w:rsidR="0052307A">
        <w:rPr>
          <w:rFonts w:ascii="Times New Roman" w:hAnsi="Times New Roman"/>
        </w:rPr>
        <w:t>Р</w:t>
      </w:r>
      <w:r w:rsidR="0052307A" w:rsidRPr="0052307A">
        <w:rPr>
          <w:rFonts w:ascii="Times New Roman" w:hAnsi="Times New Roman"/>
        </w:rPr>
        <w:t>абота</w:t>
      </w:r>
      <w:r w:rsidR="00F50593">
        <w:rPr>
          <w:rFonts w:ascii="Times New Roman" w:hAnsi="Times New Roman"/>
        </w:rPr>
        <w:t xml:space="preserve"> по обеспечению личной безопасности дееспособного физическог</w:t>
      </w:r>
      <w:r>
        <w:rPr>
          <w:rFonts w:ascii="Times New Roman" w:hAnsi="Times New Roman"/>
        </w:rPr>
        <w:t>о лица оказывается наемным работником (</w:t>
      </w:r>
      <w:r w:rsidR="00F50593">
        <w:rPr>
          <w:rFonts w:ascii="Times New Roman" w:hAnsi="Times New Roman"/>
        </w:rPr>
        <w:t>работниками)</w:t>
      </w:r>
      <w:r>
        <w:rPr>
          <w:rFonts w:ascii="Times New Roman" w:hAnsi="Times New Roman"/>
        </w:rPr>
        <w:t xml:space="preserve"> ведомственной (военизированной) охраны имеющих квалификацию</w:t>
      </w:r>
      <w:r w:rsidRPr="0052307A">
        <w:rPr>
          <w:rFonts w:ascii="Times New Roman" w:hAnsi="Times New Roman"/>
        </w:rPr>
        <w:t xml:space="preserve"> </w:t>
      </w:r>
      <w:r>
        <w:rPr>
          <w:rFonts w:ascii="Times New Roman" w:hAnsi="Times New Roman"/>
        </w:rPr>
        <w:t>“телохранитель” в порядке, предусмотренном законодательством Российской Федерации.</w:t>
      </w:r>
      <w:proofErr w:type="gramEnd"/>
    </w:p>
    <w:p w14:paraId="4A502CB1" w14:textId="0CE5DEF3" w:rsidR="00B4674B" w:rsidRDefault="00B4674B" w:rsidP="00B4674B">
      <w:pPr>
        <w:jc w:val="both"/>
        <w:rPr>
          <w:rFonts w:ascii="Times New Roman" w:hAnsi="Times New Roman"/>
        </w:rPr>
      </w:pPr>
      <w:r>
        <w:rPr>
          <w:rFonts w:ascii="Times New Roman" w:hAnsi="Times New Roman"/>
        </w:rPr>
        <w:t xml:space="preserve">        </w:t>
      </w:r>
      <w:proofErr w:type="gramStart"/>
      <w:r w:rsidRPr="0052307A">
        <w:rPr>
          <w:rFonts w:ascii="Times New Roman" w:hAnsi="Times New Roman"/>
        </w:rPr>
        <w:t xml:space="preserve">Услуга </w:t>
      </w:r>
      <w:r>
        <w:rPr>
          <w:rFonts w:ascii="Times New Roman" w:hAnsi="Times New Roman"/>
        </w:rPr>
        <w:t>по обеспечению личной безопасности оказывается гражданином имеющим квалификацию</w:t>
      </w:r>
      <w:r w:rsidRPr="0052307A">
        <w:rPr>
          <w:rFonts w:ascii="Times New Roman" w:hAnsi="Times New Roman"/>
        </w:rPr>
        <w:t xml:space="preserve"> </w:t>
      </w:r>
      <w:r>
        <w:rPr>
          <w:rFonts w:ascii="Times New Roman" w:hAnsi="Times New Roman"/>
        </w:rPr>
        <w:t>“телохранитель” в порядке, предусмотренном законодательством Российской Федерации.</w:t>
      </w:r>
      <w:proofErr w:type="gramEnd"/>
    </w:p>
    <w:p w14:paraId="09F0F720" w14:textId="0FC9798D" w:rsidR="00B4674B" w:rsidRDefault="00AA6675" w:rsidP="00B4674B">
      <w:pPr>
        <w:jc w:val="both"/>
        <w:rPr>
          <w:rFonts w:ascii="Times New Roman" w:hAnsi="Times New Roman"/>
        </w:rPr>
      </w:pPr>
      <w:r>
        <w:rPr>
          <w:rFonts w:ascii="Times New Roman" w:hAnsi="Times New Roman"/>
        </w:rPr>
        <w:t xml:space="preserve">        </w:t>
      </w:r>
      <w:proofErr w:type="gramStart"/>
      <w:r w:rsidR="00B4674B">
        <w:rPr>
          <w:rFonts w:ascii="Times New Roman" w:hAnsi="Times New Roman"/>
        </w:rPr>
        <w:t>Работа по обеспечению личной безопасности, проводится аттестованными в предусмотренном законодательством Российской Федерации порядке работниками, занима</w:t>
      </w:r>
      <w:r>
        <w:rPr>
          <w:rFonts w:ascii="Times New Roman" w:hAnsi="Times New Roman"/>
        </w:rPr>
        <w:t>ющими государственные должности.</w:t>
      </w:r>
      <w:proofErr w:type="gramEnd"/>
    </w:p>
    <w:p w14:paraId="6E4B7805" w14:textId="03F9E554" w:rsidR="00B4674B" w:rsidRPr="0052307A" w:rsidRDefault="00400FDE" w:rsidP="00B4674B">
      <w:pPr>
        <w:jc w:val="both"/>
        <w:rPr>
          <w:rFonts w:ascii="Times New Roman" w:hAnsi="Times New Roman"/>
        </w:rPr>
      </w:pPr>
      <w:proofErr w:type="gramStart"/>
      <w:r>
        <w:rPr>
          <w:rFonts w:ascii="Times New Roman" w:hAnsi="Times New Roman"/>
        </w:rPr>
        <w:t>Оказание услуги (проведение работ) телохранителя может осуществляться как вооруженным, так и не вооруженным работником.</w:t>
      </w:r>
      <w:proofErr w:type="gramEnd"/>
      <w:r w:rsidR="008B0E4F">
        <w:rPr>
          <w:rFonts w:ascii="Times New Roman" w:hAnsi="Times New Roman"/>
        </w:rPr>
        <w:t xml:space="preserve"> </w:t>
      </w:r>
      <w:proofErr w:type="gramStart"/>
      <w:r w:rsidR="00AA6675">
        <w:rPr>
          <w:rFonts w:ascii="Times New Roman" w:hAnsi="Times New Roman"/>
        </w:rPr>
        <w:t>Вооружение работников при оказании услуги (проведению работ) телохранителя регламентируется законодательством Российской Федерации.</w:t>
      </w:r>
      <w:proofErr w:type="gramEnd"/>
    </w:p>
    <w:p w14:paraId="0E10CED9" w14:textId="77777777" w:rsidR="00C24665" w:rsidRDefault="00C24665" w:rsidP="00C24665">
      <w:pPr>
        <w:rPr>
          <w:rFonts w:ascii="Times New Roman" w:hAnsi="Times New Roman"/>
          <w:b/>
        </w:rPr>
      </w:pPr>
    </w:p>
    <w:p w14:paraId="35DC0518" w14:textId="77777777" w:rsidR="00C24665" w:rsidRDefault="00C24665" w:rsidP="00C24665">
      <w:pPr>
        <w:jc w:val="both"/>
        <w:rPr>
          <w:rFonts w:ascii="Times New Roman" w:hAnsi="Times New Roman" w:cs="Times New Roman"/>
          <w:b/>
        </w:rPr>
      </w:pPr>
      <w:r>
        <w:rPr>
          <w:rFonts w:ascii="Times New Roman" w:hAnsi="Times New Roman" w:cs="Times New Roman"/>
          <w:b/>
        </w:rPr>
        <w:t xml:space="preserve">2. </w:t>
      </w:r>
      <w:r w:rsidRPr="00DF712B">
        <w:rPr>
          <w:rFonts w:ascii="Times New Roman" w:hAnsi="Times New Roman" w:cs="Times New Roman"/>
          <w:b/>
        </w:rPr>
        <w:t>Нормативные ссылки</w:t>
      </w:r>
    </w:p>
    <w:p w14:paraId="54BC2E47" w14:textId="77777777" w:rsidR="00C24665" w:rsidRDefault="00C24665" w:rsidP="00C24665">
      <w:pPr>
        <w:jc w:val="both"/>
        <w:rPr>
          <w:rFonts w:ascii="Times New Roman" w:hAnsi="Times New Roman" w:cs="Times New Roman"/>
          <w:b/>
        </w:rPr>
      </w:pPr>
    </w:p>
    <w:p w14:paraId="52483B59" w14:textId="67482465" w:rsidR="00C24665" w:rsidRPr="00DF712B" w:rsidRDefault="00C24665" w:rsidP="00C24665">
      <w:pPr>
        <w:jc w:val="both"/>
        <w:rPr>
          <w:rFonts w:ascii="Times New Roman" w:hAnsi="Times New Roman" w:cs="Times New Roman"/>
          <w:shd w:val="clear" w:color="auto" w:fill="FFFFFF"/>
        </w:rPr>
      </w:pPr>
      <w:proofErr w:type="gramStart"/>
      <w:r w:rsidRPr="00DF712B">
        <w:rPr>
          <w:rFonts w:ascii="Times New Roman" w:hAnsi="Times New Roman" w:cs="Times New Roman"/>
        </w:rPr>
        <w:t xml:space="preserve">Приведенный перечень </w:t>
      </w:r>
      <w:r>
        <w:rPr>
          <w:rFonts w:ascii="Times New Roman" w:hAnsi="Times New Roman" w:cs="Times New Roman"/>
        </w:rPr>
        <w:t>НПА служит для обоснования</w:t>
      </w:r>
      <w:r w:rsidR="008B0E4F">
        <w:rPr>
          <w:rFonts w:ascii="Times New Roman" w:hAnsi="Times New Roman" w:cs="Times New Roman"/>
        </w:rPr>
        <w:t xml:space="preserve"> полномочий</w:t>
      </w:r>
      <w:r>
        <w:rPr>
          <w:rFonts w:ascii="Times New Roman" w:hAnsi="Times New Roman" w:cs="Times New Roman"/>
        </w:rPr>
        <w:t xml:space="preserve"> государственного контроля (надзора) за оказанием услуги (проведению работы), формирования позиций в организационно-распорядительных документах, внутренних стандартах организации, а также для юридического сопровождения оказываемой услуги.</w:t>
      </w:r>
      <w:proofErr w:type="gramEnd"/>
      <w:r>
        <w:rPr>
          <w:rFonts w:ascii="Times New Roman" w:hAnsi="Times New Roman" w:cs="Times New Roman"/>
        </w:rPr>
        <w:t xml:space="preserve"> </w:t>
      </w:r>
      <w:proofErr w:type="gramStart"/>
      <w:r w:rsidR="008B0E4F">
        <w:rPr>
          <w:rFonts w:ascii="Times New Roman" w:hAnsi="Times New Roman" w:cs="Times New Roman"/>
        </w:rPr>
        <w:t>Список НПА сформирован</w:t>
      </w:r>
      <w:r>
        <w:rPr>
          <w:rFonts w:ascii="Times New Roman" w:hAnsi="Times New Roman" w:cs="Times New Roman"/>
        </w:rPr>
        <w:t xml:space="preserve"> </w:t>
      </w:r>
      <w:r w:rsidR="00982CDA">
        <w:rPr>
          <w:rFonts w:ascii="Times New Roman" w:hAnsi="Times New Roman" w:cs="Times New Roman"/>
        </w:rPr>
        <w:t>исходя из</w:t>
      </w:r>
      <w:r>
        <w:rPr>
          <w:rFonts w:ascii="Times New Roman" w:hAnsi="Times New Roman" w:cs="Times New Roman"/>
        </w:rPr>
        <w:t xml:space="preserve"> </w:t>
      </w:r>
      <w:r w:rsidR="00982CDA">
        <w:rPr>
          <w:rFonts w:ascii="Times New Roman" w:hAnsi="Times New Roman" w:cs="Times New Roman"/>
        </w:rPr>
        <w:t>необходимости</w:t>
      </w:r>
      <w:r>
        <w:rPr>
          <w:rFonts w:ascii="Times New Roman" w:hAnsi="Times New Roman" w:cs="Times New Roman"/>
        </w:rPr>
        <w:t xml:space="preserve"> актуализации профильной правовой базы с учетом перспектив пров</w:t>
      </w:r>
      <w:r>
        <w:rPr>
          <w:rFonts w:ascii="Times New Roman" w:hAnsi="Times New Roman" w:cs="Times New Roman"/>
          <w:lang w:val="ru-RU"/>
        </w:rPr>
        <w:t>е</w:t>
      </w:r>
      <w:r>
        <w:rPr>
          <w:rFonts w:ascii="Times New Roman" w:hAnsi="Times New Roman" w:cs="Times New Roman"/>
        </w:rPr>
        <w:t>дения и окончания СВО.</w:t>
      </w:r>
      <w:proofErr w:type="gramEnd"/>
      <w:r>
        <w:rPr>
          <w:rFonts w:ascii="Times New Roman" w:hAnsi="Times New Roman" w:cs="Times New Roman"/>
        </w:rPr>
        <w:t xml:space="preserve"> </w:t>
      </w:r>
    </w:p>
    <w:p w14:paraId="3819B234" w14:textId="77777777" w:rsidR="00C24665" w:rsidRPr="008010A9" w:rsidRDefault="00C24665" w:rsidP="00C24665">
      <w:pPr>
        <w:rPr>
          <w:rFonts w:ascii="Times New Roman" w:hAnsi="Times New Roman"/>
          <w:b/>
        </w:rPr>
      </w:pPr>
    </w:p>
    <w:p w14:paraId="4CD64BCF" w14:textId="77777777" w:rsidR="00C24665" w:rsidRPr="00C15B24" w:rsidRDefault="00C24665" w:rsidP="00C24665">
      <w:pPr>
        <w:jc w:val="both"/>
        <w:rPr>
          <w:rFonts w:ascii="Times New Roman" w:hAnsi="Times New Roman" w:cs="Times New Roman"/>
          <w:b/>
          <w:shd w:val="clear" w:color="auto" w:fill="FFFFFF"/>
          <w:lang w:val="ru-RU"/>
        </w:rPr>
      </w:pPr>
      <w:r>
        <w:rPr>
          <w:rFonts w:ascii="Times New Roman" w:hAnsi="Times New Roman" w:cs="Times New Roman"/>
          <w:b/>
          <w:shd w:val="clear" w:color="auto" w:fill="FFFFFF"/>
          <w:lang w:val="ru-RU"/>
        </w:rPr>
        <w:t xml:space="preserve">3. </w:t>
      </w:r>
      <w:r w:rsidRPr="00C15B24">
        <w:rPr>
          <w:rFonts w:ascii="Times New Roman" w:hAnsi="Times New Roman" w:cs="Times New Roman"/>
          <w:b/>
          <w:shd w:val="clear" w:color="auto" w:fill="FFFFFF"/>
          <w:lang w:val="ru-RU"/>
        </w:rPr>
        <w:t>Термины и определения.</w:t>
      </w:r>
    </w:p>
    <w:p w14:paraId="542712A6" w14:textId="77777777" w:rsidR="00C24665" w:rsidRDefault="00C24665" w:rsidP="00C24665">
      <w:pPr>
        <w:jc w:val="both"/>
        <w:rPr>
          <w:rFonts w:ascii="Times New Roman" w:hAnsi="Times New Roman" w:cs="Times New Roman"/>
          <w:shd w:val="clear" w:color="auto" w:fill="FFFFFF"/>
          <w:lang w:val="ru-RU"/>
        </w:rPr>
      </w:pPr>
    </w:p>
    <w:p w14:paraId="7A034AF5" w14:textId="77777777" w:rsidR="00C24665"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решает задачи сопряжения правовой базы, составления служебной документации, формирования программ обучения и сдачи профессионального экзамена соискателями  профильных квалификаций в части использования единых терминов и определений для оказания услуг и проведения работ по данному ВПД. Так, каждый пункт данного раздела является вопросом теоретической части профессионального экзамена для соискателей профильных квалификаций (требование постановления Правительства Российской Федерации № 1204 от 16.11.2016 года) .</w:t>
      </w:r>
    </w:p>
    <w:p w14:paraId="6B5FA558" w14:textId="77777777" w:rsidR="00C24665" w:rsidRDefault="00C24665" w:rsidP="00C24665">
      <w:pPr>
        <w:jc w:val="both"/>
        <w:rPr>
          <w:rFonts w:ascii="Times New Roman" w:hAnsi="Times New Roman" w:cs="Times New Roman"/>
          <w:shd w:val="clear" w:color="auto" w:fill="FFFFFF"/>
          <w:lang w:val="ru-RU"/>
        </w:rPr>
      </w:pPr>
    </w:p>
    <w:p w14:paraId="4F57030D" w14:textId="77777777" w:rsidR="00C24665" w:rsidRDefault="00C24665" w:rsidP="00C24665">
      <w:pPr>
        <w:jc w:val="both"/>
        <w:rPr>
          <w:rFonts w:ascii="Times New Roman" w:hAnsi="Times New Roman" w:cs="Times New Roman"/>
          <w:b/>
        </w:rPr>
      </w:pPr>
      <w:r>
        <w:rPr>
          <w:rFonts w:ascii="Times New Roman" w:hAnsi="Times New Roman" w:cs="Times New Roman"/>
          <w:b/>
        </w:rPr>
        <w:t xml:space="preserve">4. </w:t>
      </w:r>
      <w:r w:rsidRPr="00124A4A">
        <w:rPr>
          <w:rFonts w:ascii="Times New Roman" w:hAnsi="Times New Roman" w:cs="Times New Roman"/>
          <w:b/>
        </w:rPr>
        <w:t>Общие положения по организации профильных услуг (работ)</w:t>
      </w:r>
    </w:p>
    <w:p w14:paraId="581CDAB8" w14:textId="77777777" w:rsidR="00C24665" w:rsidRDefault="00C24665" w:rsidP="00C24665">
      <w:pPr>
        <w:jc w:val="both"/>
        <w:rPr>
          <w:rFonts w:ascii="Times New Roman" w:hAnsi="Times New Roman" w:cs="Times New Roman"/>
          <w:b/>
        </w:rPr>
      </w:pPr>
    </w:p>
    <w:p w14:paraId="65FFAC3E" w14:textId="6E26F204" w:rsidR="00C24665"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содержит описание принципов и организации работ </w:t>
      </w:r>
      <w:r w:rsidR="003A238E">
        <w:rPr>
          <w:rFonts w:ascii="Times New Roman" w:hAnsi="Times New Roman" w:cs="Times New Roman"/>
          <w:shd w:val="clear" w:color="auto" w:fill="FFFFFF"/>
          <w:lang w:val="ru-RU"/>
        </w:rPr>
        <w:t xml:space="preserve">как по обеспечению безопасности дееспособного физического лица </w:t>
      </w:r>
      <w:r w:rsidR="008B0E4F">
        <w:rPr>
          <w:rFonts w:ascii="Times New Roman" w:hAnsi="Times New Roman" w:cs="Times New Roman"/>
          <w:shd w:val="clear" w:color="auto" w:fill="FFFFFF"/>
          <w:lang w:val="ru-RU"/>
        </w:rPr>
        <w:t>при</w:t>
      </w:r>
      <w:r w:rsidR="003A238E">
        <w:rPr>
          <w:rFonts w:ascii="Times New Roman" w:hAnsi="Times New Roman" w:cs="Times New Roman"/>
          <w:shd w:val="clear" w:color="auto" w:fill="FFFFFF"/>
          <w:lang w:val="ru-RU"/>
        </w:rPr>
        <w:t xml:space="preserve"> работе в рамках индивидуальных трудовых отношений, а также и по защите жизни и здоровья</w:t>
      </w:r>
      <w:r w:rsidR="008B0E4F">
        <w:rPr>
          <w:rFonts w:ascii="Times New Roman" w:hAnsi="Times New Roman" w:cs="Times New Roman"/>
          <w:shd w:val="clear" w:color="auto" w:fill="FFFFFF"/>
          <w:lang w:val="ru-RU"/>
        </w:rPr>
        <w:t xml:space="preserve"> граждан</w:t>
      </w:r>
      <w:r w:rsidR="003A238E">
        <w:rPr>
          <w:rFonts w:ascii="Times New Roman" w:hAnsi="Times New Roman" w:cs="Times New Roman"/>
          <w:shd w:val="clear" w:color="auto" w:fill="FFFFFF"/>
          <w:lang w:val="ru-RU"/>
        </w:rPr>
        <w:t xml:space="preserve"> как охранной услуги работниками организаций с особыми уставными задачами.</w:t>
      </w:r>
    </w:p>
    <w:p w14:paraId="2F0BBA4E" w14:textId="46F927BF" w:rsidR="00767BA1" w:rsidRDefault="00767BA1"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В данном разделе устанавливается разница между оказанием профильной услуги и проведением идентичных по трудовым функциям работ, отражены стороны трудовых отношений, дается ключевое понимание охраняемому лицу как предмету труда, предписываются принципы формирования служебной документации с учетом специфики применения работниками оружия и СТСП. ГОСТ Р особо учитывает требование оказания услуг (проведения работ) квалифицированными специалистами, порядок служебного подчинения и ответственность должностных лиц за недобросовестную организацию и контроль за практическим оказанием услуги (выполнением работ) исполнителем а равно, нарушение законодательства обеими сторонами трудовых отношений. </w:t>
      </w:r>
    </w:p>
    <w:p w14:paraId="1C7FB9D7" w14:textId="77777777" w:rsidR="00C24665"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При организации и проведении указанных в стандарте в обязательном порядке предшествующих началу профильных работ мероприятий, должностными лицами должен учитываться комплекс факторов, определяющих необходимо достаточное наличие имеющихся сил и средств для эффективной реализации цели и сопутствующих ей задач.                </w:t>
      </w:r>
    </w:p>
    <w:p w14:paraId="6B09357C" w14:textId="36531147" w:rsidR="00C24665"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ГОСТ Р устанавливает основополагающие для формирования руководящих документов принципы, которые служат базой для руководства процессом практического  обеспечения безопасности</w:t>
      </w:r>
      <w:r w:rsidR="00767BA1">
        <w:rPr>
          <w:rFonts w:ascii="Times New Roman" w:hAnsi="Times New Roman" w:cs="Times New Roman"/>
          <w:shd w:val="clear" w:color="auto" w:fill="FFFFFF"/>
          <w:lang w:val="ru-RU"/>
        </w:rPr>
        <w:t>, а равно и защите жизни и здоровья</w:t>
      </w:r>
      <w:r>
        <w:rPr>
          <w:rFonts w:ascii="Times New Roman" w:hAnsi="Times New Roman" w:cs="Times New Roman"/>
          <w:shd w:val="clear" w:color="auto" w:fill="FFFFFF"/>
          <w:lang w:val="ru-RU"/>
        </w:rPr>
        <w:t xml:space="preserve"> </w:t>
      </w:r>
      <w:r w:rsidR="00767BA1">
        <w:rPr>
          <w:rFonts w:ascii="Times New Roman" w:hAnsi="Times New Roman" w:cs="Times New Roman"/>
          <w:shd w:val="clear" w:color="auto" w:fill="FFFFFF"/>
          <w:lang w:val="ru-RU"/>
        </w:rPr>
        <w:t>дееспособного физического лица</w:t>
      </w:r>
      <w:r>
        <w:rPr>
          <w:rFonts w:ascii="Times New Roman" w:hAnsi="Times New Roman" w:cs="Times New Roman"/>
          <w:shd w:val="clear" w:color="auto" w:fill="FFFFFF"/>
          <w:lang w:val="ru-RU"/>
        </w:rPr>
        <w:t>. Вводится принципиальное юридическое понятие документа «План охраны», как юридической основы для определения персональной ответственности как работников, так и работодателей-заказчиков услуги (работы) в области трудовых отношений, а равно для следственных органов при расследовании обстоятельств причинения ущерба охраняемому объекту, что должно определять наличие или отсутствие страхового случая.</w:t>
      </w:r>
    </w:p>
    <w:p w14:paraId="5B55C1B8" w14:textId="77777777" w:rsidR="00C24665" w:rsidRDefault="00C24665" w:rsidP="00C24665">
      <w:pPr>
        <w:jc w:val="both"/>
        <w:rPr>
          <w:rFonts w:ascii="Times New Roman" w:hAnsi="Times New Roman" w:cs="Times New Roman"/>
          <w:shd w:val="clear" w:color="auto" w:fill="FFFFFF"/>
          <w:lang w:val="ru-RU"/>
        </w:rPr>
      </w:pPr>
    </w:p>
    <w:p w14:paraId="03F58A70" w14:textId="3D1CC76D" w:rsidR="00C24665" w:rsidRDefault="00C24665" w:rsidP="00C24665">
      <w:pPr>
        <w:rPr>
          <w:rFonts w:ascii="Times New Roman" w:hAnsi="Times New Roman"/>
          <w:b/>
          <w:color w:val="000000"/>
        </w:rPr>
      </w:pPr>
      <w:r>
        <w:rPr>
          <w:rFonts w:ascii="Times New Roman" w:hAnsi="Times New Roman" w:cs="Times New Roman"/>
          <w:b/>
          <w:color w:val="000000"/>
        </w:rPr>
        <w:t xml:space="preserve">5. </w:t>
      </w:r>
      <w:r w:rsidRPr="00877E2F">
        <w:rPr>
          <w:rFonts w:ascii="Times New Roman" w:hAnsi="Times New Roman" w:cs="Times New Roman"/>
          <w:b/>
          <w:color w:val="000000"/>
        </w:rPr>
        <w:t>Обязательные требования к качеству услуги (работы)</w:t>
      </w:r>
      <w:r>
        <w:rPr>
          <w:rFonts w:ascii="Times New Roman" w:hAnsi="Times New Roman" w:cs="Times New Roman"/>
          <w:b/>
          <w:color w:val="000000"/>
        </w:rPr>
        <w:t xml:space="preserve"> </w:t>
      </w:r>
      <w:r w:rsidR="00007C97">
        <w:rPr>
          <w:rFonts w:ascii="Times New Roman" w:hAnsi="Times New Roman"/>
          <w:b/>
        </w:rPr>
        <w:t>телохранителя</w:t>
      </w:r>
    </w:p>
    <w:p w14:paraId="7DCC8EF3" w14:textId="77777777" w:rsidR="00C24665" w:rsidRDefault="00C24665" w:rsidP="00C24665">
      <w:pPr>
        <w:rPr>
          <w:rFonts w:ascii="Times New Roman" w:hAnsi="Times New Roman"/>
          <w:b/>
          <w:color w:val="000000"/>
        </w:rPr>
      </w:pPr>
    </w:p>
    <w:p w14:paraId="3358FF2D" w14:textId="647CC481" w:rsidR="00F62FC1"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Услуга по </w:t>
      </w:r>
      <w:r w:rsidR="00F62FC1">
        <w:rPr>
          <w:rFonts w:ascii="Times New Roman" w:hAnsi="Times New Roman" w:cs="Times New Roman"/>
          <w:shd w:val="clear" w:color="auto" w:fill="FFFFFF"/>
          <w:lang w:val="ru-RU"/>
        </w:rPr>
        <w:t>защите жизни и здоровья охраняемого лица</w:t>
      </w:r>
      <w:r>
        <w:rPr>
          <w:rFonts w:ascii="Times New Roman" w:hAnsi="Times New Roman" w:cs="Times New Roman"/>
          <w:shd w:val="clear" w:color="auto" w:fill="FFFFFF"/>
          <w:lang w:val="ru-RU"/>
        </w:rPr>
        <w:t xml:space="preserve"> является лицензированной для юридических лиц с особыми уставными задачами и оказывается исключительно его квалифицированными работниками. </w:t>
      </w:r>
      <w:r w:rsidR="00F62FC1">
        <w:rPr>
          <w:rFonts w:ascii="Times New Roman" w:hAnsi="Times New Roman" w:cs="Times New Roman"/>
          <w:shd w:val="clear" w:color="auto" w:fill="FFFFFF"/>
          <w:lang w:val="ru-RU"/>
        </w:rPr>
        <w:t>Работа по обеспечению безопасности дееспособного физического лица в рамках индивидуальных трудовых отношений не является лицензированным видом деятельности, требующей индивидуальной квалификации от намного работника в оказывающего услугу, содержащую</w:t>
      </w:r>
      <w:r w:rsidR="00D37D40">
        <w:rPr>
          <w:rFonts w:ascii="Times New Roman" w:hAnsi="Times New Roman" w:cs="Times New Roman"/>
          <w:shd w:val="clear" w:color="auto" w:fill="FFFFFF"/>
          <w:lang w:val="ru-RU"/>
        </w:rPr>
        <w:t xml:space="preserve"> профильные</w:t>
      </w:r>
      <w:r w:rsidR="00F62FC1">
        <w:rPr>
          <w:rFonts w:ascii="Times New Roman" w:hAnsi="Times New Roman" w:cs="Times New Roman"/>
          <w:shd w:val="clear" w:color="auto" w:fill="FFFFFF"/>
          <w:lang w:val="ru-RU"/>
        </w:rPr>
        <w:t xml:space="preserve"> трудо</w:t>
      </w:r>
      <w:r w:rsidR="00D37D40">
        <w:rPr>
          <w:rFonts w:ascii="Times New Roman" w:hAnsi="Times New Roman" w:cs="Times New Roman"/>
          <w:shd w:val="clear" w:color="auto" w:fill="FFFFFF"/>
          <w:lang w:val="ru-RU"/>
        </w:rPr>
        <w:t>вы</w:t>
      </w:r>
      <w:r w:rsidR="00F62FC1">
        <w:rPr>
          <w:rFonts w:ascii="Times New Roman" w:hAnsi="Times New Roman" w:cs="Times New Roman"/>
          <w:shd w:val="clear" w:color="auto" w:fill="FFFFFF"/>
          <w:lang w:val="ru-RU"/>
        </w:rPr>
        <w:t>е дейст</w:t>
      </w:r>
      <w:r w:rsidR="00D37D40">
        <w:rPr>
          <w:rFonts w:ascii="Times New Roman" w:hAnsi="Times New Roman" w:cs="Times New Roman"/>
          <w:shd w:val="clear" w:color="auto" w:fill="FFFFFF"/>
          <w:lang w:val="ru-RU"/>
        </w:rPr>
        <w:t>в</w:t>
      </w:r>
      <w:r w:rsidR="00F62FC1">
        <w:rPr>
          <w:rFonts w:ascii="Times New Roman" w:hAnsi="Times New Roman" w:cs="Times New Roman"/>
          <w:shd w:val="clear" w:color="auto" w:fill="FFFFFF"/>
          <w:lang w:val="ru-RU"/>
        </w:rPr>
        <w:t>ия</w:t>
      </w:r>
      <w:r w:rsidR="00D37D40">
        <w:rPr>
          <w:rFonts w:ascii="Times New Roman" w:hAnsi="Times New Roman" w:cs="Times New Roman"/>
          <w:shd w:val="clear" w:color="auto" w:fill="FFFFFF"/>
          <w:lang w:val="ru-RU"/>
        </w:rPr>
        <w:t xml:space="preserve"> в</w:t>
      </w:r>
      <w:r w:rsidR="00F62FC1">
        <w:rPr>
          <w:rFonts w:ascii="Times New Roman" w:hAnsi="Times New Roman" w:cs="Times New Roman"/>
          <w:shd w:val="clear" w:color="auto" w:fill="FFFFFF"/>
          <w:lang w:val="ru-RU"/>
        </w:rPr>
        <w:t xml:space="preserve"> режиме налога на профессиональный доход</w:t>
      </w:r>
      <w:r w:rsidR="00D37D40">
        <w:rPr>
          <w:rFonts w:ascii="Times New Roman" w:hAnsi="Times New Roman" w:cs="Times New Roman"/>
          <w:shd w:val="clear" w:color="auto" w:fill="FFFFFF"/>
          <w:lang w:val="ru-RU"/>
        </w:rPr>
        <w:t>, предусмотренные законодательством Российской Федерации</w:t>
      </w:r>
      <w:r w:rsidR="00F62FC1">
        <w:rPr>
          <w:rFonts w:ascii="Times New Roman" w:hAnsi="Times New Roman" w:cs="Times New Roman"/>
          <w:shd w:val="clear" w:color="auto" w:fill="FFFFFF"/>
          <w:lang w:val="ru-RU"/>
        </w:rPr>
        <w:t xml:space="preserve"> для самозанятых граждан.</w:t>
      </w:r>
      <w:r w:rsidR="00D37D40">
        <w:rPr>
          <w:rFonts w:ascii="Times New Roman" w:hAnsi="Times New Roman" w:cs="Times New Roman"/>
          <w:shd w:val="clear" w:color="auto" w:fill="FFFFFF"/>
          <w:lang w:val="ru-RU"/>
        </w:rPr>
        <w:t xml:space="preserve"> </w:t>
      </w:r>
    </w:p>
    <w:p w14:paraId="40ACFE23" w14:textId="6AB19A4A" w:rsidR="00D37D40" w:rsidRDefault="004F494E" w:rsidP="00D37D40">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D37D40">
        <w:rPr>
          <w:rFonts w:ascii="Times New Roman" w:hAnsi="Times New Roman" w:cs="Times New Roman"/>
          <w:shd w:val="clear" w:color="auto" w:fill="FFFFFF"/>
          <w:lang w:val="ru-RU"/>
        </w:rPr>
        <w:t xml:space="preserve">Качество оказания охранной услуги (осуществления охранной работы) определяется </w:t>
      </w:r>
      <w:r>
        <w:rPr>
          <w:rFonts w:ascii="Times New Roman" w:hAnsi="Times New Roman" w:cs="Times New Roman"/>
          <w:shd w:val="clear" w:color="auto" w:fill="FFFFFF"/>
          <w:lang w:val="ru-RU"/>
        </w:rPr>
        <w:t>законодательством Российской Федерации  в области защиты прав потребителя а также требованиями настоящего ГОСТ Р и сопрягаемого с ним ПС.</w:t>
      </w:r>
    </w:p>
    <w:p w14:paraId="0DC1C620" w14:textId="6DED8EE5" w:rsidR="00C24665" w:rsidRPr="00F43DF4" w:rsidRDefault="00C11FE9" w:rsidP="00C24665">
      <w:pPr>
        <w:jc w:val="both"/>
        <w:rPr>
          <w:rFonts w:ascii="Times New Roman" w:hAnsi="Times New Roman" w:cs="Times New Roman"/>
          <w:lang w:val="ru-RU"/>
        </w:rPr>
      </w:pPr>
      <w:r>
        <w:rPr>
          <w:rFonts w:ascii="Times New Roman" w:hAnsi="Times New Roman" w:cs="Times New Roman"/>
          <w:shd w:val="clear" w:color="auto" w:fill="FFFFFF"/>
          <w:lang w:val="ru-RU"/>
        </w:rPr>
        <w:t xml:space="preserve">        </w:t>
      </w:r>
      <w:r w:rsidR="00C24665">
        <w:rPr>
          <w:rFonts w:ascii="Times New Roman" w:hAnsi="Times New Roman" w:cs="Times New Roman"/>
        </w:rPr>
        <w:t>С</w:t>
      </w:r>
      <w:r w:rsidR="00C24665" w:rsidRPr="009942E2">
        <w:rPr>
          <w:rFonts w:ascii="Times New Roman" w:hAnsi="Times New Roman" w:cs="Times New Roman"/>
        </w:rPr>
        <w:t xml:space="preserve">т. </w:t>
      </w:r>
      <w:proofErr w:type="gramStart"/>
      <w:r w:rsidR="00C24665" w:rsidRPr="009942E2">
        <w:rPr>
          <w:rFonts w:ascii="Times New Roman" w:hAnsi="Times New Roman" w:cs="Times New Roman"/>
        </w:rPr>
        <w:t xml:space="preserve">6 </w:t>
      </w:r>
      <w:r w:rsidR="00C24665">
        <w:rPr>
          <w:rFonts w:ascii="Times New Roman" w:hAnsi="Times New Roman" w:cs="Times New Roman"/>
        </w:rPr>
        <w:t>Федерального</w:t>
      </w:r>
      <w:r w:rsidR="00C24665" w:rsidRPr="009942E2">
        <w:rPr>
          <w:rFonts w:ascii="Times New Roman" w:hAnsi="Times New Roman" w:cs="Times New Roman"/>
        </w:rPr>
        <w:t xml:space="preserve"> закон</w:t>
      </w:r>
      <w:r w:rsidR="00C24665">
        <w:rPr>
          <w:rFonts w:ascii="Times New Roman" w:hAnsi="Times New Roman" w:cs="Times New Roman"/>
        </w:rPr>
        <w:t>а</w:t>
      </w:r>
      <w:r w:rsidR="00C24665" w:rsidRPr="009942E2">
        <w:rPr>
          <w:rFonts w:ascii="Times New Roman" w:hAnsi="Times New Roman" w:cs="Times New Roman"/>
        </w:rPr>
        <w:t xml:space="preserve"> от</w:t>
      </w:r>
      <w:r w:rsidR="00C24665">
        <w:rPr>
          <w:rFonts w:ascii="Times New Roman" w:hAnsi="Times New Roman" w:cs="Times New Roman"/>
          <w:lang w:val="ru-RU"/>
        </w:rPr>
        <w:t xml:space="preserve"> 14.04.1999 года №77-ФЗ</w:t>
      </w:r>
      <w:r w:rsidR="00C24665">
        <w:rPr>
          <w:rFonts w:ascii="Times New Roman" w:hAnsi="Times New Roman" w:cs="Times New Roman"/>
        </w:rPr>
        <w:t xml:space="preserve"> “О ведомственной охране” которая пределяет, что </w:t>
      </w:r>
      <w:r w:rsidR="00C24665" w:rsidRPr="005776A7">
        <w:rPr>
          <w:rFonts w:ascii="Times New Roman" w:hAnsi="Times New Roman" w:cs="Times New Roman"/>
        </w:rPr>
        <w:t>“</w:t>
      </w:r>
      <w:r w:rsidR="00C24665" w:rsidRPr="005776A7">
        <w:rPr>
          <w:rFonts w:ascii="Times New Roman" w:hAnsi="Times New Roman" w:cs="Times New Roman"/>
          <w:color w:val="000000"/>
        </w:rPr>
        <w:t>На работников ведомственной охраны распространяется действие трудового законодательства и иных актов, содержащих нормы трудового права”</w:t>
      </w:r>
      <w:r w:rsidR="00C24665">
        <w:rPr>
          <w:rFonts w:ascii="Times New Roman" w:hAnsi="Times New Roman" w:cs="Times New Roman"/>
          <w:color w:val="000000"/>
        </w:rPr>
        <w:t xml:space="preserve"> обосновывает необходимость прохождения работниками ведомственной охраны профессионального экзамена на соискание профильной квалификации.</w:t>
      </w:r>
      <w:proofErr w:type="gramEnd"/>
      <w:r w:rsidR="00C24665" w:rsidRPr="009942E2">
        <w:rPr>
          <w:rFonts w:ascii="Times New Roman" w:hAnsi="Times New Roman" w:cs="Times New Roman"/>
          <w:color w:val="000000"/>
        </w:rPr>
        <w:t> </w:t>
      </w:r>
    </w:p>
    <w:p w14:paraId="70485DB8" w14:textId="4E1C08A0" w:rsidR="00C11FE9" w:rsidRPr="001D529E" w:rsidRDefault="001D669A" w:rsidP="00C11FE9">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также предусматривает пределы ответственности исполнителя профильной услуги (работы) через его строгое исполнение требований законодательства в части ее добросовестного оказания (осуществления) в том числе, и при исполнении условий госконтрактов (Закон № 44) по закупке профильных услуг у организаций с особыми уставными задачами. </w:t>
      </w:r>
      <w:r w:rsidR="00C11FE9">
        <w:rPr>
          <w:rFonts w:ascii="Times New Roman" w:hAnsi="Times New Roman" w:cs="Times New Roman"/>
          <w:shd w:val="clear" w:color="auto" w:fill="FFFFFF"/>
          <w:lang w:val="ru-RU"/>
        </w:rPr>
        <w:t xml:space="preserve">Через требование к исполнителю услуги (организатору работ) в процессе заключения трудового договора об обязательном формировании плана охраны объекта, также предусматривает регламент определения обстоятельств, </w:t>
      </w:r>
      <w:r w:rsidR="00C11FE9">
        <w:rPr>
          <w:rFonts w:ascii="Times New Roman" w:eastAsia="Times New Roman" w:hAnsi="Times New Roman" w:cs="Times New Roman"/>
          <w:bCs/>
          <w:color w:val="000000"/>
          <w:spacing w:val="-5"/>
          <w:shd w:val="clear" w:color="auto" w:fill="FFFFFF"/>
        </w:rPr>
        <w:t>связанных</w:t>
      </w:r>
      <w:r w:rsidR="00C11FE9" w:rsidRPr="006E3861">
        <w:rPr>
          <w:rFonts w:ascii="Times New Roman" w:eastAsia="Times New Roman" w:hAnsi="Times New Roman" w:cs="Times New Roman"/>
          <w:bCs/>
          <w:color w:val="000000"/>
          <w:spacing w:val="-5"/>
          <w:shd w:val="clear" w:color="auto" w:fill="FFFFFF"/>
        </w:rPr>
        <w:t xml:space="preserve"> с качеством </w:t>
      </w:r>
      <w:r w:rsidR="00C11FE9">
        <w:rPr>
          <w:rFonts w:ascii="Times New Roman" w:eastAsia="Times New Roman" w:hAnsi="Times New Roman" w:cs="Times New Roman"/>
          <w:bCs/>
          <w:color w:val="000000"/>
          <w:spacing w:val="-5"/>
          <w:shd w:val="clear" w:color="auto" w:fill="FFFFFF"/>
        </w:rPr>
        <w:t xml:space="preserve">оказания </w:t>
      </w:r>
      <w:r w:rsidR="00C11FE9" w:rsidRPr="006E3861">
        <w:rPr>
          <w:rFonts w:ascii="Times New Roman" w:eastAsia="Times New Roman" w:hAnsi="Times New Roman" w:cs="Times New Roman"/>
          <w:bCs/>
          <w:color w:val="000000"/>
          <w:spacing w:val="-5"/>
          <w:shd w:val="clear" w:color="auto" w:fill="FFFFFF"/>
        </w:rPr>
        <w:t>услуг</w:t>
      </w:r>
      <w:r w:rsidR="00C11FE9">
        <w:rPr>
          <w:rFonts w:ascii="Times New Roman" w:eastAsia="Times New Roman" w:hAnsi="Times New Roman" w:cs="Times New Roman"/>
          <w:bCs/>
          <w:color w:val="000000"/>
          <w:spacing w:val="-5"/>
          <w:shd w:val="clear" w:color="auto" w:fill="FFFFFF"/>
        </w:rPr>
        <w:t xml:space="preserve"> (проведения работ) таких как </w:t>
      </w:r>
      <w:r w:rsidR="00C11FE9" w:rsidRPr="006E3861">
        <w:rPr>
          <w:rFonts w:ascii="Times New Roman" w:eastAsia="Times New Roman" w:hAnsi="Times New Roman" w:cs="Times New Roman"/>
          <w:bCs/>
          <w:color w:val="000000"/>
          <w:spacing w:val="-5"/>
          <w:shd w:val="clear" w:color="auto" w:fill="FFFFFF"/>
        </w:rPr>
        <w:t>:</w:t>
      </w:r>
    </w:p>
    <w:p w14:paraId="23403E9A" w14:textId="77777777" w:rsidR="00C11FE9" w:rsidRDefault="00C11FE9" w:rsidP="00C11FE9">
      <w:pPr>
        <w:jc w:val="both"/>
        <w:rPr>
          <w:rFonts w:ascii="Times New Roman" w:eastAsia="Times New Roman" w:hAnsi="Times New Roman" w:cs="Times New Roman"/>
          <w:color w:val="000000"/>
          <w:spacing w:val="3"/>
          <w:shd w:val="clear" w:color="auto" w:fill="FFFFFF"/>
        </w:rPr>
      </w:pPr>
      <w:r>
        <w:rPr>
          <w:rFonts w:ascii="Times New Roman" w:eastAsia="Times New Roman" w:hAnsi="Times New Roman" w:cs="Times New Roman"/>
          <w:bCs/>
          <w:color w:val="000000"/>
          <w:spacing w:val="3"/>
          <w:shd w:val="clear" w:color="auto" w:fill="FFFFFF"/>
        </w:rPr>
        <w:t>- н</w:t>
      </w:r>
      <w:r w:rsidRPr="001D529E">
        <w:rPr>
          <w:rFonts w:ascii="Times New Roman" w:eastAsia="Times New Roman" w:hAnsi="Times New Roman" w:cs="Times New Roman"/>
          <w:bCs/>
          <w:color w:val="000000"/>
          <w:spacing w:val="3"/>
          <w:shd w:val="clear" w:color="auto" w:fill="FFFFFF"/>
        </w:rPr>
        <w:t>едостаток услуги</w:t>
      </w:r>
      <w:r w:rsidRPr="001D529E">
        <w:rPr>
          <w:rFonts w:ascii="Times New Roman" w:eastAsia="Times New Roman" w:hAnsi="Times New Roman" w:cs="Times New Roman"/>
          <w:color w:val="000000"/>
          <w:spacing w:val="3"/>
          <w:shd w:val="clear" w:color="auto" w:fill="FFFFFF"/>
        </w:rPr>
        <w:t xml:space="preserve"> — несоответствие услуги обязательным требованиям, предусмотренным законом либо в установленном им порядке, или условиям </w:t>
      </w:r>
      <w:proofErr w:type="gramStart"/>
      <w:r w:rsidRPr="001D529E">
        <w:rPr>
          <w:rFonts w:ascii="Times New Roman" w:eastAsia="Times New Roman" w:hAnsi="Times New Roman" w:cs="Times New Roman"/>
          <w:color w:val="000000"/>
          <w:spacing w:val="3"/>
          <w:shd w:val="clear" w:color="auto" w:fill="FFFFFF"/>
        </w:rPr>
        <w:t>договора </w:t>
      </w:r>
      <w:r>
        <w:rPr>
          <w:rFonts w:ascii="Times New Roman" w:eastAsia="Times New Roman" w:hAnsi="Times New Roman" w:cs="Times New Roman"/>
          <w:color w:val="000000"/>
          <w:spacing w:val="3"/>
          <w:shd w:val="clear" w:color="auto" w:fill="FFFFFF"/>
        </w:rPr>
        <w:t>;</w:t>
      </w:r>
      <w:proofErr w:type="gramEnd"/>
    </w:p>
    <w:p w14:paraId="28C2B766" w14:textId="2483C867" w:rsidR="001D669A" w:rsidRDefault="00C11FE9" w:rsidP="001D669A">
      <w:pPr>
        <w:jc w:val="both"/>
        <w:rPr>
          <w:rFonts w:ascii="Times New Roman" w:eastAsia="Times New Roman" w:hAnsi="Times New Roman" w:cs="Times New Roman"/>
          <w:color w:val="000000"/>
          <w:spacing w:val="3"/>
          <w:shd w:val="clear" w:color="auto" w:fill="FFFFFF"/>
        </w:rPr>
      </w:pPr>
      <w:r>
        <w:rPr>
          <w:rFonts w:ascii="Times New Roman" w:eastAsia="Times New Roman" w:hAnsi="Times New Roman" w:cs="Times New Roman"/>
          <w:bCs/>
          <w:color w:val="000000"/>
          <w:spacing w:val="3"/>
          <w:shd w:val="clear" w:color="auto" w:fill="FFFFFF"/>
        </w:rPr>
        <w:t>- с</w:t>
      </w:r>
      <w:r w:rsidRPr="001D529E">
        <w:rPr>
          <w:rFonts w:ascii="Times New Roman" w:eastAsia="Times New Roman" w:hAnsi="Times New Roman" w:cs="Times New Roman"/>
          <w:bCs/>
          <w:color w:val="000000"/>
          <w:spacing w:val="3"/>
          <w:shd w:val="clear" w:color="auto" w:fill="FFFFFF"/>
        </w:rPr>
        <w:t>ущественный недостаток услуги</w:t>
      </w:r>
      <w:r w:rsidRPr="001D529E">
        <w:rPr>
          <w:rFonts w:ascii="Times New Roman" w:eastAsia="Times New Roman" w:hAnsi="Times New Roman" w:cs="Times New Roman"/>
          <w:color w:val="000000"/>
          <w:spacing w:val="3"/>
          <w:shd w:val="clear" w:color="auto" w:fill="FFFFFF"/>
        </w:rPr>
        <w:t> — неустранимый недостаток или недостаток, который не может быть устранён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r>
        <w:rPr>
          <w:rFonts w:ascii="Times New Roman" w:eastAsia="Times New Roman" w:hAnsi="Times New Roman" w:cs="Times New Roman"/>
          <w:color w:val="000000"/>
          <w:spacing w:val="3"/>
          <w:shd w:val="clear" w:color="auto" w:fill="FFFFFF"/>
        </w:rPr>
        <w:t>.</w:t>
      </w:r>
    </w:p>
    <w:p w14:paraId="70890D6F" w14:textId="3210C876" w:rsidR="00C11FE9" w:rsidRPr="003B7654" w:rsidRDefault="00C11FE9" w:rsidP="00C11FE9">
      <w:pPr>
        <w:jc w:val="both"/>
        <w:rPr>
          <w:rFonts w:ascii="Times New Roman" w:hAnsi="Times New Roman" w:cs="Times New Roman"/>
        </w:rPr>
      </w:pPr>
      <w:proofErr w:type="gramStart"/>
      <w:r>
        <w:rPr>
          <w:rFonts w:ascii="Times New Roman" w:eastAsia="Times New Roman" w:hAnsi="Times New Roman" w:cs="Times New Roman"/>
          <w:color w:val="000000"/>
          <w:spacing w:val="3"/>
          <w:shd w:val="clear" w:color="auto" w:fill="FFFFFF"/>
        </w:rPr>
        <w:t>ГОСТ Р</w:t>
      </w:r>
      <w:r w:rsidRPr="001D529E">
        <w:rPr>
          <w:rFonts w:ascii="Times New Roman" w:eastAsia="Times New Roman" w:hAnsi="Times New Roman" w:cs="Times New Roman"/>
          <w:color w:val="000000"/>
          <w:spacing w:val="3"/>
          <w:shd w:val="clear" w:color="auto" w:fill="FFFFFF"/>
        </w:rPr>
        <w:t xml:space="preserve"> предусматривает наличие в труд</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вом дог</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 xml:space="preserve">ре требований к безопасности услуг для жизни, здоровья потребителя, окружающей среды, а также к предотвращению причинения вреда имуществу </w:t>
      </w:r>
      <w:r>
        <w:rPr>
          <w:rFonts w:ascii="Times New Roman" w:eastAsia="Times New Roman" w:hAnsi="Times New Roman" w:cs="Times New Roman"/>
          <w:color w:val="000000"/>
          <w:spacing w:val="3"/>
          <w:shd w:val="clear" w:color="auto" w:fill="FFFFFF"/>
        </w:rPr>
        <w:t>услугополучателя</w:t>
      </w:r>
      <w:r w:rsidRPr="001D529E">
        <w:rPr>
          <w:rFonts w:ascii="Times New Roman" w:eastAsia="Times New Roman" w:hAnsi="Times New Roman" w:cs="Times New Roman"/>
          <w:color w:val="000000"/>
          <w:spacing w:val="3"/>
          <w:shd w:val="clear" w:color="auto" w:fill="FFFFFF"/>
        </w:rPr>
        <w:t>.</w:t>
      </w:r>
      <w:proofErr w:type="gramEnd"/>
      <w:r w:rsidRPr="001D529E">
        <w:rPr>
          <w:rFonts w:ascii="Times New Roman" w:eastAsia="Times New Roman" w:hAnsi="Times New Roman" w:cs="Times New Roman"/>
          <w:color w:val="000000"/>
          <w:spacing w:val="3"/>
          <w:shd w:val="clear" w:color="auto" w:fill="FFFFFF"/>
        </w:rPr>
        <w:t xml:space="preserve"> </w:t>
      </w:r>
      <w:proofErr w:type="gramStart"/>
      <w:r>
        <w:rPr>
          <w:rFonts w:ascii="Times New Roman" w:eastAsia="Times New Roman" w:hAnsi="Times New Roman" w:cs="Times New Roman"/>
          <w:color w:val="000000"/>
          <w:spacing w:val="3"/>
          <w:shd w:val="clear" w:color="auto" w:fill="FFFFFF"/>
        </w:rPr>
        <w:t>Данные</w:t>
      </w:r>
      <w:r w:rsidRPr="001D529E">
        <w:rPr>
          <w:rFonts w:ascii="Times New Roman" w:eastAsia="Times New Roman" w:hAnsi="Times New Roman" w:cs="Times New Roman"/>
          <w:color w:val="000000"/>
          <w:spacing w:val="3"/>
          <w:shd w:val="clear" w:color="auto" w:fill="FFFFFF"/>
        </w:rPr>
        <w:t xml:space="preserve"> требования являются обязательными и устанавливаются </w:t>
      </w:r>
      <w:r>
        <w:rPr>
          <w:rFonts w:ascii="Times New Roman" w:hAnsi="Times New Roman" w:cs="Times New Roman"/>
          <w:shd w:val="clear" w:color="auto" w:fill="FFFFFF"/>
          <w:lang w:val="ru-RU"/>
        </w:rPr>
        <w:t>законодательством Российской Федерации.</w:t>
      </w:r>
      <w:proofErr w:type="gramEnd"/>
      <w:r>
        <w:rPr>
          <w:rFonts w:ascii="Times New Roman" w:hAnsi="Times New Roman" w:cs="Times New Roman"/>
          <w:shd w:val="clear" w:color="auto" w:fill="FFFFFF"/>
          <w:lang w:val="ru-RU"/>
        </w:rPr>
        <w:t xml:space="preserve">  </w:t>
      </w:r>
      <w:proofErr w:type="gramStart"/>
      <w:r w:rsidR="003B7654">
        <w:rPr>
          <w:rFonts w:ascii="Times New Roman" w:hAnsi="Times New Roman" w:cs="Times New Roman"/>
        </w:rPr>
        <w:t>Заказчик (работодатель) имеет полное право в рамках договора проверить квалификацию любого наемного работника исполнителя, включая руководство подразделения личной охраны.</w:t>
      </w:r>
      <w:proofErr w:type="gramEnd"/>
      <w:r w:rsidR="003B7654">
        <w:rPr>
          <w:rFonts w:ascii="Times New Roman" w:hAnsi="Times New Roman" w:cs="Times New Roman"/>
        </w:rPr>
        <w:t xml:space="preserve"> </w:t>
      </w:r>
    </w:p>
    <w:p w14:paraId="085CF0A8" w14:textId="77777777" w:rsidR="00C11FE9" w:rsidRPr="00C11FE9" w:rsidRDefault="00C11FE9" w:rsidP="001D669A">
      <w:pPr>
        <w:jc w:val="both"/>
        <w:rPr>
          <w:rFonts w:ascii="Times New Roman" w:eastAsia="Times New Roman" w:hAnsi="Times New Roman" w:cs="Times New Roman"/>
          <w:sz w:val="20"/>
          <w:szCs w:val="20"/>
        </w:rPr>
      </w:pPr>
    </w:p>
    <w:p w14:paraId="02E9D6B7" w14:textId="33428896" w:rsidR="001D669A" w:rsidRDefault="001D669A" w:rsidP="001D669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Ответственность за выполнение услуги телохранителя в рамках индивидуальных трудовых отношений определяется в порядке, предусмотренном законодательством Российской Федерации.</w:t>
      </w:r>
    </w:p>
    <w:p w14:paraId="5DDA6921" w14:textId="74B9471B" w:rsidR="00C24665" w:rsidRDefault="00C24665" w:rsidP="00C24665">
      <w:pPr>
        <w:jc w:val="both"/>
        <w:rPr>
          <w:rFonts w:ascii="Times New Roman" w:hAnsi="Times New Roman" w:cs="Times New Roman"/>
          <w:shd w:val="clear" w:color="auto" w:fill="FFFFFF"/>
          <w:lang w:val="ru-RU"/>
        </w:rPr>
      </w:pPr>
    </w:p>
    <w:p w14:paraId="5CB27C15" w14:textId="0553F2F0" w:rsidR="00C24665" w:rsidRDefault="00C24665" w:rsidP="00C24665">
      <w:pPr>
        <w:jc w:val="both"/>
        <w:rPr>
          <w:rFonts w:ascii="Times New Roman" w:hAnsi="Times New Roman" w:cs="Times New Roman"/>
          <w:shd w:val="clear" w:color="auto" w:fill="FFFFFF"/>
          <w:lang w:val="ru-RU"/>
        </w:rPr>
      </w:pPr>
    </w:p>
    <w:p w14:paraId="464F125C" w14:textId="474715ED" w:rsidR="00C24665" w:rsidRDefault="00F80DDF"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Структура Р</w:t>
      </w:r>
      <w:r w:rsidR="00C24665">
        <w:rPr>
          <w:rFonts w:ascii="Times New Roman" w:hAnsi="Times New Roman" w:cs="Times New Roman"/>
          <w:shd w:val="clear" w:color="auto" w:fill="FFFFFF"/>
          <w:lang w:val="ru-RU"/>
        </w:rPr>
        <w:t xml:space="preserve">аздела 5 сформирована следующими подпунктами :  </w:t>
      </w:r>
    </w:p>
    <w:p w14:paraId="6280405E" w14:textId="77777777" w:rsidR="00C24665" w:rsidRDefault="00C24665" w:rsidP="00C24665">
      <w:pPr>
        <w:jc w:val="both"/>
        <w:rPr>
          <w:rFonts w:ascii="Times New Roman" w:hAnsi="Times New Roman" w:cs="Times New Roman"/>
          <w:shd w:val="clear" w:color="auto" w:fill="FFFFFF"/>
          <w:lang w:val="ru-RU"/>
        </w:rPr>
      </w:pPr>
    </w:p>
    <w:p w14:paraId="6D323408" w14:textId="13760AE8" w:rsidR="00C24665" w:rsidRDefault="00C24665" w:rsidP="00C24665">
      <w:pPr>
        <w:jc w:val="both"/>
        <w:rPr>
          <w:rFonts w:ascii="Times New Roman" w:hAnsi="Times New Roman" w:cs="Times New Roman"/>
        </w:rPr>
      </w:pPr>
      <w:proofErr w:type="gramStart"/>
      <w:r>
        <w:rPr>
          <w:rFonts w:ascii="Times New Roman" w:hAnsi="Times New Roman" w:cs="Times New Roman"/>
          <w:b/>
        </w:rPr>
        <w:t xml:space="preserve">5.1 </w:t>
      </w:r>
      <w:r w:rsidRPr="007D2ADF">
        <w:rPr>
          <w:rFonts w:ascii="Times New Roman" w:hAnsi="Times New Roman" w:cs="Times New Roman"/>
          <w:b/>
        </w:rPr>
        <w:t>Общие требования к обеспечению качества услуги (работы)</w:t>
      </w:r>
      <w:r>
        <w:rPr>
          <w:rFonts w:ascii="Times New Roman" w:hAnsi="Times New Roman" w:cs="Times New Roman"/>
          <w:b/>
        </w:rPr>
        <w:t xml:space="preserve"> </w:t>
      </w:r>
      <w:r w:rsidR="00C11FE9">
        <w:rPr>
          <w:rFonts w:ascii="Times New Roman" w:hAnsi="Times New Roman" w:cs="Times New Roman"/>
          <w:b/>
        </w:rPr>
        <w:t>телохранителя</w:t>
      </w:r>
      <w:r>
        <w:rPr>
          <w:rFonts w:ascii="Times New Roman" w:hAnsi="Times New Roman" w:cs="Times New Roman"/>
        </w:rPr>
        <w:t xml:space="preserve"> непосредственно относятся к должностным лицам организации-исполнителя, отвечающим за результаты работы и ее качество.</w:t>
      </w:r>
      <w:proofErr w:type="gramEnd"/>
      <w:r>
        <w:rPr>
          <w:rFonts w:ascii="Times New Roman" w:hAnsi="Times New Roman" w:cs="Times New Roman"/>
        </w:rPr>
        <w:t xml:space="preserve"> </w:t>
      </w:r>
      <w:proofErr w:type="gramStart"/>
      <w:r>
        <w:rPr>
          <w:rFonts w:ascii="Times New Roman" w:hAnsi="Times New Roman" w:cs="Times New Roman"/>
        </w:rPr>
        <w:t>Особо выделен критерий определения качества оказания профильной услуги, применяющийся в прямой зависимости от степени предотвращения нанесения ущерба безопасности охраняемого объекта при его наличии.</w:t>
      </w:r>
      <w:proofErr w:type="gramEnd"/>
      <w:r>
        <w:rPr>
          <w:rFonts w:ascii="Times New Roman" w:hAnsi="Times New Roman" w:cs="Times New Roman"/>
        </w:rPr>
        <w:t xml:space="preserve"> </w:t>
      </w:r>
      <w:proofErr w:type="gramStart"/>
      <w:r>
        <w:rPr>
          <w:rFonts w:ascii="Times New Roman" w:hAnsi="Times New Roman" w:cs="Times New Roman"/>
        </w:rPr>
        <w:t>Отсутствие  квалификации</w:t>
      </w:r>
      <w:proofErr w:type="gramEnd"/>
      <w:r>
        <w:rPr>
          <w:rFonts w:ascii="Times New Roman" w:hAnsi="Times New Roman" w:cs="Times New Roman"/>
        </w:rPr>
        <w:t xml:space="preserve"> у работников, отстутвие требуемой служебной документации у исполнителя  или ошибки в ее исполнении служат основаниями претензий для заказчика услуги. </w:t>
      </w:r>
      <w:proofErr w:type="gramStart"/>
      <w:r>
        <w:rPr>
          <w:rFonts w:ascii="Times New Roman" w:hAnsi="Times New Roman" w:cs="Times New Roman"/>
        </w:rPr>
        <w:t>Таким образом в трудовых отношениях уравновешиваются права сторон трудового договора и создаются условия для защиты интересов работников за счет чего повышается качество услуги (работы).</w:t>
      </w:r>
      <w:proofErr w:type="gramEnd"/>
      <w:r>
        <w:rPr>
          <w:rFonts w:ascii="Times New Roman" w:hAnsi="Times New Roman" w:cs="Times New Roman"/>
        </w:rPr>
        <w:t xml:space="preserve"> </w:t>
      </w:r>
    </w:p>
    <w:p w14:paraId="3A030799" w14:textId="77777777" w:rsidR="00C24665" w:rsidRDefault="00C24665" w:rsidP="00C24665">
      <w:pPr>
        <w:jc w:val="both"/>
        <w:rPr>
          <w:rFonts w:ascii="Times New Roman" w:hAnsi="Times New Roman" w:cs="Times New Roman"/>
        </w:rPr>
      </w:pPr>
    </w:p>
    <w:p w14:paraId="2147599E" w14:textId="77777777" w:rsidR="00C24665" w:rsidRDefault="00C24665" w:rsidP="00C24665">
      <w:pPr>
        <w:jc w:val="both"/>
        <w:rPr>
          <w:rFonts w:ascii="Times New Roman" w:hAnsi="Times New Roman" w:cs="Times New Roman"/>
        </w:rPr>
      </w:pPr>
    </w:p>
    <w:p w14:paraId="5328EF69" w14:textId="77777777" w:rsidR="00C11FE9" w:rsidRDefault="00C24665" w:rsidP="00C24665">
      <w:pPr>
        <w:jc w:val="both"/>
        <w:rPr>
          <w:rFonts w:ascii="Times New Roman" w:hAnsi="Times New Roman" w:cs="Times New Roman"/>
        </w:rPr>
      </w:pPr>
      <w:proofErr w:type="gramStart"/>
      <w:r>
        <w:rPr>
          <w:rFonts w:ascii="Times New Roman" w:hAnsi="Times New Roman" w:cs="Times New Roman"/>
          <w:b/>
        </w:rPr>
        <w:t xml:space="preserve">5.2 </w:t>
      </w:r>
      <w:r w:rsidRPr="00BD0B2B">
        <w:rPr>
          <w:rFonts w:ascii="Times New Roman" w:hAnsi="Times New Roman" w:cs="Times New Roman"/>
          <w:b/>
        </w:rPr>
        <w:t xml:space="preserve">Основные требования к </w:t>
      </w:r>
      <w:r>
        <w:rPr>
          <w:rFonts w:ascii="Times New Roman" w:hAnsi="Times New Roman" w:cs="Times New Roman"/>
          <w:b/>
        </w:rPr>
        <w:t>работникам</w:t>
      </w:r>
      <w:r w:rsidRPr="00BD0B2B">
        <w:rPr>
          <w:rFonts w:ascii="Times New Roman" w:hAnsi="Times New Roman" w:cs="Times New Roman"/>
          <w:b/>
        </w:rPr>
        <w:t>, оказывающим услугу</w:t>
      </w:r>
      <w:r w:rsidR="00C11FE9">
        <w:rPr>
          <w:rFonts w:ascii="Times New Roman" w:hAnsi="Times New Roman" w:cs="Times New Roman"/>
          <w:b/>
        </w:rPr>
        <w:t xml:space="preserve"> (работу)</w:t>
      </w:r>
      <w:r w:rsidRPr="00BD0B2B">
        <w:rPr>
          <w:rFonts w:ascii="Times New Roman" w:hAnsi="Times New Roman" w:cs="Times New Roman"/>
          <w:b/>
        </w:rPr>
        <w:t xml:space="preserve"> </w:t>
      </w:r>
      <w:r w:rsidR="00C11FE9">
        <w:rPr>
          <w:rFonts w:ascii="Times New Roman" w:hAnsi="Times New Roman" w:cs="Times New Roman"/>
          <w:b/>
        </w:rPr>
        <w:t>телохранителя</w:t>
      </w:r>
      <w:r w:rsidRPr="00BD0B2B">
        <w:rPr>
          <w:rFonts w:ascii="Times New Roman" w:hAnsi="Times New Roman" w:cs="Times New Roman"/>
        </w:rPr>
        <w:t xml:space="preserve"> </w:t>
      </w:r>
      <w:r>
        <w:rPr>
          <w:rFonts w:ascii="Times New Roman" w:hAnsi="Times New Roman" w:cs="Times New Roman"/>
        </w:rPr>
        <w:t>относятся к работникам организации-исполнителя и описывают основные положения, неразрывно связанные с выполнением трудовых действий личным составом подразделения по противодействию беспилотным аппаратам на установл</w:t>
      </w:r>
      <w:r w:rsidR="00C11FE9">
        <w:rPr>
          <w:rFonts w:ascii="Times New Roman" w:hAnsi="Times New Roman" w:cs="Times New Roman"/>
        </w:rPr>
        <w:t>енных для них трудовых местах (</w:t>
      </w:r>
      <w:r>
        <w:rPr>
          <w:rFonts w:ascii="Times New Roman" w:hAnsi="Times New Roman" w:cs="Times New Roman"/>
        </w:rPr>
        <w:t>постах).</w:t>
      </w:r>
      <w:proofErr w:type="gramEnd"/>
      <w:r>
        <w:rPr>
          <w:rFonts w:ascii="Times New Roman" w:hAnsi="Times New Roman" w:cs="Times New Roman"/>
        </w:rPr>
        <w:t xml:space="preserve"> </w:t>
      </w:r>
      <w:proofErr w:type="gramStart"/>
      <w:r>
        <w:rPr>
          <w:rFonts w:ascii="Times New Roman" w:hAnsi="Times New Roman" w:cs="Times New Roman"/>
        </w:rPr>
        <w:t>Основной п</w:t>
      </w:r>
      <w:r w:rsidR="00C11FE9">
        <w:rPr>
          <w:rFonts w:ascii="Times New Roman" w:hAnsi="Times New Roman" w:cs="Times New Roman"/>
        </w:rPr>
        <w:t>роблемой при выполнении работ (</w:t>
      </w:r>
      <w:r>
        <w:rPr>
          <w:rFonts w:ascii="Times New Roman" w:hAnsi="Times New Roman" w:cs="Times New Roman"/>
        </w:rPr>
        <w:t>оказании услуг) является нарушение постовой дисциплины работниками организации исполнителя в том числе и на руководящем уровне.</w:t>
      </w:r>
      <w:proofErr w:type="gramEnd"/>
    </w:p>
    <w:p w14:paraId="064C689A" w14:textId="38883EA5" w:rsidR="00C11FE9" w:rsidRDefault="00C11FE9" w:rsidP="00C24665">
      <w:pPr>
        <w:jc w:val="both"/>
        <w:rPr>
          <w:rFonts w:ascii="Times New Roman" w:hAnsi="Times New Roman" w:cs="Times New Roman"/>
        </w:rPr>
      </w:pPr>
      <w:proofErr w:type="gramStart"/>
      <w:r>
        <w:rPr>
          <w:rFonts w:ascii="Times New Roman" w:hAnsi="Times New Roman" w:cs="Times New Roman"/>
        </w:rPr>
        <w:t>Наемный гражданин в рамках индивидуальн</w:t>
      </w:r>
      <w:r w:rsidR="009B7535">
        <w:rPr>
          <w:rFonts w:ascii="Times New Roman" w:hAnsi="Times New Roman" w:cs="Times New Roman"/>
        </w:rPr>
        <w:t>ы</w:t>
      </w:r>
      <w:r>
        <w:rPr>
          <w:rFonts w:ascii="Times New Roman" w:hAnsi="Times New Roman" w:cs="Times New Roman"/>
        </w:rPr>
        <w:t>х трудовых отношений выполняющий</w:t>
      </w:r>
      <w:r w:rsidRPr="00C11FE9">
        <w:rPr>
          <w:rFonts w:ascii="Times New Roman" w:hAnsi="Times New Roman" w:cs="Times New Roman"/>
        </w:rPr>
        <w:t xml:space="preserve"> </w:t>
      </w:r>
      <w:r>
        <w:rPr>
          <w:rFonts w:ascii="Times New Roman" w:hAnsi="Times New Roman" w:cs="Times New Roman"/>
        </w:rPr>
        <w:t>трудовые функции в режиме налога на профессиональный доход (НПД) должен иметь соотетствующую дого</w:t>
      </w:r>
      <w:r w:rsidR="009B7535">
        <w:rPr>
          <w:rFonts w:ascii="Times New Roman" w:hAnsi="Times New Roman" w:cs="Times New Roman"/>
        </w:rPr>
        <w:t>во</w:t>
      </w:r>
      <w:r>
        <w:rPr>
          <w:rFonts w:ascii="Times New Roman" w:hAnsi="Times New Roman" w:cs="Times New Roman"/>
        </w:rPr>
        <w:t>ру квалификацию.</w:t>
      </w:r>
      <w:proofErr w:type="gramEnd"/>
    </w:p>
    <w:p w14:paraId="4945BE7E" w14:textId="64756263" w:rsidR="00C24665" w:rsidRPr="00C152F6" w:rsidRDefault="00C24665" w:rsidP="00C24665">
      <w:pPr>
        <w:jc w:val="both"/>
        <w:rPr>
          <w:rFonts w:ascii="Times New Roman" w:hAnsi="Times New Roman" w:cs="Times New Roman"/>
          <w:b/>
        </w:rPr>
      </w:pPr>
      <w:r>
        <w:rPr>
          <w:rFonts w:ascii="Times New Roman" w:hAnsi="Times New Roman" w:cs="Times New Roman"/>
        </w:rPr>
        <w:t xml:space="preserve"> Детальное описание трудовых функций </w:t>
      </w:r>
      <w:proofErr w:type="gramStart"/>
      <w:r>
        <w:rPr>
          <w:rFonts w:ascii="Times New Roman" w:hAnsi="Times New Roman" w:cs="Times New Roman"/>
        </w:rPr>
        <w:t>работников  содержится</w:t>
      </w:r>
      <w:proofErr w:type="gramEnd"/>
      <w:r>
        <w:rPr>
          <w:rFonts w:ascii="Times New Roman" w:hAnsi="Times New Roman" w:cs="Times New Roman"/>
        </w:rPr>
        <w:t xml:space="preserve"> в макетах табелей постов, приведенных в Приложениях к  данному ГОСТ Р.  </w:t>
      </w:r>
    </w:p>
    <w:p w14:paraId="13A9B52D" w14:textId="77777777" w:rsidR="00C24665" w:rsidRDefault="00C24665" w:rsidP="00C24665">
      <w:pPr>
        <w:jc w:val="both"/>
        <w:rPr>
          <w:rFonts w:ascii="Times New Roman" w:hAnsi="Times New Roman"/>
          <w:b/>
          <w:color w:val="000000"/>
        </w:rPr>
      </w:pPr>
    </w:p>
    <w:p w14:paraId="70984B2C" w14:textId="297A2C0B" w:rsidR="00C24665" w:rsidRPr="00BA310F" w:rsidRDefault="00C24665" w:rsidP="00C24665">
      <w:pPr>
        <w:rPr>
          <w:rFonts w:ascii="Times New Roman" w:hAnsi="Times New Roman" w:cs="Times New Roman"/>
          <w:b/>
          <w:color w:val="000000"/>
        </w:rPr>
      </w:pPr>
      <w:bookmarkStart w:id="3" w:name="_Hlk530146382"/>
      <w:r>
        <w:rPr>
          <w:rFonts w:ascii="Times New Roman" w:hAnsi="Times New Roman" w:cs="Times New Roman"/>
          <w:b/>
        </w:rPr>
        <w:t xml:space="preserve">5.3 </w:t>
      </w:r>
      <w:r w:rsidRPr="00BA310F">
        <w:rPr>
          <w:rFonts w:ascii="Times New Roman" w:hAnsi="Times New Roman" w:cs="Times New Roman"/>
          <w:b/>
        </w:rPr>
        <w:t>Общие требования к организациям с особыми уставными задачами, оказывающим услугу</w:t>
      </w:r>
      <w:r>
        <w:rPr>
          <w:rFonts w:ascii="Times New Roman" w:hAnsi="Times New Roman" w:cs="Times New Roman"/>
          <w:b/>
        </w:rPr>
        <w:t xml:space="preserve"> (проводящим работы)</w:t>
      </w:r>
      <w:r w:rsidRPr="00BA310F">
        <w:rPr>
          <w:rFonts w:ascii="Times New Roman" w:hAnsi="Times New Roman" w:cs="Times New Roman"/>
          <w:b/>
        </w:rPr>
        <w:t xml:space="preserve"> </w:t>
      </w:r>
      <w:bookmarkEnd w:id="3"/>
      <w:r w:rsidR="00D744E3">
        <w:rPr>
          <w:rFonts w:ascii="Times New Roman" w:hAnsi="Times New Roman" w:cs="Times New Roman"/>
          <w:b/>
        </w:rPr>
        <w:t>телохранителя</w:t>
      </w:r>
    </w:p>
    <w:p w14:paraId="1D88D04C" w14:textId="77777777" w:rsidR="00C24665" w:rsidRDefault="00C24665" w:rsidP="00C24665">
      <w:pPr>
        <w:jc w:val="both"/>
        <w:rPr>
          <w:rFonts w:ascii="Times New Roman" w:hAnsi="Times New Roman" w:cs="Times New Roman"/>
          <w:shd w:val="clear" w:color="auto" w:fill="FFFFFF"/>
          <w:lang w:val="ru-RU"/>
        </w:rPr>
      </w:pPr>
    </w:p>
    <w:p w14:paraId="24ABAA16" w14:textId="2858701B" w:rsidR="00C24665" w:rsidRPr="00C152F6"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Оказание услуги подразумевает получение прибыли организацией, имеющей лицензию на данный вид деятельности. К таким относятся частные охранные</w:t>
      </w:r>
      <w:r w:rsidRPr="00AE1CE6">
        <w:rPr>
          <w:rFonts w:ascii="Times New Roman" w:hAnsi="Times New Roman" w:cs="Times New Roman"/>
          <w:shd w:val="clear" w:color="auto" w:fill="FFFFFF"/>
          <w:lang w:val="ru-RU"/>
        </w:rPr>
        <w:t xml:space="preserve"> </w:t>
      </w:r>
      <w:r>
        <w:rPr>
          <w:rFonts w:ascii="Times New Roman" w:hAnsi="Times New Roman" w:cs="Times New Roman"/>
          <w:shd w:val="clear" w:color="auto" w:fill="FFFFFF"/>
          <w:lang w:val="ru-RU"/>
        </w:rPr>
        <w:t>организации и имеющие право на оказание услуг на возмездной основе подразделения ведомственной и вневедомственной охраны (ОВО) в структуре ФОИВ. В перспективе возможно появление лицензируемых коммерческих организаций, специализирующихся на оказании данного вида услуг.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 Это один из о</w:t>
      </w:r>
      <w:r w:rsidR="00D744E3">
        <w:rPr>
          <w:rFonts w:ascii="Times New Roman" w:hAnsi="Times New Roman" w:cs="Times New Roman"/>
          <w:shd w:val="clear" w:color="auto" w:fill="FFFFFF"/>
          <w:lang w:val="ru-RU"/>
        </w:rPr>
        <w:t>сновных предметов контроля ТК 20</w:t>
      </w:r>
      <w:r>
        <w:rPr>
          <w:rFonts w:ascii="Times New Roman" w:hAnsi="Times New Roman" w:cs="Times New Roman"/>
          <w:shd w:val="clear" w:color="auto" w:fill="FFFFFF"/>
          <w:lang w:val="ru-RU"/>
        </w:rPr>
        <w:t>8. Поставщику услуги предписывается формирование плана охраны - основного документа, содержащего описание объекта, порядок взятия его под охрану, расстановку постов на местности (дислокацию постов), расчет сил и средств, порядок заступления на посты, действия по различным видам тревог и другие, необходимые для охраны объекта  системные компоненты. Право проверки оказания услуги предоставляется организации-заказчику, что не отменяет проведение иных контрольных мероприятий, предусмотренных законом. В этом разделе устанавливаются условия и пределы ответственности поставщика услуги перед ее заказчиком и третьими лицами.</w:t>
      </w:r>
    </w:p>
    <w:p w14:paraId="68A8C37D" w14:textId="77777777" w:rsidR="00C24665" w:rsidRDefault="00C24665" w:rsidP="00C24665">
      <w:pPr>
        <w:jc w:val="both"/>
        <w:rPr>
          <w:rFonts w:ascii="Times New Roman" w:hAnsi="Times New Roman" w:cs="Times New Roman"/>
          <w:shd w:val="clear" w:color="auto" w:fill="FFFFFF"/>
        </w:rPr>
      </w:pPr>
    </w:p>
    <w:p w14:paraId="2D6086C6" w14:textId="6F438D9D" w:rsidR="00C24665" w:rsidRPr="007E6615" w:rsidRDefault="00C24665" w:rsidP="00C24665">
      <w:pPr>
        <w:jc w:val="both"/>
        <w:rPr>
          <w:rFonts w:ascii="Times New Roman" w:hAnsi="Times New Roman" w:cs="Times New Roman"/>
          <w:shd w:val="clear" w:color="auto" w:fill="FFFFFF"/>
        </w:rPr>
      </w:pPr>
      <w:r>
        <w:rPr>
          <w:rFonts w:ascii="Times New Roman" w:hAnsi="Times New Roman" w:cs="Times New Roman"/>
          <w:b/>
        </w:rPr>
        <w:t xml:space="preserve">6. </w:t>
      </w:r>
      <w:r w:rsidRPr="007E6615">
        <w:rPr>
          <w:rFonts w:ascii="Times New Roman" w:hAnsi="Times New Roman" w:cs="Times New Roman"/>
          <w:b/>
        </w:rPr>
        <w:t xml:space="preserve">Порядок обеспечения безопасности охраняемого </w:t>
      </w:r>
      <w:r w:rsidR="00B25C60">
        <w:rPr>
          <w:rFonts w:ascii="Times New Roman" w:hAnsi="Times New Roman" w:cs="Times New Roman"/>
          <w:b/>
        </w:rPr>
        <w:t>лица при оказании услуги (проведении</w:t>
      </w:r>
      <w:r w:rsidRPr="007E6615">
        <w:rPr>
          <w:rFonts w:ascii="Times New Roman" w:hAnsi="Times New Roman" w:cs="Times New Roman"/>
          <w:b/>
        </w:rPr>
        <w:t xml:space="preserve"> работ) </w:t>
      </w:r>
      <w:r w:rsidR="00B25C60">
        <w:rPr>
          <w:rFonts w:ascii="Times New Roman" w:hAnsi="Times New Roman" w:cs="Times New Roman"/>
          <w:b/>
        </w:rPr>
        <w:t>телохранителя</w:t>
      </w:r>
    </w:p>
    <w:p w14:paraId="6B1F3723" w14:textId="77777777" w:rsidR="00C24665" w:rsidRDefault="00C24665" w:rsidP="00C24665">
      <w:pPr>
        <w:jc w:val="both"/>
        <w:rPr>
          <w:rFonts w:ascii="Times New Roman" w:hAnsi="Times New Roman" w:cs="Times New Roman"/>
          <w:lang w:val="ru-RU"/>
        </w:rPr>
      </w:pPr>
    </w:p>
    <w:p w14:paraId="2793386C" w14:textId="77777777" w:rsidR="00C24665" w:rsidRPr="008D30C9" w:rsidRDefault="00C24665" w:rsidP="00C24665">
      <w:pPr>
        <w:jc w:val="both"/>
        <w:rPr>
          <w:rFonts w:ascii="Times New Roman" w:hAnsi="Times New Roman" w:cs="Times New Roman"/>
          <w:lang w:val="ru-RU"/>
        </w:rPr>
      </w:pPr>
      <w:r w:rsidRPr="00341724">
        <w:rPr>
          <w:rFonts w:ascii="Times New Roman" w:hAnsi="Times New Roman" w:cs="Times New Roman"/>
          <w:lang w:val="ru-RU"/>
        </w:rPr>
        <w:t>Данный раздел стандарта описывает</w:t>
      </w:r>
      <w:r>
        <w:rPr>
          <w:rFonts w:ascii="Times New Roman" w:hAnsi="Times New Roman" w:cs="Times New Roman"/>
          <w:lang w:val="ru-RU"/>
        </w:rPr>
        <w:t xml:space="preserve"> общий порядок работы и технологические требования, необходимые для обеспечения надежной практической деятельности работников организации-поставщика услуги </w:t>
      </w:r>
      <w:r w:rsidRPr="008D30C9">
        <w:rPr>
          <w:rFonts w:ascii="Times New Roman" w:hAnsi="Times New Roman" w:cs="Times New Roman"/>
        </w:rPr>
        <w:t>по противодействию беспилотным аппаратам</w:t>
      </w:r>
      <w:r>
        <w:rPr>
          <w:rFonts w:ascii="Times New Roman" w:hAnsi="Times New Roman" w:cs="Times New Roman"/>
        </w:rPr>
        <w:t xml:space="preserve"> вне зависимости от формы, размеров, технологического назначения, расположения на местности ведомственной принадлежности и формы собственности охраняемого объекта. </w:t>
      </w:r>
    </w:p>
    <w:p w14:paraId="55E840B4" w14:textId="77777777" w:rsidR="00C24665" w:rsidRDefault="00C24665" w:rsidP="00C24665">
      <w:pPr>
        <w:jc w:val="center"/>
        <w:rPr>
          <w:lang w:val="ru-RU"/>
        </w:rPr>
      </w:pPr>
    </w:p>
    <w:p w14:paraId="4A071F71" w14:textId="77777777"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6.1 Взятие объекта под охрану</w:t>
      </w:r>
    </w:p>
    <w:p w14:paraId="0E4E1B07" w14:textId="77777777" w:rsidR="00C24665" w:rsidRDefault="00C24665" w:rsidP="00C24665">
      <w:pPr>
        <w:jc w:val="both"/>
      </w:pPr>
    </w:p>
    <w:p w14:paraId="20C0BAD5" w14:textId="2700AFD2" w:rsidR="00D7380F" w:rsidRDefault="00C24665" w:rsidP="00C24665">
      <w:pPr>
        <w:jc w:val="both"/>
        <w:rPr>
          <w:rFonts w:ascii="Times New Roman" w:hAnsi="Times New Roman" w:cs="Times New Roman"/>
        </w:rPr>
      </w:pPr>
      <w:r>
        <w:rPr>
          <w:rFonts w:ascii="Times New Roman" w:hAnsi="Times New Roman" w:cs="Times New Roman"/>
        </w:rPr>
        <w:t xml:space="preserve">         </w:t>
      </w:r>
      <w:proofErr w:type="gramStart"/>
      <w:r w:rsidRPr="005605D8">
        <w:rPr>
          <w:rFonts w:ascii="Times New Roman" w:hAnsi="Times New Roman" w:cs="Times New Roman"/>
        </w:rPr>
        <w:t>Стандарт предписывает</w:t>
      </w:r>
      <w:r>
        <w:rPr>
          <w:rFonts w:ascii="Times New Roman" w:hAnsi="Times New Roman" w:cs="Times New Roman"/>
        </w:rPr>
        <w:t xml:space="preserve"> порядок</w:t>
      </w:r>
      <w:r w:rsidRPr="005605D8">
        <w:rPr>
          <w:rFonts w:ascii="Times New Roman" w:hAnsi="Times New Roman" w:cs="Times New Roman"/>
        </w:rPr>
        <w:t xml:space="preserve"> взятия объекта под охрану</w:t>
      </w:r>
      <w:r>
        <w:rPr>
          <w:rFonts w:ascii="Times New Roman" w:hAnsi="Times New Roman" w:cs="Times New Roman"/>
        </w:rPr>
        <w:t>, что требуется Планом охраны.</w:t>
      </w:r>
      <w:proofErr w:type="gramEnd"/>
      <w:r>
        <w:rPr>
          <w:rFonts w:ascii="Times New Roman" w:hAnsi="Times New Roman" w:cs="Times New Roman"/>
        </w:rPr>
        <w:t xml:space="preserve"> </w:t>
      </w:r>
      <w:proofErr w:type="gramStart"/>
      <w:r w:rsidR="00D7380F">
        <w:rPr>
          <w:rFonts w:ascii="Times New Roman" w:hAnsi="Times New Roman" w:cs="Times New Roman"/>
        </w:rPr>
        <w:t xml:space="preserve">При оказании услуги (проведении работ) телохранителя охраняемым объектом (предметом труда) </w:t>
      </w:r>
      <w:r w:rsidR="00B63EE5">
        <w:rPr>
          <w:rFonts w:ascii="Times New Roman" w:hAnsi="Times New Roman" w:cs="Times New Roman"/>
        </w:rPr>
        <w:t>является дееспособное физическое лицо.</w:t>
      </w:r>
      <w:proofErr w:type="gramEnd"/>
      <w:r w:rsidR="00B63EE5">
        <w:rPr>
          <w:rFonts w:ascii="Times New Roman" w:hAnsi="Times New Roman" w:cs="Times New Roman"/>
        </w:rPr>
        <w:t xml:space="preserve"> </w:t>
      </w:r>
    </w:p>
    <w:p w14:paraId="068EC4CF" w14:textId="4F82C151" w:rsidR="00C24665" w:rsidRDefault="00C24665" w:rsidP="00C24665">
      <w:pPr>
        <w:jc w:val="both"/>
        <w:rPr>
          <w:rFonts w:ascii="Times New Roman" w:hAnsi="Times New Roman" w:cs="Times New Roman"/>
        </w:rPr>
      </w:pPr>
      <w:proofErr w:type="gramStart"/>
      <w:r>
        <w:rPr>
          <w:rFonts w:ascii="Times New Roman" w:hAnsi="Times New Roman" w:cs="Times New Roman"/>
        </w:rPr>
        <w:t>Исполнитель услуги, п</w:t>
      </w:r>
      <w:r w:rsidR="00B25C60">
        <w:rPr>
          <w:rFonts w:ascii="Times New Roman" w:hAnsi="Times New Roman" w:cs="Times New Roman"/>
        </w:rPr>
        <w:t>одписывая акт оперативно-технич</w:t>
      </w:r>
      <w:r>
        <w:rPr>
          <w:rFonts w:ascii="Times New Roman" w:hAnsi="Times New Roman" w:cs="Times New Roman"/>
        </w:rPr>
        <w:t>е</w:t>
      </w:r>
      <w:r w:rsidR="00B25C60">
        <w:rPr>
          <w:rFonts w:ascii="Times New Roman" w:hAnsi="Times New Roman" w:cs="Times New Roman"/>
        </w:rPr>
        <w:t>с</w:t>
      </w:r>
      <w:r>
        <w:rPr>
          <w:rFonts w:ascii="Times New Roman" w:hAnsi="Times New Roman" w:cs="Times New Roman"/>
        </w:rPr>
        <w:t>кого осмотр</w:t>
      </w:r>
      <w:r w:rsidR="00B25C60">
        <w:rPr>
          <w:rFonts w:ascii="Times New Roman" w:hAnsi="Times New Roman" w:cs="Times New Roman"/>
        </w:rPr>
        <w:t>а</w:t>
      </w:r>
      <w:r w:rsidR="00B63EE5">
        <w:rPr>
          <w:rFonts w:ascii="Times New Roman" w:hAnsi="Times New Roman" w:cs="Times New Roman"/>
        </w:rPr>
        <w:t xml:space="preserve"> объектов постоянного места жительства, работы, отдыха) медицинского обслуживания /лечения), а также мест охраны основных транспортных средств</w:t>
      </w:r>
      <w:r>
        <w:rPr>
          <w:rFonts w:ascii="Times New Roman" w:hAnsi="Times New Roman" w:cs="Times New Roman"/>
        </w:rPr>
        <w:t xml:space="preserve"> (ОТО профессиональный термин и</w:t>
      </w:r>
      <w:r w:rsidR="00D7380F">
        <w:rPr>
          <w:rFonts w:ascii="Times New Roman" w:hAnsi="Times New Roman" w:cs="Times New Roman"/>
        </w:rPr>
        <w:t xml:space="preserve">з практики органов госохраны), </w:t>
      </w:r>
      <w:r>
        <w:rPr>
          <w:rFonts w:ascii="Times New Roman" w:hAnsi="Times New Roman" w:cs="Times New Roman"/>
        </w:rPr>
        <w:t xml:space="preserve">вверяемого под его охрану </w:t>
      </w:r>
      <w:r w:rsidR="00B63EE5">
        <w:rPr>
          <w:rFonts w:ascii="Times New Roman" w:hAnsi="Times New Roman" w:cs="Times New Roman"/>
        </w:rPr>
        <w:t>физического лица</w:t>
      </w:r>
      <w:r>
        <w:rPr>
          <w:rFonts w:ascii="Times New Roman" w:hAnsi="Times New Roman" w:cs="Times New Roman"/>
        </w:rPr>
        <w:t>, с момента его подписания обеими сторонами, юридически берет на себя обязательство выполнять порученную работу на условиях заключенного договора.</w:t>
      </w:r>
      <w:proofErr w:type="gramEnd"/>
      <w:r>
        <w:rPr>
          <w:rFonts w:ascii="Times New Roman" w:hAnsi="Times New Roman" w:cs="Times New Roman"/>
        </w:rPr>
        <w:t xml:space="preserve"> </w:t>
      </w:r>
      <w:proofErr w:type="gramStart"/>
      <w:r>
        <w:rPr>
          <w:rFonts w:ascii="Times New Roman" w:hAnsi="Times New Roman" w:cs="Times New Roman"/>
        </w:rPr>
        <w:t xml:space="preserve">Наличие акта ОТО уже охраняемого объекта </w:t>
      </w:r>
      <w:r w:rsidR="00B63EE5">
        <w:rPr>
          <w:rFonts w:ascii="Times New Roman" w:hAnsi="Times New Roman" w:cs="Times New Roman"/>
        </w:rPr>
        <w:t xml:space="preserve">силами и средстами объектовой охраны </w:t>
      </w:r>
      <w:r>
        <w:rPr>
          <w:rFonts w:ascii="Times New Roman" w:hAnsi="Times New Roman" w:cs="Times New Roman"/>
        </w:rPr>
        <w:t xml:space="preserve">не отменяет обязательного проведения профильного осмотра группой (подразделением) </w:t>
      </w:r>
      <w:r w:rsidRPr="0096532D">
        <w:rPr>
          <w:rFonts w:ascii="Times New Roman" w:hAnsi="Times New Roman" w:cs="Times New Roman"/>
        </w:rPr>
        <w:t>по нейтрализации беспилотных аппаратов</w:t>
      </w:r>
      <w:r>
        <w:rPr>
          <w:rFonts w:ascii="Times New Roman" w:hAnsi="Times New Roman" w:cs="Times New Roman"/>
        </w:rPr>
        <w:t xml:space="preserve"> и составления </w:t>
      </w:r>
      <w:r w:rsidR="00B63EE5">
        <w:rPr>
          <w:rFonts w:ascii="Times New Roman" w:hAnsi="Times New Roman" w:cs="Times New Roman"/>
        </w:rPr>
        <w:t>отдельного</w:t>
      </w:r>
      <w:r>
        <w:rPr>
          <w:rFonts w:ascii="Times New Roman" w:hAnsi="Times New Roman" w:cs="Times New Roman"/>
        </w:rPr>
        <w:t xml:space="preserve"> акта ОТО для подписания его заказчиком.</w:t>
      </w:r>
      <w:proofErr w:type="gramEnd"/>
      <w:r>
        <w:rPr>
          <w:rFonts w:ascii="Times New Roman" w:hAnsi="Times New Roman" w:cs="Times New Roman"/>
        </w:rPr>
        <w:t xml:space="preserve"> В служебной документации </w:t>
      </w:r>
      <w:r w:rsidR="0087621D">
        <w:rPr>
          <w:rFonts w:ascii="Times New Roman" w:hAnsi="Times New Roman" w:cs="Times New Roman"/>
        </w:rPr>
        <w:t>по обеспечению безопасно</w:t>
      </w:r>
      <w:r w:rsidR="00B63EE5">
        <w:rPr>
          <w:rFonts w:ascii="Times New Roman" w:hAnsi="Times New Roman" w:cs="Times New Roman"/>
        </w:rPr>
        <w:t>с</w:t>
      </w:r>
      <w:r w:rsidR="0087621D">
        <w:rPr>
          <w:rFonts w:ascii="Times New Roman" w:hAnsi="Times New Roman" w:cs="Times New Roman"/>
        </w:rPr>
        <w:t>т</w:t>
      </w:r>
      <w:r w:rsidR="00B63EE5">
        <w:rPr>
          <w:rFonts w:ascii="Times New Roman" w:hAnsi="Times New Roman" w:cs="Times New Roman"/>
        </w:rPr>
        <w:t xml:space="preserve">и охраняемого лица </w:t>
      </w:r>
      <w:proofErr w:type="gramStart"/>
      <w:r w:rsidR="00B63EE5">
        <w:rPr>
          <w:rFonts w:ascii="Times New Roman" w:hAnsi="Times New Roman" w:cs="Times New Roman"/>
        </w:rPr>
        <w:t>( защите</w:t>
      </w:r>
      <w:proofErr w:type="gramEnd"/>
      <w:r w:rsidR="00B63EE5">
        <w:rPr>
          <w:rFonts w:ascii="Times New Roman" w:hAnsi="Times New Roman" w:cs="Times New Roman"/>
        </w:rPr>
        <w:t xml:space="preserve"> жизни и здороья гражданина)</w:t>
      </w:r>
      <w:r>
        <w:rPr>
          <w:rFonts w:ascii="Times New Roman" w:hAnsi="Times New Roman" w:cs="Times New Roman"/>
        </w:rPr>
        <w:t xml:space="preserve"> </w:t>
      </w:r>
    </w:p>
    <w:p w14:paraId="410C9D79" w14:textId="77777777" w:rsidR="0087621D" w:rsidRDefault="0087621D" w:rsidP="00C24665">
      <w:pPr>
        <w:jc w:val="both"/>
        <w:rPr>
          <w:rFonts w:ascii="Times New Roman" w:hAnsi="Times New Roman" w:cs="Times New Roman"/>
        </w:rPr>
      </w:pPr>
    </w:p>
    <w:p w14:paraId="0CC5B941" w14:textId="558DC01B" w:rsidR="0087621D" w:rsidRPr="0087621D" w:rsidRDefault="0087621D" w:rsidP="0087621D">
      <w:pPr>
        <w:pStyle w:val="ListParagraph"/>
        <w:numPr>
          <w:ilvl w:val="0"/>
          <w:numId w:val="6"/>
        </w:numPr>
        <w:spacing w:after="200" w:line="276" w:lineRule="auto"/>
        <w:jc w:val="both"/>
        <w:rPr>
          <w:rFonts w:ascii="Times New Roman" w:hAnsi="Times New Roman"/>
        </w:rPr>
      </w:pPr>
      <w:r>
        <w:rPr>
          <w:rFonts w:ascii="Times New Roman" w:hAnsi="Times New Roman"/>
        </w:rPr>
        <w:t>Д</w:t>
      </w:r>
      <w:r w:rsidRPr="009A1972">
        <w:rPr>
          <w:rFonts w:ascii="Times New Roman" w:hAnsi="Times New Roman"/>
        </w:rPr>
        <w:t xml:space="preserve">оговор на </w:t>
      </w:r>
      <w:r>
        <w:rPr>
          <w:rFonts w:ascii="Times New Roman" w:hAnsi="Times New Roman" w:cs="Times New Roman"/>
        </w:rPr>
        <w:t xml:space="preserve">обеспечение безопасности охраняемого лица (защиту жизни и здороья гражданина) </w:t>
      </w:r>
      <w:r>
        <w:rPr>
          <w:rFonts w:ascii="Times New Roman" w:hAnsi="Times New Roman"/>
        </w:rPr>
        <w:t>*</w:t>
      </w:r>
      <w:r w:rsidRPr="0087621D">
        <w:rPr>
          <w:rFonts w:ascii="Times New Roman" w:hAnsi="Times New Roman"/>
        </w:rPr>
        <w:t xml:space="preserve">; </w:t>
      </w:r>
    </w:p>
    <w:p w14:paraId="06013230" w14:textId="77777777" w:rsidR="00C24665" w:rsidRPr="0087621D" w:rsidRDefault="00C24665" w:rsidP="0087621D">
      <w:pPr>
        <w:pStyle w:val="ListParagraph"/>
        <w:numPr>
          <w:ilvl w:val="0"/>
          <w:numId w:val="6"/>
        </w:numPr>
        <w:spacing w:after="200" w:line="276" w:lineRule="auto"/>
        <w:jc w:val="both"/>
        <w:rPr>
          <w:rFonts w:ascii="Times New Roman" w:hAnsi="Times New Roman"/>
        </w:rPr>
      </w:pPr>
      <w:r w:rsidRPr="0087621D">
        <w:rPr>
          <w:rFonts w:ascii="Times New Roman" w:hAnsi="Times New Roman"/>
        </w:rPr>
        <w:t>План охраны с приложениями (штатное расписание, дислокация и табели постов)</w:t>
      </w:r>
      <w:proofErr w:type="gramStart"/>
      <w:r w:rsidRPr="0087621D">
        <w:rPr>
          <w:rFonts w:ascii="Times New Roman" w:hAnsi="Times New Roman"/>
        </w:rPr>
        <w:t>* ;</w:t>
      </w:r>
      <w:proofErr w:type="gramEnd"/>
      <w:r w:rsidRPr="0087621D">
        <w:rPr>
          <w:rFonts w:ascii="Times New Roman" w:hAnsi="Times New Roman"/>
        </w:rPr>
        <w:t xml:space="preserve"> </w:t>
      </w:r>
    </w:p>
    <w:p w14:paraId="76EF10B5" w14:textId="22519784" w:rsidR="00C24665" w:rsidRPr="009A1972" w:rsidRDefault="0087621D" w:rsidP="00C24665">
      <w:pPr>
        <w:pStyle w:val="ListParagraph"/>
        <w:numPr>
          <w:ilvl w:val="0"/>
          <w:numId w:val="6"/>
        </w:numPr>
        <w:spacing w:after="200" w:line="276" w:lineRule="auto"/>
        <w:jc w:val="both"/>
        <w:rPr>
          <w:rFonts w:ascii="Times New Roman" w:hAnsi="Times New Roman"/>
        </w:rPr>
      </w:pPr>
      <w:r>
        <w:rPr>
          <w:rFonts w:ascii="Times New Roman" w:hAnsi="Times New Roman"/>
        </w:rPr>
        <w:t>Предусмотренне договором а</w:t>
      </w:r>
      <w:r w:rsidR="00C24665" w:rsidRPr="009A1972">
        <w:rPr>
          <w:rFonts w:ascii="Times New Roman" w:hAnsi="Times New Roman"/>
        </w:rPr>
        <w:t>кт</w:t>
      </w:r>
      <w:r>
        <w:rPr>
          <w:rFonts w:ascii="Times New Roman" w:hAnsi="Times New Roman"/>
        </w:rPr>
        <w:t>ы</w:t>
      </w:r>
      <w:r w:rsidR="00C24665" w:rsidRPr="009A1972">
        <w:rPr>
          <w:rFonts w:ascii="Times New Roman" w:hAnsi="Times New Roman"/>
        </w:rPr>
        <w:t xml:space="preserve"> ОТО при взятии объекта</w:t>
      </w:r>
      <w:r>
        <w:rPr>
          <w:rFonts w:ascii="Times New Roman" w:hAnsi="Times New Roman"/>
        </w:rPr>
        <w:t xml:space="preserve"> (объектов)</w:t>
      </w:r>
      <w:r w:rsidR="00C24665" w:rsidRPr="009A1972">
        <w:rPr>
          <w:rFonts w:ascii="Times New Roman" w:hAnsi="Times New Roman"/>
        </w:rPr>
        <w:t xml:space="preserve"> под охрану; </w:t>
      </w:r>
    </w:p>
    <w:p w14:paraId="3EB9F220" w14:textId="359F8015" w:rsidR="00C24665" w:rsidRDefault="0087621D" w:rsidP="00C24665">
      <w:pPr>
        <w:jc w:val="both"/>
        <w:rPr>
          <w:rFonts w:ascii="Times New Roman" w:hAnsi="Times New Roman" w:cs="Times New Roman"/>
        </w:rPr>
      </w:pPr>
      <w:r>
        <w:rPr>
          <w:rFonts w:ascii="Times New Roman" w:hAnsi="Times New Roman" w:cs="Times New Roman"/>
        </w:rPr>
        <w:t xml:space="preserve">        </w:t>
      </w:r>
      <w:proofErr w:type="gramStart"/>
      <w:r w:rsidR="00C24665">
        <w:rPr>
          <w:rFonts w:ascii="Times New Roman" w:hAnsi="Times New Roman" w:cs="Times New Roman"/>
        </w:rPr>
        <w:t>Дислокация</w:t>
      </w:r>
      <w:r w:rsidR="00C24665" w:rsidRPr="00CD7259">
        <w:rPr>
          <w:rFonts w:ascii="Times New Roman" w:hAnsi="Times New Roman" w:cs="Times New Roman"/>
        </w:rPr>
        <w:t xml:space="preserve"> постов </w:t>
      </w:r>
      <w:r w:rsidR="00C24665">
        <w:rPr>
          <w:rFonts w:ascii="Times New Roman" w:hAnsi="Times New Roman" w:cs="Times New Roman"/>
        </w:rPr>
        <w:t>группы (подазделения</w:t>
      </w:r>
      <w:r w:rsidR="00C24665" w:rsidRPr="00CD7259">
        <w:rPr>
          <w:rFonts w:ascii="Times New Roman" w:hAnsi="Times New Roman" w:cs="Times New Roman"/>
        </w:rPr>
        <w:t xml:space="preserve">) </w:t>
      </w:r>
      <w:r>
        <w:rPr>
          <w:rFonts w:ascii="Times New Roman" w:hAnsi="Times New Roman" w:cs="Times New Roman"/>
        </w:rPr>
        <w:t>личной охраны</w:t>
      </w:r>
      <w:r w:rsidR="00C24665">
        <w:rPr>
          <w:rFonts w:ascii="Times New Roman" w:hAnsi="Times New Roman" w:cs="Times New Roman"/>
        </w:rPr>
        <w:t xml:space="preserve"> вносится в план охраны охраняемого </w:t>
      </w:r>
      <w:r>
        <w:rPr>
          <w:rFonts w:ascii="Times New Roman" w:hAnsi="Times New Roman" w:cs="Times New Roman"/>
        </w:rPr>
        <w:t>лица</w:t>
      </w:r>
      <w:r w:rsidR="00C24665">
        <w:rPr>
          <w:rFonts w:ascii="Times New Roman" w:hAnsi="Times New Roman" w:cs="Times New Roman"/>
        </w:rPr>
        <w:t xml:space="preserve"> и ее содержание и порядок допуска работников рабочей смены этой группы на постах доводится до личного состава рабочей смены объектовой охраны</w:t>
      </w:r>
      <w:r>
        <w:rPr>
          <w:rFonts w:ascii="Times New Roman" w:hAnsi="Times New Roman" w:cs="Times New Roman"/>
        </w:rPr>
        <w:t xml:space="preserve"> (при необходимости)</w:t>
      </w:r>
      <w:r w:rsidR="00C24665">
        <w:rPr>
          <w:rFonts w:ascii="Times New Roman" w:hAnsi="Times New Roman" w:cs="Times New Roman"/>
        </w:rPr>
        <w:t>.</w:t>
      </w:r>
      <w:proofErr w:type="gramEnd"/>
      <w:r w:rsidR="00C24665">
        <w:rPr>
          <w:rFonts w:ascii="Times New Roman" w:hAnsi="Times New Roman" w:cs="Times New Roman"/>
        </w:rPr>
        <w:t xml:space="preserve"> </w:t>
      </w:r>
    </w:p>
    <w:p w14:paraId="7E8A9AC6" w14:textId="29FA21FC" w:rsidR="00C24665" w:rsidRDefault="0087621D" w:rsidP="00C24665">
      <w:pPr>
        <w:jc w:val="both"/>
        <w:rPr>
          <w:rFonts w:ascii="Times New Roman" w:hAnsi="Times New Roman"/>
        </w:rPr>
      </w:pPr>
      <w:r>
        <w:rPr>
          <w:rFonts w:ascii="Times New Roman" w:hAnsi="Times New Roman" w:cs="Times New Roman"/>
        </w:rPr>
        <w:t xml:space="preserve">          </w:t>
      </w:r>
      <w:proofErr w:type="gramStart"/>
      <w:r w:rsidR="00C24665">
        <w:rPr>
          <w:rFonts w:ascii="Times New Roman" w:hAnsi="Times New Roman" w:cs="Times New Roman"/>
        </w:rPr>
        <w:t xml:space="preserve">Порядок организации работы и выставления временных постов </w:t>
      </w:r>
      <w:r>
        <w:rPr>
          <w:rFonts w:ascii="Times New Roman" w:hAnsi="Times New Roman"/>
        </w:rPr>
        <w:t>личной охраны</w:t>
      </w:r>
      <w:r w:rsidR="00C24665">
        <w:rPr>
          <w:rFonts w:ascii="Times New Roman" w:hAnsi="Times New Roman"/>
        </w:rPr>
        <w:t xml:space="preserve"> на не охраняемом объекте</w:t>
      </w:r>
      <w:r>
        <w:rPr>
          <w:rFonts w:ascii="Times New Roman" w:hAnsi="Times New Roman"/>
        </w:rPr>
        <w:t xml:space="preserve"> (передовая группа резерва)</w:t>
      </w:r>
      <w:r w:rsidR="00C24665">
        <w:rPr>
          <w:rFonts w:ascii="Times New Roman" w:hAnsi="Times New Roman"/>
        </w:rPr>
        <w:t xml:space="preserve"> определяется внутренним документом </w:t>
      </w:r>
      <w:r w:rsidR="00C24665" w:rsidRPr="00775F06">
        <w:rPr>
          <w:rFonts w:ascii="Times New Roman" w:hAnsi="Times New Roman"/>
        </w:rPr>
        <w:t>групп</w:t>
      </w:r>
      <w:r w:rsidR="00C24665">
        <w:rPr>
          <w:rFonts w:ascii="Times New Roman" w:hAnsi="Times New Roman"/>
        </w:rPr>
        <w:t>ы (подазделения</w:t>
      </w:r>
      <w:r w:rsidR="00C24665" w:rsidRPr="00775F06">
        <w:rPr>
          <w:rFonts w:ascii="Times New Roman" w:hAnsi="Times New Roman"/>
        </w:rPr>
        <w:t xml:space="preserve">) </w:t>
      </w:r>
      <w:r>
        <w:rPr>
          <w:rFonts w:ascii="Times New Roman" w:hAnsi="Times New Roman"/>
        </w:rPr>
        <w:t>личной охраны</w:t>
      </w:r>
      <w:r w:rsidR="00C24665">
        <w:rPr>
          <w:rFonts w:ascii="Times New Roman" w:hAnsi="Times New Roman"/>
        </w:rPr>
        <w:t>.</w:t>
      </w:r>
      <w:proofErr w:type="gramEnd"/>
    </w:p>
    <w:p w14:paraId="492F3691" w14:textId="75021EF3" w:rsidR="00B407CF" w:rsidRDefault="00B407CF" w:rsidP="00C24665">
      <w:pPr>
        <w:jc w:val="both"/>
        <w:rPr>
          <w:rFonts w:ascii="Times New Roman" w:hAnsi="Times New Roman"/>
        </w:rPr>
      </w:pPr>
      <w:r>
        <w:rPr>
          <w:rFonts w:ascii="Times New Roman" w:hAnsi="Times New Roman"/>
        </w:rPr>
        <w:t xml:space="preserve">          </w:t>
      </w:r>
      <w:proofErr w:type="gramStart"/>
      <w:r>
        <w:rPr>
          <w:rFonts w:ascii="Times New Roman" w:hAnsi="Times New Roman"/>
        </w:rPr>
        <w:t xml:space="preserve">Услуга </w:t>
      </w:r>
      <w:r>
        <w:rPr>
          <w:rFonts w:ascii="Times New Roman" w:hAnsi="Times New Roman" w:cs="Times New Roman"/>
        </w:rPr>
        <w:t xml:space="preserve">(работа) телохранителя включает в себя </w:t>
      </w:r>
      <w:r w:rsidR="009D1809">
        <w:rPr>
          <w:rFonts w:ascii="Times New Roman" w:hAnsi="Times New Roman" w:cs="Times New Roman"/>
        </w:rPr>
        <w:t xml:space="preserve">как </w:t>
      </w:r>
      <w:r>
        <w:rPr>
          <w:rFonts w:ascii="Times New Roman" w:hAnsi="Times New Roman" w:cs="Times New Roman"/>
        </w:rPr>
        <w:t>противодействие беспилотным аппаратам</w:t>
      </w:r>
      <w:r w:rsidR="009D1809">
        <w:rPr>
          <w:rFonts w:ascii="Times New Roman" w:hAnsi="Times New Roman" w:cs="Times New Roman"/>
        </w:rPr>
        <w:t xml:space="preserve"> при атаке, так и действия в условиях объявления профильной тревоге на объектах (маршрутах, трассах) пребывания охраняемого лица.</w:t>
      </w:r>
      <w:proofErr w:type="gramEnd"/>
      <w:r w:rsidR="009D1809">
        <w:rPr>
          <w:rFonts w:ascii="Times New Roman" w:hAnsi="Times New Roman" w:cs="Times New Roman"/>
        </w:rPr>
        <w:t xml:space="preserve">  </w:t>
      </w:r>
      <w:r>
        <w:rPr>
          <w:rFonts w:ascii="Times New Roman" w:hAnsi="Times New Roman" w:cs="Times New Roman"/>
        </w:rPr>
        <w:t xml:space="preserve"> </w:t>
      </w:r>
    </w:p>
    <w:p w14:paraId="580D8FB1" w14:textId="4244F71B" w:rsidR="00C25C33" w:rsidRPr="00E25164" w:rsidRDefault="00C25C33" w:rsidP="00B82143">
      <w:pPr>
        <w:jc w:val="both"/>
        <w:rPr>
          <w:rFonts w:ascii="Times New Roman" w:eastAsia="Times New Roman" w:hAnsi="Times New Roman" w:cs="Times New Roman"/>
          <w:sz w:val="20"/>
          <w:szCs w:val="20"/>
        </w:rPr>
      </w:pPr>
      <w:r>
        <w:rPr>
          <w:rFonts w:ascii="Times New Roman" w:hAnsi="Times New Roman"/>
        </w:rPr>
        <w:t xml:space="preserve">           Порядок взятия под охрану основного транспортного средства и организация </w:t>
      </w:r>
      <w:r w:rsidR="00B82143">
        <w:rPr>
          <w:rFonts w:ascii="Times New Roman" w:hAnsi="Times New Roman"/>
        </w:rPr>
        <w:t>о</w:t>
      </w:r>
      <w:r>
        <w:rPr>
          <w:rFonts w:ascii="Times New Roman" w:hAnsi="Times New Roman"/>
        </w:rPr>
        <w:t>храны мест постоян</w:t>
      </w:r>
      <w:r w:rsidR="00E25164">
        <w:rPr>
          <w:rFonts w:ascii="Times New Roman" w:hAnsi="Times New Roman"/>
        </w:rPr>
        <w:t>ного, периодичсекого и эпизодич</w:t>
      </w:r>
      <w:r>
        <w:rPr>
          <w:rFonts w:ascii="Times New Roman" w:hAnsi="Times New Roman"/>
        </w:rPr>
        <w:t>е</w:t>
      </w:r>
      <w:r w:rsidR="00E25164">
        <w:rPr>
          <w:rFonts w:ascii="Times New Roman" w:hAnsi="Times New Roman"/>
        </w:rPr>
        <w:t>с</w:t>
      </w:r>
      <w:r>
        <w:rPr>
          <w:rFonts w:ascii="Times New Roman" w:hAnsi="Times New Roman"/>
        </w:rPr>
        <w:t>кого пребывания охраняемог</w:t>
      </w:r>
      <w:r w:rsidR="00E25164">
        <w:rPr>
          <w:rFonts w:ascii="Times New Roman" w:hAnsi="Times New Roman"/>
        </w:rPr>
        <w:t>о</w:t>
      </w:r>
      <w:r>
        <w:rPr>
          <w:rFonts w:ascii="Times New Roman" w:hAnsi="Times New Roman"/>
        </w:rPr>
        <w:t xml:space="preserve"> лица, организация </w:t>
      </w:r>
      <w:r w:rsidR="00E25164">
        <w:rPr>
          <w:rFonts w:ascii="Times New Roman" w:hAnsi="Times New Roman"/>
        </w:rPr>
        <w:t>сопроождения охраняемого лица в командиров</w:t>
      </w:r>
      <w:r>
        <w:rPr>
          <w:rFonts w:ascii="Times New Roman" w:hAnsi="Times New Roman"/>
        </w:rPr>
        <w:t>к</w:t>
      </w:r>
      <w:r w:rsidR="00E25164">
        <w:rPr>
          <w:rFonts w:ascii="Times New Roman" w:hAnsi="Times New Roman"/>
        </w:rPr>
        <w:t>ах и поезд</w:t>
      </w:r>
      <w:r>
        <w:rPr>
          <w:rFonts w:ascii="Times New Roman" w:hAnsi="Times New Roman"/>
        </w:rPr>
        <w:t>к</w:t>
      </w:r>
      <w:r w:rsidR="00E25164">
        <w:rPr>
          <w:rFonts w:ascii="Times New Roman" w:hAnsi="Times New Roman"/>
        </w:rPr>
        <w:t>ах и иные, предусмотреные трудовым договором охранные мероприятия</w:t>
      </w:r>
      <w:r>
        <w:rPr>
          <w:rFonts w:ascii="Times New Roman" w:hAnsi="Times New Roman"/>
        </w:rPr>
        <w:t xml:space="preserve"> определяется внутренним стандартом организации (</w:t>
      </w:r>
      <w:r w:rsidRPr="00C25C33">
        <w:rPr>
          <w:rFonts w:ascii="Times New Roman" w:eastAsia="Times New Roman" w:hAnsi="Times New Roman" w:cs="Times New Roman"/>
          <w:bCs/>
          <w:color w:val="000000"/>
          <w:spacing w:val="3"/>
          <w:shd w:val="clear" w:color="auto" w:fill="FFFFFF"/>
        </w:rPr>
        <w:t>ГОСТ Р 1.4-2004 «Стандартизация в Российской Федерации. Стандарты организаций. Общие положения»</w:t>
      </w:r>
      <w:r w:rsidRPr="00C25C33">
        <w:rPr>
          <w:rFonts w:ascii="Times New Roman" w:hAnsi="Times New Roman" w:cs="Times New Roman"/>
        </w:rPr>
        <w:t>)</w:t>
      </w:r>
    </w:p>
    <w:p w14:paraId="2660A660" w14:textId="65C44532" w:rsidR="00C24665" w:rsidRDefault="00C24665" w:rsidP="00C24665">
      <w:pPr>
        <w:jc w:val="both"/>
        <w:rPr>
          <w:rFonts w:ascii="Times New Roman" w:hAnsi="Times New Roman"/>
        </w:rPr>
      </w:pPr>
      <w:r>
        <w:rPr>
          <w:rFonts w:ascii="Times New Roman" w:hAnsi="Times New Roman"/>
        </w:rPr>
        <w:t xml:space="preserve"> </w:t>
      </w:r>
    </w:p>
    <w:p w14:paraId="0A15AB7B" w14:textId="77777777" w:rsidR="00E25164" w:rsidRPr="004306F7" w:rsidRDefault="00E25164" w:rsidP="00E25164">
      <w:pPr>
        <w:jc w:val="both"/>
        <w:rPr>
          <w:rFonts w:ascii="Times New Roman" w:hAnsi="Times New Roman" w:cs="Times New Roman"/>
          <w:lang w:val="ru-RU"/>
        </w:rPr>
      </w:pPr>
      <w:r>
        <w:rPr>
          <w:rFonts w:ascii="Times New Roman" w:hAnsi="Times New Roman"/>
        </w:rPr>
        <w:t xml:space="preserve">* - </w:t>
      </w:r>
      <w:r>
        <w:rPr>
          <w:rFonts w:ascii="Times New Roman" w:hAnsi="Times New Roman"/>
          <w:lang w:val="ru-RU"/>
        </w:rPr>
        <w:t>документы содержащие сведения составляющие государственную тайну, определяется уплномоченным ФОИВ</w:t>
      </w:r>
    </w:p>
    <w:p w14:paraId="54122F69" w14:textId="77777777" w:rsidR="00C24665" w:rsidRPr="00CD7259" w:rsidRDefault="00C24665" w:rsidP="00C24665">
      <w:pPr>
        <w:jc w:val="both"/>
        <w:rPr>
          <w:rFonts w:ascii="Times New Roman" w:hAnsi="Times New Roman" w:cs="Times New Roman"/>
        </w:rPr>
      </w:pPr>
    </w:p>
    <w:p w14:paraId="58B1C275" w14:textId="69C84F22" w:rsidR="00C24665" w:rsidRDefault="00C24665" w:rsidP="00C24665">
      <w:pPr>
        <w:jc w:val="both"/>
        <w:rPr>
          <w:rFonts w:ascii="Times New Roman" w:hAnsi="Times New Roman" w:cs="Times New Roman"/>
          <w:b/>
        </w:rPr>
      </w:pPr>
      <w:r w:rsidRPr="00B927D2">
        <w:rPr>
          <w:rFonts w:ascii="Times New Roman" w:hAnsi="Times New Roman" w:cs="Times New Roman"/>
          <w:b/>
        </w:rPr>
        <w:t xml:space="preserve">6.2 </w:t>
      </w:r>
      <w:r w:rsidR="00920C12">
        <w:rPr>
          <w:rFonts w:ascii="Times New Roman" w:hAnsi="Times New Roman" w:cs="Times New Roman"/>
          <w:b/>
        </w:rPr>
        <w:t xml:space="preserve">Организация обеспечения безопасности (защиты жизни и здоровья) охраняемого </w:t>
      </w:r>
      <w:proofErr w:type="gramStart"/>
      <w:r w:rsidR="00920C12">
        <w:rPr>
          <w:rFonts w:ascii="Times New Roman" w:hAnsi="Times New Roman" w:cs="Times New Roman"/>
          <w:b/>
        </w:rPr>
        <w:t xml:space="preserve">лица </w:t>
      </w:r>
      <w:r w:rsidRPr="00B927D2">
        <w:rPr>
          <w:rFonts w:ascii="Times New Roman" w:hAnsi="Times New Roman" w:cs="Times New Roman"/>
          <w:b/>
        </w:rPr>
        <w:t xml:space="preserve"> на</w:t>
      </w:r>
      <w:proofErr w:type="gramEnd"/>
      <w:r w:rsidRPr="00B927D2">
        <w:rPr>
          <w:rFonts w:ascii="Times New Roman" w:hAnsi="Times New Roman" w:cs="Times New Roman"/>
          <w:b/>
        </w:rPr>
        <w:t xml:space="preserve"> участке поста</w:t>
      </w:r>
    </w:p>
    <w:p w14:paraId="367DF140" w14:textId="77777777" w:rsidR="00C24665" w:rsidRDefault="00C24665" w:rsidP="00C24665">
      <w:pPr>
        <w:jc w:val="both"/>
        <w:rPr>
          <w:rFonts w:ascii="Times New Roman" w:hAnsi="Times New Roman" w:cs="Times New Roman"/>
          <w:b/>
        </w:rPr>
      </w:pPr>
    </w:p>
    <w:p w14:paraId="528CC251" w14:textId="22B0BACA" w:rsidR="006C66EA" w:rsidRDefault="006C66EA" w:rsidP="003B7654">
      <w:pPr>
        <w:jc w:val="both"/>
        <w:rPr>
          <w:rFonts w:ascii="Times New Roman" w:hAnsi="Times New Roman" w:cs="Times New Roman"/>
        </w:rPr>
      </w:pPr>
      <w:proofErr w:type="gramStart"/>
      <w:r>
        <w:rPr>
          <w:rFonts w:ascii="Times New Roman" w:hAnsi="Times New Roman" w:cs="Times New Roman"/>
        </w:rPr>
        <w:t xml:space="preserve">Вид рабочего места (поста) определяется </w:t>
      </w:r>
      <w:r>
        <w:rPr>
          <w:rFonts w:ascii="Times New Roman" w:hAnsi="Times New Roman"/>
        </w:rPr>
        <w:t>внутренним стандартом организации (СТО) - исполнителя охранных услуг (работ).</w:t>
      </w:r>
      <w:proofErr w:type="gramEnd"/>
    </w:p>
    <w:p w14:paraId="0F7AB1E5" w14:textId="14F1CD03" w:rsidR="00C24665" w:rsidRDefault="003B7654" w:rsidP="00C24665">
      <w:pPr>
        <w:jc w:val="both"/>
        <w:rPr>
          <w:rFonts w:ascii="Times New Roman" w:hAnsi="Times New Roman" w:cs="Times New Roman"/>
        </w:rPr>
      </w:pPr>
      <w:r w:rsidRPr="00677FC8">
        <w:rPr>
          <w:rFonts w:ascii="Times New Roman" w:hAnsi="Times New Roman" w:cs="Times New Roman"/>
        </w:rPr>
        <w:t xml:space="preserve">Данный подпункт содержит описание </w:t>
      </w:r>
      <w:r>
        <w:rPr>
          <w:rFonts w:ascii="Times New Roman" w:hAnsi="Times New Roman" w:cs="Times New Roman"/>
        </w:rPr>
        <w:t xml:space="preserve">задач, методов и протоколов действия на постах охраны, имеющих указанные в табелях постов требования к наблюдению, допуску, </w:t>
      </w:r>
      <w:r w:rsidRPr="00E54969">
        <w:rPr>
          <w:rFonts w:ascii="Times New Roman" w:hAnsi="Times New Roman" w:cs="Times New Roman"/>
        </w:rPr>
        <w:t>о</w:t>
      </w:r>
      <w:r>
        <w:rPr>
          <w:rFonts w:ascii="Times New Roman" w:hAnsi="Times New Roman" w:cs="Times New Roman"/>
        </w:rPr>
        <w:t>бнаружению подозрительного поведения и отношения на участке поста, способам коммуникации, взаимодействию с силами охраны объекта, подаче сигнала тревоги и действиям работника по различным видам тревог.</w:t>
      </w:r>
    </w:p>
    <w:p w14:paraId="4A6A2403" w14:textId="3DD08A38" w:rsidR="008D11CB" w:rsidRDefault="00A53938" w:rsidP="008D11CB">
      <w:pPr>
        <w:jc w:val="both"/>
        <w:rPr>
          <w:rFonts w:ascii="Times New Roman" w:hAnsi="Times New Roman" w:cs="Times New Roman"/>
        </w:rPr>
      </w:pPr>
      <w:proofErr w:type="gramStart"/>
      <w:r>
        <w:rPr>
          <w:rFonts w:ascii="Times New Roman" w:hAnsi="Times New Roman" w:cs="Times New Roman"/>
        </w:rPr>
        <w:t>Услуга (работа) по защите жизни и здоровья гражданина (</w:t>
      </w:r>
      <w:r w:rsidR="008D11CB">
        <w:rPr>
          <w:rFonts w:ascii="Times New Roman" w:hAnsi="Times New Roman" w:cs="Times New Roman"/>
        </w:rPr>
        <w:t>телохранителя</w:t>
      </w:r>
      <w:r>
        <w:rPr>
          <w:rFonts w:ascii="Times New Roman" w:hAnsi="Times New Roman" w:cs="Times New Roman"/>
        </w:rPr>
        <w:t>) не включае</w:t>
      </w:r>
      <w:r w:rsidR="008D11CB">
        <w:rPr>
          <w:rFonts w:ascii="Times New Roman" w:hAnsi="Times New Roman" w:cs="Times New Roman"/>
        </w:rPr>
        <w:t>т трудовые функции по противодействию беспилотным аппаратам, которые регламентируются профильным ГОСТ Р.</w:t>
      </w:r>
      <w:proofErr w:type="gramEnd"/>
      <w:r w:rsidR="008D11CB">
        <w:rPr>
          <w:rFonts w:ascii="Times New Roman" w:hAnsi="Times New Roman" w:cs="Times New Roman"/>
        </w:rPr>
        <w:t xml:space="preserve"> </w:t>
      </w:r>
    </w:p>
    <w:p w14:paraId="7107527D" w14:textId="77777777" w:rsidR="00C24665" w:rsidRDefault="00C24665" w:rsidP="00C24665">
      <w:pPr>
        <w:jc w:val="both"/>
      </w:pPr>
    </w:p>
    <w:p w14:paraId="40F47D5F" w14:textId="5FD83BF8"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 xml:space="preserve">6.3 </w:t>
      </w:r>
      <w:r w:rsidR="00920C12" w:rsidRPr="00B927D2">
        <w:rPr>
          <w:rFonts w:ascii="Times New Roman" w:hAnsi="Times New Roman" w:cs="Times New Roman"/>
          <w:b/>
        </w:rPr>
        <w:t xml:space="preserve">Действия по </w:t>
      </w:r>
      <w:r w:rsidR="00920C12">
        <w:rPr>
          <w:rFonts w:ascii="Times New Roman" w:hAnsi="Times New Roman" w:cs="Times New Roman"/>
          <w:b/>
        </w:rPr>
        <w:t>различным видам тревог</w:t>
      </w:r>
    </w:p>
    <w:p w14:paraId="7E7A7801" w14:textId="77777777" w:rsidR="00C24665" w:rsidRDefault="00C24665" w:rsidP="00C24665">
      <w:pPr>
        <w:jc w:val="both"/>
      </w:pPr>
    </w:p>
    <w:p w14:paraId="21DB24DB" w14:textId="5DB75D99" w:rsidR="006B4A42" w:rsidRDefault="006B4A42" w:rsidP="006B4A42">
      <w:pPr>
        <w:jc w:val="both"/>
        <w:rPr>
          <w:rFonts w:ascii="Times New Roman" w:hAnsi="Times New Roman" w:cs="Times New Roman"/>
        </w:rPr>
      </w:pPr>
      <w:proofErr w:type="gramStart"/>
      <w:r w:rsidRPr="00677FC8">
        <w:rPr>
          <w:rFonts w:ascii="Times New Roman" w:hAnsi="Times New Roman" w:cs="Times New Roman"/>
        </w:rPr>
        <w:t xml:space="preserve">Данный подпункт содержит описание </w:t>
      </w:r>
      <w:r>
        <w:rPr>
          <w:rFonts w:ascii="Times New Roman" w:hAnsi="Times New Roman" w:cs="Times New Roman"/>
        </w:rPr>
        <w:t>задач, методов и протоколов действий телохранителя на постах личной охраны, при объявлении различного вида тревог как на постах личной охраны, так на объекте (трассе, маршруте) пребывания охраняемого лица.</w:t>
      </w:r>
      <w:proofErr w:type="gramEnd"/>
      <w:r>
        <w:rPr>
          <w:rFonts w:ascii="Times New Roman" w:hAnsi="Times New Roman" w:cs="Times New Roman"/>
        </w:rPr>
        <w:t xml:space="preserve"> </w:t>
      </w:r>
      <w:proofErr w:type="gramStart"/>
      <w:r>
        <w:rPr>
          <w:rFonts w:ascii="Times New Roman" w:hAnsi="Times New Roman" w:cs="Times New Roman"/>
        </w:rPr>
        <w:t>Важным моментом является регламентация порядка подачи сигнала тревоги с поста</w:t>
      </w:r>
      <w:r w:rsidR="002142DB">
        <w:rPr>
          <w:rFonts w:ascii="Times New Roman" w:hAnsi="Times New Roman" w:cs="Times New Roman"/>
        </w:rPr>
        <w:t xml:space="preserve"> и взаимодействию группы личнй охран с объектоой охраной и подразделением по противодействию беспилотным аппаратам</w:t>
      </w:r>
      <w:r>
        <w:rPr>
          <w:rFonts w:ascii="Times New Roman" w:hAnsi="Times New Roman" w:cs="Times New Roman"/>
        </w:rPr>
        <w:t>.</w:t>
      </w:r>
      <w:proofErr w:type="gramEnd"/>
      <w:r>
        <w:rPr>
          <w:rFonts w:ascii="Times New Roman" w:hAnsi="Times New Roman" w:cs="Times New Roman"/>
        </w:rPr>
        <w:t xml:space="preserve"> </w:t>
      </w:r>
      <w:r w:rsidR="002142DB">
        <w:rPr>
          <w:rFonts w:ascii="Times New Roman" w:hAnsi="Times New Roman" w:cs="Times New Roman"/>
        </w:rPr>
        <w:t xml:space="preserve"> </w:t>
      </w:r>
      <w:proofErr w:type="gramStart"/>
      <w:r w:rsidR="002142DB">
        <w:rPr>
          <w:rFonts w:ascii="Times New Roman" w:hAnsi="Times New Roman" w:cs="Times New Roman"/>
        </w:rPr>
        <w:t>В подпункте в</w:t>
      </w:r>
      <w:r>
        <w:rPr>
          <w:rFonts w:ascii="Times New Roman" w:hAnsi="Times New Roman" w:cs="Times New Roman"/>
        </w:rPr>
        <w:t>ыделено</w:t>
      </w:r>
      <w:r w:rsidR="002142DB">
        <w:rPr>
          <w:rFonts w:ascii="Times New Roman" w:hAnsi="Times New Roman" w:cs="Times New Roman"/>
        </w:rPr>
        <w:t xml:space="preserve"> значение</w:t>
      </w:r>
      <w:r>
        <w:rPr>
          <w:rFonts w:ascii="Times New Roman" w:hAnsi="Times New Roman" w:cs="Times New Roman"/>
        </w:rPr>
        <w:t xml:space="preserve"> </w:t>
      </w:r>
      <w:r w:rsidR="002142DB">
        <w:rPr>
          <w:rFonts w:ascii="Times New Roman" w:hAnsi="Times New Roman" w:cs="Times New Roman"/>
        </w:rPr>
        <w:t xml:space="preserve">как </w:t>
      </w:r>
      <w:r>
        <w:rPr>
          <w:rFonts w:ascii="Times New Roman" w:hAnsi="Times New Roman" w:cs="Times New Roman"/>
        </w:rPr>
        <w:t>си</w:t>
      </w:r>
      <w:r w:rsidR="002142DB">
        <w:rPr>
          <w:rFonts w:ascii="Times New Roman" w:hAnsi="Times New Roman" w:cs="Times New Roman"/>
        </w:rPr>
        <w:t>г</w:t>
      </w:r>
      <w:r>
        <w:rPr>
          <w:rFonts w:ascii="Times New Roman" w:hAnsi="Times New Roman" w:cs="Times New Roman"/>
        </w:rPr>
        <w:t xml:space="preserve">нала тревоги, так как </w:t>
      </w:r>
      <w:r w:rsidR="002142DB">
        <w:rPr>
          <w:rFonts w:ascii="Times New Roman" w:hAnsi="Times New Roman" w:cs="Times New Roman"/>
        </w:rPr>
        <w:t>протоколы действий телохранителя (группы личной охраны)</w:t>
      </w:r>
      <w:r>
        <w:rPr>
          <w:rFonts w:ascii="Times New Roman" w:hAnsi="Times New Roman" w:cs="Times New Roman"/>
        </w:rPr>
        <w:t xml:space="preserve"> могут отличаться в зависимости от объекта и характера проявления угрозы.</w:t>
      </w:r>
      <w:proofErr w:type="gramEnd"/>
      <w:r>
        <w:rPr>
          <w:rFonts w:ascii="Times New Roman" w:hAnsi="Times New Roman" w:cs="Times New Roman"/>
        </w:rPr>
        <w:t xml:space="preserve"> </w:t>
      </w:r>
    </w:p>
    <w:p w14:paraId="6F21AD1D" w14:textId="550E45AC" w:rsidR="006B4A42" w:rsidRPr="00281AEF" w:rsidRDefault="002142DB" w:rsidP="006B4A42">
      <w:pPr>
        <w:jc w:val="both"/>
        <w:rPr>
          <w:rFonts w:ascii="Times New Roman" w:hAnsi="Times New Roman" w:cs="Times New Roman"/>
        </w:rPr>
      </w:pPr>
      <w:r>
        <w:rPr>
          <w:rFonts w:ascii="Times New Roman" w:hAnsi="Times New Roman" w:cs="Times New Roman"/>
        </w:rPr>
        <w:t xml:space="preserve">          </w:t>
      </w:r>
      <w:proofErr w:type="gramStart"/>
      <w:r w:rsidR="006B4A42">
        <w:rPr>
          <w:rFonts w:ascii="Times New Roman" w:hAnsi="Times New Roman" w:cs="Times New Roman"/>
        </w:rPr>
        <w:t xml:space="preserve">Совмещение на посту </w:t>
      </w:r>
      <w:r>
        <w:rPr>
          <w:rFonts w:ascii="Times New Roman" w:hAnsi="Times New Roman" w:cs="Times New Roman"/>
        </w:rPr>
        <w:t xml:space="preserve">личной охраны </w:t>
      </w:r>
      <w:r w:rsidR="006B4A42">
        <w:rPr>
          <w:rFonts w:ascii="Times New Roman" w:hAnsi="Times New Roman" w:cs="Times New Roman"/>
        </w:rPr>
        <w:t>функций противодействия беспилотным аппаратам не допускается.</w:t>
      </w:r>
      <w:proofErr w:type="gramEnd"/>
    </w:p>
    <w:p w14:paraId="23397341" w14:textId="77777777" w:rsidR="00C24665" w:rsidRDefault="00C24665" w:rsidP="00C24665">
      <w:pPr>
        <w:jc w:val="both"/>
      </w:pPr>
    </w:p>
    <w:p w14:paraId="6E07547C" w14:textId="53062247"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6.4 Действия по тревог</w:t>
      </w:r>
      <w:r w:rsidR="00920C12">
        <w:rPr>
          <w:rFonts w:ascii="Times New Roman" w:hAnsi="Times New Roman" w:cs="Times New Roman"/>
          <w:b/>
        </w:rPr>
        <w:t>е при атаке беспилотных аппаратов</w:t>
      </w:r>
    </w:p>
    <w:p w14:paraId="2A410B04" w14:textId="77777777" w:rsidR="00C24665" w:rsidRDefault="00C24665" w:rsidP="00C24665">
      <w:pPr>
        <w:jc w:val="both"/>
      </w:pPr>
    </w:p>
    <w:p w14:paraId="1C505692" w14:textId="2E20F0A9" w:rsidR="00C24665" w:rsidRPr="0096532D" w:rsidRDefault="00C24665" w:rsidP="00C24665">
      <w:pPr>
        <w:jc w:val="both"/>
        <w:rPr>
          <w:rFonts w:ascii="Times New Roman" w:hAnsi="Times New Roman" w:cs="Times New Roman"/>
        </w:rPr>
      </w:pPr>
      <w:proofErr w:type="gramStart"/>
      <w:r w:rsidRPr="0096532D">
        <w:rPr>
          <w:rFonts w:ascii="Times New Roman" w:hAnsi="Times New Roman" w:cs="Times New Roman"/>
        </w:rPr>
        <w:t>Профильные работы</w:t>
      </w:r>
      <w:r>
        <w:rPr>
          <w:rFonts w:ascii="Times New Roman" w:hAnsi="Times New Roman" w:cs="Times New Roman"/>
        </w:rPr>
        <w:t xml:space="preserve"> (услуги)</w:t>
      </w:r>
      <w:r w:rsidRPr="0096532D">
        <w:rPr>
          <w:rFonts w:ascii="Times New Roman" w:hAnsi="Times New Roman" w:cs="Times New Roman"/>
        </w:rPr>
        <w:t xml:space="preserve"> по нейтрализации беспилотных аппаратов</w:t>
      </w:r>
      <w:r w:rsidR="00331877">
        <w:rPr>
          <w:rFonts w:ascii="Times New Roman" w:hAnsi="Times New Roman" w:cs="Times New Roman"/>
        </w:rPr>
        <w:t>, как правило, проводятся (</w:t>
      </w:r>
      <w:r>
        <w:rPr>
          <w:rFonts w:ascii="Times New Roman" w:hAnsi="Times New Roman" w:cs="Times New Roman"/>
        </w:rPr>
        <w:t>оказываются) уже на охраняемых объектах имеющимися силами и средствами службы охраны.</w:t>
      </w:r>
      <w:proofErr w:type="gramEnd"/>
      <w:r>
        <w:rPr>
          <w:rFonts w:ascii="Times New Roman" w:hAnsi="Times New Roman" w:cs="Times New Roman"/>
        </w:rPr>
        <w:t xml:space="preserve"> </w:t>
      </w:r>
      <w:proofErr w:type="gramStart"/>
      <w:r w:rsidR="00331877">
        <w:rPr>
          <w:rFonts w:ascii="Times New Roman" w:hAnsi="Times New Roman" w:cs="Times New Roman"/>
        </w:rPr>
        <w:t>Все действия телохранителя по тревоге при атаке беспилотных аппаратов</w:t>
      </w:r>
      <w:r w:rsidRPr="00A73C1B">
        <w:rPr>
          <w:rFonts w:ascii="Times New Roman" w:hAnsi="Times New Roman" w:cs="Times New Roman"/>
        </w:rPr>
        <w:t xml:space="preserve"> </w:t>
      </w:r>
      <w:r>
        <w:rPr>
          <w:rFonts w:ascii="Times New Roman" w:hAnsi="Times New Roman" w:cs="Times New Roman"/>
        </w:rPr>
        <w:t xml:space="preserve">отражаются в </w:t>
      </w:r>
      <w:r w:rsidRPr="00A73C1B">
        <w:rPr>
          <w:rFonts w:ascii="Times New Roman" w:hAnsi="Times New Roman" w:cs="Times New Roman"/>
        </w:rPr>
        <w:t>табеле поста.</w:t>
      </w:r>
      <w:proofErr w:type="gramEnd"/>
      <w:r>
        <w:rPr>
          <w:rFonts w:ascii="Times New Roman" w:hAnsi="Times New Roman" w:cs="Times New Roman"/>
          <w:b/>
        </w:rPr>
        <w:t xml:space="preserve">  </w:t>
      </w:r>
    </w:p>
    <w:p w14:paraId="508F9D37" w14:textId="77777777" w:rsidR="00C24665" w:rsidRDefault="00C24665" w:rsidP="00C24665">
      <w:pPr>
        <w:jc w:val="both"/>
        <w:rPr>
          <w:rFonts w:ascii="Arial" w:hAnsi="Arial"/>
          <w:sz w:val="28"/>
          <w:szCs w:val="28"/>
        </w:rPr>
      </w:pPr>
    </w:p>
    <w:p w14:paraId="308F240B" w14:textId="12CECC2B"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 xml:space="preserve">6.5 Документирование </w:t>
      </w:r>
      <w:r w:rsidR="00920C12">
        <w:rPr>
          <w:rFonts w:ascii="Times New Roman" w:hAnsi="Times New Roman" w:cs="Times New Roman"/>
          <w:b/>
        </w:rPr>
        <w:t>порядка оказания</w:t>
      </w:r>
      <w:r w:rsidR="00920C12" w:rsidRPr="00B927D2">
        <w:rPr>
          <w:rFonts w:ascii="Times New Roman" w:hAnsi="Times New Roman" w:cs="Times New Roman"/>
          <w:b/>
        </w:rPr>
        <w:t xml:space="preserve"> услуг </w:t>
      </w:r>
      <w:r w:rsidRPr="00B927D2">
        <w:rPr>
          <w:rFonts w:ascii="Times New Roman" w:hAnsi="Times New Roman" w:cs="Times New Roman"/>
          <w:b/>
        </w:rPr>
        <w:t>(</w:t>
      </w:r>
      <w:r w:rsidR="00920C12" w:rsidRPr="00B927D2">
        <w:rPr>
          <w:rFonts w:ascii="Times New Roman" w:hAnsi="Times New Roman" w:cs="Times New Roman"/>
          <w:b/>
        </w:rPr>
        <w:t>проведения работ</w:t>
      </w:r>
      <w:r w:rsidRPr="00B927D2">
        <w:rPr>
          <w:rFonts w:ascii="Times New Roman" w:hAnsi="Times New Roman" w:cs="Times New Roman"/>
          <w:b/>
        </w:rPr>
        <w:t xml:space="preserve">) </w:t>
      </w:r>
      <w:r w:rsidR="00920C12">
        <w:rPr>
          <w:rFonts w:ascii="Times New Roman" w:hAnsi="Times New Roman" w:cs="Times New Roman"/>
          <w:b/>
        </w:rPr>
        <w:t>телохр</w:t>
      </w:r>
      <w:r w:rsidR="00C12168">
        <w:rPr>
          <w:rFonts w:ascii="Times New Roman" w:hAnsi="Times New Roman" w:cs="Times New Roman"/>
          <w:b/>
        </w:rPr>
        <w:t>анителем</w:t>
      </w:r>
    </w:p>
    <w:p w14:paraId="7E668465" w14:textId="77777777" w:rsidR="00C24665" w:rsidRDefault="00C24665" w:rsidP="00C24665">
      <w:pPr>
        <w:jc w:val="both"/>
      </w:pPr>
    </w:p>
    <w:p w14:paraId="3DF2250E" w14:textId="77777777" w:rsidR="00C24665" w:rsidRPr="00BA5A83" w:rsidRDefault="00C24665" w:rsidP="00C24665">
      <w:pPr>
        <w:jc w:val="both"/>
        <w:rPr>
          <w:rFonts w:ascii="Times New Roman" w:hAnsi="Times New Roman" w:cs="Times New Roman"/>
        </w:rPr>
      </w:pPr>
      <w:r w:rsidRPr="00BA5A83">
        <w:rPr>
          <w:rFonts w:ascii="Times New Roman" w:hAnsi="Times New Roman" w:cs="Times New Roman"/>
        </w:rPr>
        <w:t xml:space="preserve">Данный раздел ГОСТ Р устанавливает </w:t>
      </w:r>
      <w:r>
        <w:rPr>
          <w:rFonts w:ascii="Times New Roman" w:hAnsi="Times New Roman" w:cs="Times New Roman"/>
        </w:rPr>
        <w:t xml:space="preserve">необходимо достатчный перечень документов для эффективной работы исполнителя услуги (работы), государственного контроля за ее </w:t>
      </w:r>
      <w:proofErr w:type="gramStart"/>
      <w:r>
        <w:rPr>
          <w:rFonts w:ascii="Times New Roman" w:hAnsi="Times New Roman" w:cs="Times New Roman"/>
        </w:rPr>
        <w:t>проведением  и</w:t>
      </w:r>
      <w:proofErr w:type="gramEnd"/>
      <w:r>
        <w:rPr>
          <w:rFonts w:ascii="Times New Roman" w:hAnsi="Times New Roman" w:cs="Times New Roman"/>
        </w:rPr>
        <w:t xml:space="preserve"> </w:t>
      </w:r>
      <w:r w:rsidRPr="00BA5A83">
        <w:rPr>
          <w:rFonts w:ascii="Times New Roman" w:hAnsi="Times New Roman" w:cs="Times New Roman"/>
        </w:rPr>
        <w:t>особую категорию</w:t>
      </w:r>
      <w:r>
        <w:rPr>
          <w:rFonts w:ascii="Times New Roman" w:hAnsi="Times New Roman" w:cs="Times New Roman"/>
        </w:rPr>
        <w:t xml:space="preserve"> документооборота. </w:t>
      </w:r>
    </w:p>
    <w:p w14:paraId="0D84686D" w14:textId="77777777" w:rsidR="00C24665" w:rsidRDefault="00C24665" w:rsidP="00C24665">
      <w:pPr>
        <w:jc w:val="both"/>
      </w:pPr>
    </w:p>
    <w:p w14:paraId="2BA6C503" w14:textId="77777777" w:rsidR="00C24665" w:rsidRPr="005605D8" w:rsidRDefault="00C24665" w:rsidP="00C24665">
      <w:pPr>
        <w:jc w:val="both"/>
        <w:rPr>
          <w:rFonts w:ascii="Times New Roman" w:hAnsi="Times New Roman" w:cs="Times New Roman"/>
          <w:b/>
        </w:rPr>
      </w:pPr>
      <w:r w:rsidRPr="005605D8">
        <w:rPr>
          <w:rFonts w:ascii="Times New Roman" w:hAnsi="Times New Roman" w:cs="Times New Roman"/>
          <w:b/>
        </w:rPr>
        <w:t>7. Библиографические данные</w:t>
      </w:r>
    </w:p>
    <w:p w14:paraId="37E0CC65" w14:textId="77777777" w:rsidR="00C24665" w:rsidRDefault="00C24665" w:rsidP="00C24665">
      <w:pPr>
        <w:jc w:val="both"/>
      </w:pPr>
    </w:p>
    <w:p w14:paraId="55C5A3BA" w14:textId="6D335C86" w:rsidR="002B49EF" w:rsidRDefault="00C24665" w:rsidP="002B49EF">
      <w:pPr>
        <w:jc w:val="both"/>
        <w:rPr>
          <w:rFonts w:ascii="Arial" w:hAnsi="Arial" w:cs="Arial"/>
          <w:sz w:val="28"/>
          <w:szCs w:val="28"/>
        </w:rPr>
      </w:pPr>
      <w:r w:rsidRPr="002801A6">
        <w:rPr>
          <w:rFonts w:ascii="Times New Roman" w:hAnsi="Times New Roman" w:cs="Times New Roman"/>
          <w:lang w:val="ru-RU"/>
        </w:rPr>
        <w:t>ГОСТ Р</w:t>
      </w:r>
      <w:r>
        <w:rPr>
          <w:rFonts w:ascii="Times New Roman" w:hAnsi="Times New Roman" w:cs="Times New Roman"/>
          <w:lang w:val="ru-RU"/>
        </w:rPr>
        <w:t xml:space="preserve"> </w:t>
      </w:r>
      <w:r>
        <w:rPr>
          <w:rFonts w:ascii="Times New Roman" w:hAnsi="Times New Roman" w:cs="Times New Roman"/>
        </w:rPr>
        <w:t>“</w:t>
      </w:r>
      <w:r w:rsidRPr="002801A6">
        <w:rPr>
          <w:rFonts w:ascii="Times New Roman" w:hAnsi="Times New Roman" w:cs="Times New Roman"/>
        </w:rPr>
        <w:t xml:space="preserve">Услуга (работа) </w:t>
      </w:r>
      <w:r w:rsidR="002B49EF">
        <w:rPr>
          <w:rFonts w:ascii="Times New Roman" w:hAnsi="Times New Roman" w:cs="Times New Roman"/>
        </w:rPr>
        <w:t>телохранителя</w:t>
      </w:r>
      <w:r>
        <w:rPr>
          <w:rFonts w:ascii="Times New Roman" w:hAnsi="Times New Roman" w:cs="Times New Roman"/>
        </w:rPr>
        <w:t>” вводится впервые. Профильная библиографическая база основывается на действующих НПА и проектах сопрягаемых с данным ГОСТ Р профессинальных стандартах, разработанных СПК НСБ с учетом действующих законов и ГОСТ Р.</w:t>
      </w:r>
      <w:r w:rsidR="002B49EF">
        <w:rPr>
          <w:rFonts w:ascii="Times New Roman" w:hAnsi="Times New Roman" w:cs="Times New Roman"/>
        </w:rPr>
        <w:t xml:space="preserve"> За основу управленческих (штабных) решений взяты профильные положения, формулировки и выдержки из </w:t>
      </w:r>
      <w:r w:rsidR="002B49EF" w:rsidRPr="00D81FEB">
        <w:rPr>
          <w:rFonts w:ascii="Times New Roman" w:hAnsi="Times New Roman" w:cs="Times New Roman"/>
        </w:rPr>
        <w:t>Приказ</w:t>
      </w:r>
      <w:r w:rsidR="002B49EF">
        <w:rPr>
          <w:rFonts w:ascii="Times New Roman" w:hAnsi="Times New Roman" w:cs="Times New Roman"/>
        </w:rPr>
        <w:t>а</w:t>
      </w:r>
      <w:r w:rsidR="002B49EF" w:rsidRPr="00D81FEB">
        <w:rPr>
          <w:rFonts w:ascii="Times New Roman" w:hAnsi="Times New Roman" w:cs="Times New Roman"/>
        </w:rPr>
        <w:t xml:space="preserve"> КГБ при Совете Министров СССР от 12 мая 1960 года № 00157</w:t>
      </w:r>
      <w:r w:rsidR="002B49EF">
        <w:rPr>
          <w:rFonts w:ascii="Times New Roman" w:hAnsi="Times New Roman" w:cs="Times New Roman"/>
        </w:rPr>
        <w:t xml:space="preserve"> регламентировавшего до конца 1991 года работу 9 Управления КГБ СССР.</w:t>
      </w:r>
      <w:r w:rsidR="009A32C5">
        <w:rPr>
          <w:rFonts w:ascii="Times New Roman" w:hAnsi="Times New Roman" w:cs="Times New Roman"/>
        </w:rPr>
        <w:t xml:space="preserve"> В качестве </w:t>
      </w:r>
      <w:r w:rsidR="004D7C04">
        <w:rPr>
          <w:rFonts w:ascii="Times New Roman" w:hAnsi="Times New Roman" w:cs="Times New Roman"/>
        </w:rPr>
        <w:t xml:space="preserve">ведений </w:t>
      </w:r>
      <w:r w:rsidR="009A32C5">
        <w:rPr>
          <w:rFonts w:ascii="Times New Roman" w:hAnsi="Times New Roman" w:cs="Times New Roman"/>
        </w:rPr>
        <w:t>по работе т</w:t>
      </w:r>
      <w:r w:rsidR="004D7C04">
        <w:rPr>
          <w:rFonts w:ascii="Times New Roman" w:hAnsi="Times New Roman" w:cs="Times New Roman"/>
        </w:rPr>
        <w:t>елохранит</w:t>
      </w:r>
      <w:r w:rsidR="009A32C5">
        <w:rPr>
          <w:rFonts w:ascii="Times New Roman" w:hAnsi="Times New Roman" w:cs="Times New Roman"/>
        </w:rPr>
        <w:t>ел</w:t>
      </w:r>
      <w:r w:rsidR="004D7C04">
        <w:rPr>
          <w:rFonts w:ascii="Times New Roman" w:hAnsi="Times New Roman" w:cs="Times New Roman"/>
        </w:rPr>
        <w:t>е</w:t>
      </w:r>
      <w:r w:rsidR="009A32C5">
        <w:rPr>
          <w:rFonts w:ascii="Times New Roman" w:hAnsi="Times New Roman" w:cs="Times New Roman"/>
        </w:rPr>
        <w:t xml:space="preserve">й в рыночных условиях использованы </w:t>
      </w:r>
      <w:r w:rsidR="004D7C04">
        <w:rPr>
          <w:rFonts w:ascii="Times New Roman" w:hAnsi="Times New Roman" w:cs="Times New Roman"/>
        </w:rPr>
        <w:t xml:space="preserve">материалы и Клуба телохранителей “Серые тени” </w:t>
      </w:r>
      <w:proofErr w:type="gramStart"/>
      <w:r w:rsidR="004D7C04">
        <w:rPr>
          <w:rFonts w:ascii="Times New Roman" w:hAnsi="Times New Roman" w:cs="Times New Roman"/>
        </w:rPr>
        <w:t>( 2004</w:t>
      </w:r>
      <w:proofErr w:type="gramEnd"/>
      <w:r w:rsidR="004D7C04">
        <w:rPr>
          <w:rFonts w:ascii="Times New Roman" w:hAnsi="Times New Roman" w:cs="Times New Roman"/>
        </w:rPr>
        <w:t xml:space="preserve"> -2026 г.г.) и  Академии НАСТ России ( 1995-2026 г.г.). </w:t>
      </w:r>
    </w:p>
    <w:p w14:paraId="2770B854" w14:textId="77777777" w:rsidR="00C24665" w:rsidRDefault="00C24665" w:rsidP="00C24665">
      <w:pPr>
        <w:jc w:val="both"/>
      </w:pPr>
    </w:p>
    <w:p w14:paraId="2A5C31CE" w14:textId="77777777" w:rsidR="00C24665" w:rsidRDefault="00C24665" w:rsidP="00C24665">
      <w:pPr>
        <w:jc w:val="both"/>
        <w:rPr>
          <w:rFonts w:ascii="Times New Roman" w:hAnsi="Times New Roman" w:cs="Times New Roman"/>
          <w:b/>
        </w:rPr>
      </w:pPr>
      <w:r w:rsidRPr="005605D8">
        <w:rPr>
          <w:rFonts w:ascii="Times New Roman" w:hAnsi="Times New Roman" w:cs="Times New Roman"/>
          <w:b/>
        </w:rPr>
        <w:t>Приложения</w:t>
      </w:r>
    </w:p>
    <w:p w14:paraId="2DEF63A9" w14:textId="77777777" w:rsidR="00C24665" w:rsidRDefault="00C24665" w:rsidP="00C24665">
      <w:pPr>
        <w:jc w:val="both"/>
        <w:rPr>
          <w:rFonts w:ascii="Times New Roman" w:hAnsi="Times New Roman" w:cs="Times New Roman"/>
          <w:b/>
        </w:rPr>
      </w:pPr>
    </w:p>
    <w:p w14:paraId="6AA69DDE" w14:textId="4C2AE4EF" w:rsidR="0010736A" w:rsidRPr="003C6C03" w:rsidRDefault="00B70DC3" w:rsidP="00C24665">
      <w:pPr>
        <w:jc w:val="both"/>
        <w:rPr>
          <w:rFonts w:ascii="Times New Roman" w:hAnsi="Times New Roman" w:cs="Times New Roman"/>
        </w:rPr>
      </w:pPr>
      <w:r>
        <w:rPr>
          <w:rFonts w:ascii="Times New Roman" w:hAnsi="Times New Roman" w:cs="Times New Roman"/>
        </w:rPr>
        <w:t xml:space="preserve">          </w:t>
      </w:r>
      <w:proofErr w:type="gramStart"/>
      <w:r w:rsidR="00C24665">
        <w:rPr>
          <w:rFonts w:ascii="Times New Roman" w:hAnsi="Times New Roman" w:cs="Times New Roman"/>
        </w:rPr>
        <w:t>Табель поста, как и штатная дислокация постов, являются н</w:t>
      </w:r>
      <w:r w:rsidR="00EA1AC0">
        <w:rPr>
          <w:rFonts w:ascii="Times New Roman" w:hAnsi="Times New Roman" w:cs="Times New Roman"/>
        </w:rPr>
        <w:t>еотъемлемой частью плана охраны</w:t>
      </w:r>
      <w:r w:rsidR="00C24665">
        <w:rPr>
          <w:rFonts w:ascii="Times New Roman" w:hAnsi="Times New Roman" w:cs="Times New Roman"/>
        </w:rPr>
        <w:t>.</w:t>
      </w:r>
      <w:proofErr w:type="gramEnd"/>
      <w:r w:rsidR="00C24665">
        <w:rPr>
          <w:rFonts w:ascii="Times New Roman" w:hAnsi="Times New Roman" w:cs="Times New Roman"/>
        </w:rPr>
        <w:t xml:space="preserve"> </w:t>
      </w:r>
      <w:proofErr w:type="gramStart"/>
      <w:r w:rsidR="00C24665" w:rsidRPr="003C6C03">
        <w:rPr>
          <w:rFonts w:ascii="Times New Roman" w:hAnsi="Times New Roman" w:cs="Times New Roman"/>
        </w:rPr>
        <w:t xml:space="preserve">Приведенные табели постов являются </w:t>
      </w:r>
      <w:r w:rsidR="00C24665">
        <w:rPr>
          <w:rFonts w:ascii="Times New Roman" w:hAnsi="Times New Roman" w:cs="Times New Roman"/>
        </w:rPr>
        <w:t xml:space="preserve">базовыми макетами, носят </w:t>
      </w:r>
      <w:r w:rsidR="00C46A0E">
        <w:rPr>
          <w:rFonts w:ascii="Times New Roman" w:hAnsi="Times New Roman" w:cs="Times New Roman"/>
        </w:rPr>
        <w:t>рекомендательно-</w:t>
      </w:r>
      <w:r w:rsidR="00C24665">
        <w:rPr>
          <w:rFonts w:ascii="Times New Roman" w:hAnsi="Times New Roman" w:cs="Times New Roman"/>
        </w:rPr>
        <w:t>справочный характер и служат базой для формирования актуальных обязанностей работника на установленном дислокацией</w:t>
      </w:r>
      <w:r w:rsidR="00C46A0E">
        <w:rPr>
          <w:rFonts w:ascii="Times New Roman" w:hAnsi="Times New Roman" w:cs="Times New Roman"/>
        </w:rPr>
        <w:t xml:space="preserve"> рабочем месте  (посту)</w:t>
      </w:r>
      <w:r w:rsidR="0010736A">
        <w:rPr>
          <w:rFonts w:ascii="Times New Roman" w:hAnsi="Times New Roman" w:cs="Times New Roman"/>
        </w:rPr>
        <w:t>.</w:t>
      </w:r>
      <w:proofErr w:type="gramEnd"/>
      <w:r w:rsidR="00C24665">
        <w:rPr>
          <w:rFonts w:ascii="Times New Roman" w:hAnsi="Times New Roman" w:cs="Times New Roman"/>
        </w:rPr>
        <w:t xml:space="preserve"> </w:t>
      </w:r>
    </w:p>
    <w:p w14:paraId="4F5C86C0" w14:textId="7285C065" w:rsidR="00B70DC3" w:rsidRDefault="00B70DC3" w:rsidP="00B70DC3">
      <w:pPr>
        <w:jc w:val="both"/>
        <w:rPr>
          <w:rFonts w:ascii="Times New Roman" w:hAnsi="Times New Roman" w:cs="Times New Roman"/>
        </w:rPr>
      </w:pPr>
      <w:r>
        <w:rPr>
          <w:rFonts w:ascii="Times New Roman" w:hAnsi="Times New Roman" w:cs="Times New Roman"/>
        </w:rPr>
        <w:t xml:space="preserve">          При формировании дополнительных табелей постов беспилотным аппаратам</w:t>
      </w:r>
      <w:r w:rsidRPr="008E2A49">
        <w:rPr>
          <w:rFonts w:ascii="Times New Roman" w:hAnsi="Times New Roman" w:cs="Times New Roman"/>
        </w:rPr>
        <w:t xml:space="preserve"> </w:t>
      </w:r>
      <w:r>
        <w:rPr>
          <w:rFonts w:ascii="Times New Roman" w:hAnsi="Times New Roman" w:cs="Times New Roman"/>
        </w:rPr>
        <w:t>рекомендуется пользоваться:</w:t>
      </w:r>
    </w:p>
    <w:p w14:paraId="40017A06" w14:textId="77777777" w:rsidR="00B70DC3" w:rsidRDefault="00B70DC3" w:rsidP="00B70DC3">
      <w:pPr>
        <w:jc w:val="both"/>
        <w:rPr>
          <w:rFonts w:ascii="Times New Roman" w:hAnsi="Times New Roman" w:cs="Times New Roman"/>
        </w:rPr>
      </w:pPr>
    </w:p>
    <w:p w14:paraId="3F3B86F6" w14:textId="049C9956" w:rsidR="00B70DC3" w:rsidRDefault="00B70DC3" w:rsidP="00B70DC3">
      <w:pPr>
        <w:jc w:val="both"/>
        <w:rPr>
          <w:rFonts w:ascii="Times New Roman" w:hAnsi="Times New Roman" w:cs="Times New Roman"/>
        </w:rPr>
      </w:pPr>
      <w:r>
        <w:rPr>
          <w:rFonts w:ascii="Times New Roman" w:hAnsi="Times New Roman" w:cs="Times New Roman"/>
        </w:rPr>
        <w:t xml:space="preserve">- ГОСТ Р </w:t>
      </w:r>
      <w:r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для постов потиводействия беспилотным аппаратам в том числе, и мобильных.</w:t>
      </w:r>
    </w:p>
    <w:p w14:paraId="0AA1FA31" w14:textId="77777777" w:rsidR="007D7B57" w:rsidRPr="008E2A49" w:rsidRDefault="007D7B57" w:rsidP="00B70DC3">
      <w:pPr>
        <w:jc w:val="both"/>
        <w:rPr>
          <w:rFonts w:ascii="Times New Roman" w:hAnsi="Times New Roman" w:cs="Times New Roman"/>
          <w:lang w:val="ru-RU"/>
        </w:rPr>
      </w:pPr>
    </w:p>
    <w:p w14:paraId="58974D3A" w14:textId="77777777" w:rsidR="00492B8F" w:rsidRDefault="00492B8F" w:rsidP="00492B8F">
      <w:pPr>
        <w:jc w:val="both"/>
        <w:rPr>
          <w:rFonts w:ascii="Times New Roman" w:hAnsi="Times New Roman" w:cs="Times New Roman"/>
        </w:rPr>
      </w:pPr>
    </w:p>
    <w:p w14:paraId="3F7A833C" w14:textId="77777777" w:rsidR="00492B8F" w:rsidRDefault="00492B8F" w:rsidP="00492B8F">
      <w:pPr>
        <w:jc w:val="right"/>
        <w:rPr>
          <w:rFonts w:ascii="Times New Roman" w:hAnsi="Times New Roman" w:cs="Times New Roman"/>
        </w:rPr>
      </w:pPr>
      <w:r>
        <w:rPr>
          <w:rFonts w:ascii="Times New Roman" w:hAnsi="Times New Roman" w:cs="Times New Roman"/>
          <w:noProof/>
        </w:rPr>
        <w:drawing>
          <wp:inline distT="0" distB="0" distL="0" distR="0" wp14:anchorId="4C652C99" wp14:editId="606CD58D">
            <wp:extent cx="1597660" cy="915992"/>
            <wp:effectExtent l="0" t="0" r="2540" b="0"/>
            <wp:docPr id="1" name="Picture 1" descr="Macintosh HD:Users:dmitryfonareff:Desktop:Факс Фонаре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mitryfonareff:Desktop:Факс Фонарев.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7660" cy="915992"/>
                    </a:xfrm>
                    <a:prstGeom prst="rect">
                      <a:avLst/>
                    </a:prstGeom>
                    <a:noFill/>
                    <a:ln>
                      <a:noFill/>
                    </a:ln>
                  </pic:spPr>
                </pic:pic>
              </a:graphicData>
            </a:graphic>
          </wp:inline>
        </w:drawing>
      </w:r>
    </w:p>
    <w:p w14:paraId="0307DE7B" w14:textId="77777777" w:rsidR="007D7B57" w:rsidRDefault="007D7B57" w:rsidP="00492B8F">
      <w:pPr>
        <w:jc w:val="right"/>
        <w:rPr>
          <w:rFonts w:ascii="Times New Roman" w:hAnsi="Times New Roman" w:cs="Times New Roman"/>
        </w:rPr>
      </w:pPr>
    </w:p>
    <w:p w14:paraId="5A09747B" w14:textId="77777777" w:rsidR="00492B8F" w:rsidRDefault="00492B8F" w:rsidP="00492B8F">
      <w:pPr>
        <w:jc w:val="both"/>
        <w:rPr>
          <w:rFonts w:ascii="Times New Roman" w:hAnsi="Times New Roman" w:cs="Times New Roman"/>
        </w:rPr>
      </w:pPr>
      <w:r>
        <w:rPr>
          <w:rFonts w:ascii="Times New Roman" w:hAnsi="Times New Roman" w:cs="Times New Roman"/>
        </w:rPr>
        <w:t>Разработчик стандарта</w:t>
      </w:r>
    </w:p>
    <w:p w14:paraId="37C66ACD" w14:textId="2FF8DCE9" w:rsidR="00492B8F" w:rsidRPr="00492B8F" w:rsidRDefault="00492B8F" w:rsidP="00492B8F">
      <w:pPr>
        <w:jc w:val="both"/>
        <w:rPr>
          <w:rFonts w:ascii="Times New Roman" w:hAnsi="Times New Roman" w:cs="Times New Roman"/>
          <w:lang w:val="ru-RU"/>
        </w:rPr>
      </w:pPr>
      <w:r>
        <w:rPr>
          <w:rFonts w:ascii="Times New Roman" w:hAnsi="Times New Roman" w:cs="Times New Roman"/>
        </w:rPr>
        <w:t>Генеральный директор ООО “НАСТ-ДЕЛЬТА</w:t>
      </w:r>
      <w:proofErr w:type="gramStart"/>
      <w:r>
        <w:rPr>
          <w:rFonts w:ascii="Times New Roman" w:hAnsi="Times New Roman" w:cs="Times New Roman"/>
        </w:rPr>
        <w:t>”                                                      Фонарев</w:t>
      </w:r>
      <w:proofErr w:type="gramEnd"/>
      <w:r>
        <w:rPr>
          <w:rFonts w:ascii="Times New Roman" w:hAnsi="Times New Roman" w:cs="Times New Roman"/>
        </w:rPr>
        <w:t xml:space="preserve"> </w:t>
      </w:r>
      <w:r>
        <w:rPr>
          <w:rFonts w:ascii="Times New Roman" w:hAnsi="Times New Roman" w:cs="Times New Roman"/>
          <w:lang w:val="ru-RU"/>
        </w:rPr>
        <w:t>Д.Н.</w:t>
      </w:r>
    </w:p>
    <w:p w14:paraId="51FC0553" w14:textId="77777777" w:rsidR="00492B8F" w:rsidRPr="003C6C03" w:rsidRDefault="00492B8F" w:rsidP="00492B8F">
      <w:pPr>
        <w:jc w:val="right"/>
        <w:rPr>
          <w:rFonts w:ascii="Times New Roman" w:hAnsi="Times New Roman" w:cs="Times New Roman"/>
        </w:rPr>
      </w:pPr>
      <w:proofErr w:type="gramStart"/>
      <w:r>
        <w:rPr>
          <w:rFonts w:ascii="Times New Roman" w:hAnsi="Times New Roman" w:cs="Times New Roman"/>
        </w:rPr>
        <w:t>20 января</w:t>
      </w:r>
      <w:proofErr w:type="gramEnd"/>
      <w:r>
        <w:rPr>
          <w:rFonts w:ascii="Times New Roman" w:hAnsi="Times New Roman" w:cs="Times New Roman"/>
        </w:rPr>
        <w:t xml:space="preserve"> 2026 года</w:t>
      </w:r>
      <w:r>
        <w:rPr>
          <w:rFonts w:ascii="Times New Roman" w:hAnsi="Times New Roman" w:cs="Times New Roman"/>
        </w:rPr>
        <w:br/>
        <w:t>г. Москва</w:t>
      </w:r>
    </w:p>
    <w:p w14:paraId="2D811AA4" w14:textId="77777777" w:rsidR="00C24665" w:rsidRDefault="00C24665" w:rsidP="00C24665">
      <w:pPr>
        <w:jc w:val="both"/>
        <w:rPr>
          <w:rFonts w:ascii="Times New Roman" w:hAnsi="Times New Roman" w:cs="Times New Roman"/>
          <w:shd w:val="clear" w:color="auto" w:fill="FFFFFF"/>
        </w:rPr>
      </w:pPr>
    </w:p>
    <w:p w14:paraId="4CE7E005" w14:textId="77777777" w:rsidR="00C24665" w:rsidRDefault="00C24665" w:rsidP="00C24665">
      <w:pPr>
        <w:jc w:val="both"/>
        <w:rPr>
          <w:rFonts w:ascii="Times New Roman" w:hAnsi="Times New Roman" w:cs="Times New Roman"/>
          <w:shd w:val="clear" w:color="auto" w:fill="FFFFFF"/>
        </w:rPr>
      </w:pPr>
    </w:p>
    <w:p w14:paraId="7689F382" w14:textId="77777777" w:rsidR="00C24665" w:rsidRPr="00622012" w:rsidRDefault="00C24665" w:rsidP="00C24665">
      <w:pPr>
        <w:jc w:val="center"/>
        <w:rPr>
          <w:lang w:val="ru-RU"/>
        </w:rPr>
      </w:pPr>
    </w:p>
    <w:p w14:paraId="11C9801B" w14:textId="77777777" w:rsidR="00677A1E" w:rsidRPr="000928B2" w:rsidRDefault="00677A1E" w:rsidP="00C24665"/>
    <w:sectPr w:rsidR="00677A1E" w:rsidRPr="000928B2" w:rsidSect="00492B8F">
      <w:headerReference w:type="even" r:id="rId9"/>
      <w:headerReference w:type="default" r:id="rId10"/>
      <w:footerReference w:type="even" r:id="rId11"/>
      <w:footerReference w:type="default" r:id="rId12"/>
      <w:pgSz w:w="11900" w:h="16840"/>
      <w:pgMar w:top="1134" w:right="985" w:bottom="1276" w:left="1134" w:header="426" w:footer="348"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188AD0" w14:textId="77777777" w:rsidR="00C12168" w:rsidRDefault="00C12168" w:rsidP="005A2EB9">
      <w:r>
        <w:separator/>
      </w:r>
    </w:p>
  </w:endnote>
  <w:endnote w:type="continuationSeparator" w:id="0">
    <w:p w14:paraId="5C8E88D5" w14:textId="77777777" w:rsidR="00C12168" w:rsidRDefault="00C12168" w:rsidP="005A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Liberation Serif">
    <w:altName w:val="Times New Roman"/>
    <w:charset w:val="01"/>
    <w:family w:val="roman"/>
    <w:pitch w:val="variable"/>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93730" w14:textId="77777777" w:rsidR="00C12168" w:rsidRDefault="00C12168" w:rsidP="00AA66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E32E6F" w14:textId="77777777" w:rsidR="00C12168" w:rsidRDefault="00C12168" w:rsidP="008603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30401" w14:textId="77777777" w:rsidR="00C12168" w:rsidRDefault="00C12168" w:rsidP="00AA66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00C74">
      <w:rPr>
        <w:rStyle w:val="PageNumber"/>
        <w:noProof/>
      </w:rPr>
      <w:t>5</w:t>
    </w:r>
    <w:r>
      <w:rPr>
        <w:rStyle w:val="PageNumber"/>
      </w:rPr>
      <w:fldChar w:fldCharType="end"/>
    </w:r>
  </w:p>
  <w:p w14:paraId="12C9A887" w14:textId="77777777" w:rsidR="00C12168" w:rsidRDefault="00C12168" w:rsidP="008603F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006EA5" w14:textId="77777777" w:rsidR="00C12168" w:rsidRDefault="00C12168" w:rsidP="005A2EB9">
      <w:r>
        <w:separator/>
      </w:r>
    </w:p>
  </w:footnote>
  <w:footnote w:type="continuationSeparator" w:id="0">
    <w:p w14:paraId="5871646A" w14:textId="77777777" w:rsidR="00C12168" w:rsidRDefault="00C12168" w:rsidP="005A2E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C3BC7" w14:textId="77777777" w:rsidR="00C12168" w:rsidRDefault="00C12168" w:rsidP="00DF200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1B9DA8" w14:textId="77777777" w:rsidR="00C12168" w:rsidRDefault="00C1216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3599D9" w14:textId="38B09C08" w:rsidR="00C12168" w:rsidRDefault="00C12168" w:rsidP="00016893">
    <w:pPr>
      <w:pStyle w:val="Header"/>
      <w:jc w:val="center"/>
      <w:rPr>
        <w:rFonts w:ascii="Times New Roman" w:hAnsi="Times New Roman" w:cs="Times New Roman"/>
        <w:sz w:val="20"/>
        <w:szCs w:val="20"/>
      </w:rPr>
    </w:pPr>
    <w:r w:rsidRPr="00105407">
      <w:rPr>
        <w:sz w:val="20"/>
        <w:szCs w:val="20"/>
      </w:rPr>
      <w:t xml:space="preserve">Пояснительная записка к </w:t>
    </w:r>
    <w:r>
      <w:rPr>
        <w:sz w:val="20"/>
        <w:szCs w:val="20"/>
      </w:rPr>
      <w:t xml:space="preserve">проекту </w:t>
    </w:r>
    <w:r w:rsidRPr="00105407">
      <w:rPr>
        <w:sz w:val="20"/>
        <w:szCs w:val="20"/>
      </w:rPr>
      <w:t xml:space="preserve">ГОСТ Р </w:t>
    </w:r>
    <w:r w:rsidRPr="00105407">
      <w:rPr>
        <w:rFonts w:ascii="Times New Roman" w:hAnsi="Times New Roman" w:cs="Times New Roman"/>
        <w:sz w:val="20"/>
        <w:szCs w:val="20"/>
      </w:rPr>
      <w:t xml:space="preserve">“Услуга (работа) </w:t>
    </w:r>
    <w:r>
      <w:rPr>
        <w:rFonts w:ascii="Times New Roman" w:hAnsi="Times New Roman" w:cs="Times New Roman"/>
        <w:sz w:val="20"/>
        <w:szCs w:val="20"/>
      </w:rPr>
      <w:t>телохранителя</w:t>
    </w:r>
    <w:r w:rsidRPr="00105407">
      <w:rPr>
        <w:rFonts w:ascii="Times New Roman" w:hAnsi="Times New Roman" w:cs="Times New Roman"/>
        <w:sz w:val="20"/>
        <w:szCs w:val="20"/>
      </w:rPr>
      <w:t>”</w:t>
    </w:r>
    <w:r>
      <w:rPr>
        <w:rFonts w:ascii="Times New Roman" w:hAnsi="Times New Roman" w:cs="Times New Roman"/>
        <w:sz w:val="20"/>
        <w:szCs w:val="20"/>
      </w:rPr>
      <w:t xml:space="preserve">  </w:t>
    </w:r>
  </w:p>
  <w:p w14:paraId="595BE4AF" w14:textId="4DA8F728" w:rsidR="00C12168" w:rsidRPr="00447E16" w:rsidRDefault="00C12168" w:rsidP="00016893">
    <w:pPr>
      <w:pStyle w:val="Header"/>
      <w:jc w:val="center"/>
      <w:rPr>
        <w:sz w:val="20"/>
        <w:szCs w:val="20"/>
      </w:rPr>
    </w:pPr>
    <w:r>
      <w:rPr>
        <w:rFonts w:ascii="Times New Roman" w:hAnsi="Times New Roman" w:cs="Times New Roman"/>
        <w:sz w:val="20"/>
        <w:szCs w:val="20"/>
      </w:rPr>
      <w:t>2019 - январь 2026</w:t>
    </w:r>
    <w:r w:rsidRPr="00105407">
      <w:rPr>
        <w:rFonts w:ascii="Times New Roman" w:hAnsi="Times New Roman" w:cs="Times New Roman"/>
        <w:sz w:val="20"/>
        <w:szCs w:val="20"/>
      </w:rPr>
      <w:t>.</w:t>
    </w:r>
    <w:r>
      <w:rPr>
        <w:sz w:val="20"/>
        <w:szCs w:val="20"/>
      </w:rPr>
      <w:t xml:space="preserve"> ТК 208, р</w:t>
    </w:r>
    <w:r w:rsidRPr="00447E16">
      <w:rPr>
        <w:sz w:val="20"/>
        <w:szCs w:val="20"/>
      </w:rPr>
      <w:t>едакция 1</w:t>
    </w:r>
  </w:p>
  <w:p w14:paraId="7224D505" w14:textId="77777777" w:rsidR="00C12168" w:rsidRDefault="00C12168"/>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E7B46"/>
    <w:multiLevelType w:val="hybridMultilevel"/>
    <w:tmpl w:val="128A7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31759"/>
    <w:multiLevelType w:val="hybridMultilevel"/>
    <w:tmpl w:val="78409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7E324F"/>
    <w:multiLevelType w:val="hybridMultilevel"/>
    <w:tmpl w:val="6CB4BC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AF36C1"/>
    <w:multiLevelType w:val="hybridMultilevel"/>
    <w:tmpl w:val="ACA239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FE2BBC"/>
    <w:multiLevelType w:val="hybridMultilevel"/>
    <w:tmpl w:val="2BA49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BB9676A"/>
    <w:multiLevelType w:val="hybridMultilevel"/>
    <w:tmpl w:val="15FCC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A1E"/>
    <w:rsid w:val="00001293"/>
    <w:rsid w:val="00007C97"/>
    <w:rsid w:val="00010B1E"/>
    <w:rsid w:val="00016893"/>
    <w:rsid w:val="00022EB2"/>
    <w:rsid w:val="00024D2D"/>
    <w:rsid w:val="0004610C"/>
    <w:rsid w:val="00055FB4"/>
    <w:rsid w:val="00063526"/>
    <w:rsid w:val="000724A9"/>
    <w:rsid w:val="00074589"/>
    <w:rsid w:val="00080E5F"/>
    <w:rsid w:val="00082CBA"/>
    <w:rsid w:val="000928B2"/>
    <w:rsid w:val="00092C61"/>
    <w:rsid w:val="00097FC1"/>
    <w:rsid w:val="000A651F"/>
    <w:rsid w:val="000A7C15"/>
    <w:rsid w:val="000A7DDC"/>
    <w:rsid w:val="000B777F"/>
    <w:rsid w:val="000C26F2"/>
    <w:rsid w:val="000D1E75"/>
    <w:rsid w:val="000D6A23"/>
    <w:rsid w:val="000E49FD"/>
    <w:rsid w:val="000F6DF9"/>
    <w:rsid w:val="001010CA"/>
    <w:rsid w:val="001056B3"/>
    <w:rsid w:val="0010736A"/>
    <w:rsid w:val="001158EB"/>
    <w:rsid w:val="001233CF"/>
    <w:rsid w:val="001355A5"/>
    <w:rsid w:val="00137296"/>
    <w:rsid w:val="00141C4C"/>
    <w:rsid w:val="0014350F"/>
    <w:rsid w:val="00152B8A"/>
    <w:rsid w:val="001615EE"/>
    <w:rsid w:val="00165D24"/>
    <w:rsid w:val="0017028B"/>
    <w:rsid w:val="00183018"/>
    <w:rsid w:val="00187B29"/>
    <w:rsid w:val="00191D66"/>
    <w:rsid w:val="00194725"/>
    <w:rsid w:val="001947BF"/>
    <w:rsid w:val="0019585B"/>
    <w:rsid w:val="00196F0A"/>
    <w:rsid w:val="001A4066"/>
    <w:rsid w:val="001B7035"/>
    <w:rsid w:val="001C2FEE"/>
    <w:rsid w:val="001C4FC5"/>
    <w:rsid w:val="001D04A7"/>
    <w:rsid w:val="001D05C0"/>
    <w:rsid w:val="001D669A"/>
    <w:rsid w:val="001E5601"/>
    <w:rsid w:val="001F3947"/>
    <w:rsid w:val="00201788"/>
    <w:rsid w:val="002032A9"/>
    <w:rsid w:val="00204AA1"/>
    <w:rsid w:val="00204C37"/>
    <w:rsid w:val="00207C9A"/>
    <w:rsid w:val="00211FF4"/>
    <w:rsid w:val="002142DB"/>
    <w:rsid w:val="00220246"/>
    <w:rsid w:val="002250E0"/>
    <w:rsid w:val="0023573B"/>
    <w:rsid w:val="002430C4"/>
    <w:rsid w:val="00250CC6"/>
    <w:rsid w:val="002545E8"/>
    <w:rsid w:val="00281D0E"/>
    <w:rsid w:val="00287C7A"/>
    <w:rsid w:val="00293CCD"/>
    <w:rsid w:val="002B05E9"/>
    <w:rsid w:val="002B49EF"/>
    <w:rsid w:val="002B5469"/>
    <w:rsid w:val="002C223E"/>
    <w:rsid w:val="002D3B55"/>
    <w:rsid w:val="0031478E"/>
    <w:rsid w:val="00331877"/>
    <w:rsid w:val="003467BF"/>
    <w:rsid w:val="00346A17"/>
    <w:rsid w:val="00346AC7"/>
    <w:rsid w:val="00346F54"/>
    <w:rsid w:val="00352065"/>
    <w:rsid w:val="00361C53"/>
    <w:rsid w:val="0036764A"/>
    <w:rsid w:val="00376D38"/>
    <w:rsid w:val="003A238E"/>
    <w:rsid w:val="003A2D04"/>
    <w:rsid w:val="003B7654"/>
    <w:rsid w:val="003D607F"/>
    <w:rsid w:val="003E2616"/>
    <w:rsid w:val="003F343C"/>
    <w:rsid w:val="003F5C08"/>
    <w:rsid w:val="00400FDE"/>
    <w:rsid w:val="0040207B"/>
    <w:rsid w:val="00463989"/>
    <w:rsid w:val="0046441F"/>
    <w:rsid w:val="004650B4"/>
    <w:rsid w:val="00470894"/>
    <w:rsid w:val="004767C7"/>
    <w:rsid w:val="00476845"/>
    <w:rsid w:val="00482D11"/>
    <w:rsid w:val="00483C37"/>
    <w:rsid w:val="00492B8F"/>
    <w:rsid w:val="004B0D27"/>
    <w:rsid w:val="004C3BEE"/>
    <w:rsid w:val="004D5635"/>
    <w:rsid w:val="004D7C04"/>
    <w:rsid w:val="004E0796"/>
    <w:rsid w:val="004F0A84"/>
    <w:rsid w:val="004F494E"/>
    <w:rsid w:val="004F6B01"/>
    <w:rsid w:val="00520BCB"/>
    <w:rsid w:val="00521268"/>
    <w:rsid w:val="0052307A"/>
    <w:rsid w:val="00545E9E"/>
    <w:rsid w:val="005533DF"/>
    <w:rsid w:val="00554834"/>
    <w:rsid w:val="00563707"/>
    <w:rsid w:val="00587220"/>
    <w:rsid w:val="00591B98"/>
    <w:rsid w:val="005949B3"/>
    <w:rsid w:val="00595251"/>
    <w:rsid w:val="00596344"/>
    <w:rsid w:val="005A2EB9"/>
    <w:rsid w:val="005A39BB"/>
    <w:rsid w:val="005A3E2D"/>
    <w:rsid w:val="005A5E78"/>
    <w:rsid w:val="005B7864"/>
    <w:rsid w:val="005D31A4"/>
    <w:rsid w:val="005E2DAA"/>
    <w:rsid w:val="00601522"/>
    <w:rsid w:val="00603A2F"/>
    <w:rsid w:val="0060643D"/>
    <w:rsid w:val="00614C51"/>
    <w:rsid w:val="00627368"/>
    <w:rsid w:val="006302EF"/>
    <w:rsid w:val="0063728F"/>
    <w:rsid w:val="00637B48"/>
    <w:rsid w:val="00644D3E"/>
    <w:rsid w:val="00651245"/>
    <w:rsid w:val="00660C96"/>
    <w:rsid w:val="00662B22"/>
    <w:rsid w:val="00672B59"/>
    <w:rsid w:val="006765D8"/>
    <w:rsid w:val="00677A1E"/>
    <w:rsid w:val="00677EF3"/>
    <w:rsid w:val="00683DA8"/>
    <w:rsid w:val="00696236"/>
    <w:rsid w:val="00696C8D"/>
    <w:rsid w:val="006A7CDF"/>
    <w:rsid w:val="006B4A42"/>
    <w:rsid w:val="006C66EA"/>
    <w:rsid w:val="006D0349"/>
    <w:rsid w:val="006E49BA"/>
    <w:rsid w:val="00701FC3"/>
    <w:rsid w:val="0070544F"/>
    <w:rsid w:val="007057F3"/>
    <w:rsid w:val="00761490"/>
    <w:rsid w:val="00764BCE"/>
    <w:rsid w:val="00767B5C"/>
    <w:rsid w:val="00767BA1"/>
    <w:rsid w:val="00781D0A"/>
    <w:rsid w:val="00784E2C"/>
    <w:rsid w:val="007A6C3D"/>
    <w:rsid w:val="007B1350"/>
    <w:rsid w:val="007C2EE2"/>
    <w:rsid w:val="007D0025"/>
    <w:rsid w:val="007D4852"/>
    <w:rsid w:val="007D7B57"/>
    <w:rsid w:val="007F6501"/>
    <w:rsid w:val="007F7E57"/>
    <w:rsid w:val="008048C3"/>
    <w:rsid w:val="00806442"/>
    <w:rsid w:val="00820893"/>
    <w:rsid w:val="00825467"/>
    <w:rsid w:val="00831C14"/>
    <w:rsid w:val="00836151"/>
    <w:rsid w:val="008451AE"/>
    <w:rsid w:val="00845E9F"/>
    <w:rsid w:val="008533E1"/>
    <w:rsid w:val="0085538F"/>
    <w:rsid w:val="008603F6"/>
    <w:rsid w:val="0086731B"/>
    <w:rsid w:val="0087621D"/>
    <w:rsid w:val="00881B7B"/>
    <w:rsid w:val="008A0775"/>
    <w:rsid w:val="008A53E7"/>
    <w:rsid w:val="008A6B53"/>
    <w:rsid w:val="008A7E8E"/>
    <w:rsid w:val="008B0E4F"/>
    <w:rsid w:val="008C4831"/>
    <w:rsid w:val="008D11CB"/>
    <w:rsid w:val="008D1948"/>
    <w:rsid w:val="008E0B40"/>
    <w:rsid w:val="008E6316"/>
    <w:rsid w:val="00901C88"/>
    <w:rsid w:val="00901CB4"/>
    <w:rsid w:val="009067A0"/>
    <w:rsid w:val="00910D74"/>
    <w:rsid w:val="0091106C"/>
    <w:rsid w:val="00916EF1"/>
    <w:rsid w:val="00920C12"/>
    <w:rsid w:val="00921D19"/>
    <w:rsid w:val="00925D6C"/>
    <w:rsid w:val="0092671D"/>
    <w:rsid w:val="00973ADC"/>
    <w:rsid w:val="009756B4"/>
    <w:rsid w:val="00982CDA"/>
    <w:rsid w:val="00993DC1"/>
    <w:rsid w:val="009A08F5"/>
    <w:rsid w:val="009A1D2F"/>
    <w:rsid w:val="009A32C5"/>
    <w:rsid w:val="009B47AE"/>
    <w:rsid w:val="009B7535"/>
    <w:rsid w:val="009D1809"/>
    <w:rsid w:val="009E159A"/>
    <w:rsid w:val="009E720B"/>
    <w:rsid w:val="009F7F85"/>
    <w:rsid w:val="00A162B2"/>
    <w:rsid w:val="00A20B00"/>
    <w:rsid w:val="00A25386"/>
    <w:rsid w:val="00A53938"/>
    <w:rsid w:val="00A61CC1"/>
    <w:rsid w:val="00A66761"/>
    <w:rsid w:val="00AA6675"/>
    <w:rsid w:val="00AB0FD6"/>
    <w:rsid w:val="00B06D29"/>
    <w:rsid w:val="00B25C60"/>
    <w:rsid w:val="00B407CF"/>
    <w:rsid w:val="00B4674B"/>
    <w:rsid w:val="00B47A6E"/>
    <w:rsid w:val="00B63EE5"/>
    <w:rsid w:val="00B70DC3"/>
    <w:rsid w:val="00B802B9"/>
    <w:rsid w:val="00B82143"/>
    <w:rsid w:val="00B908AB"/>
    <w:rsid w:val="00B94879"/>
    <w:rsid w:val="00B9583F"/>
    <w:rsid w:val="00BB2C41"/>
    <w:rsid w:val="00BB5E20"/>
    <w:rsid w:val="00BB7EB7"/>
    <w:rsid w:val="00BD3C31"/>
    <w:rsid w:val="00BE0BD4"/>
    <w:rsid w:val="00BE1358"/>
    <w:rsid w:val="00BE5F5D"/>
    <w:rsid w:val="00C11FE9"/>
    <w:rsid w:val="00C12168"/>
    <w:rsid w:val="00C241D6"/>
    <w:rsid w:val="00C24665"/>
    <w:rsid w:val="00C25C33"/>
    <w:rsid w:val="00C27CE9"/>
    <w:rsid w:val="00C331A1"/>
    <w:rsid w:val="00C4408C"/>
    <w:rsid w:val="00C46A0E"/>
    <w:rsid w:val="00C46AD2"/>
    <w:rsid w:val="00C46C63"/>
    <w:rsid w:val="00C47E03"/>
    <w:rsid w:val="00C74094"/>
    <w:rsid w:val="00C7484B"/>
    <w:rsid w:val="00C74A3C"/>
    <w:rsid w:val="00C81FEB"/>
    <w:rsid w:val="00CB7142"/>
    <w:rsid w:val="00CC199B"/>
    <w:rsid w:val="00CC4FDD"/>
    <w:rsid w:val="00CD1F29"/>
    <w:rsid w:val="00CE152F"/>
    <w:rsid w:val="00D00491"/>
    <w:rsid w:val="00D013DB"/>
    <w:rsid w:val="00D021B5"/>
    <w:rsid w:val="00D0227B"/>
    <w:rsid w:val="00D0560A"/>
    <w:rsid w:val="00D06BBF"/>
    <w:rsid w:val="00D37D40"/>
    <w:rsid w:val="00D424DA"/>
    <w:rsid w:val="00D437E0"/>
    <w:rsid w:val="00D521F9"/>
    <w:rsid w:val="00D524BA"/>
    <w:rsid w:val="00D639FD"/>
    <w:rsid w:val="00D66C22"/>
    <w:rsid w:val="00D7380F"/>
    <w:rsid w:val="00D744E3"/>
    <w:rsid w:val="00D75D11"/>
    <w:rsid w:val="00D81802"/>
    <w:rsid w:val="00D84776"/>
    <w:rsid w:val="00D92889"/>
    <w:rsid w:val="00DC5EEA"/>
    <w:rsid w:val="00DF200C"/>
    <w:rsid w:val="00E15C15"/>
    <w:rsid w:val="00E17278"/>
    <w:rsid w:val="00E25164"/>
    <w:rsid w:val="00E35E53"/>
    <w:rsid w:val="00E40E15"/>
    <w:rsid w:val="00E455F7"/>
    <w:rsid w:val="00E51DE2"/>
    <w:rsid w:val="00E51EFA"/>
    <w:rsid w:val="00E62570"/>
    <w:rsid w:val="00E71684"/>
    <w:rsid w:val="00E742A8"/>
    <w:rsid w:val="00E75911"/>
    <w:rsid w:val="00E84EC8"/>
    <w:rsid w:val="00EA1AC0"/>
    <w:rsid w:val="00ED6796"/>
    <w:rsid w:val="00EF6A83"/>
    <w:rsid w:val="00EF7C46"/>
    <w:rsid w:val="00F00C74"/>
    <w:rsid w:val="00F0594E"/>
    <w:rsid w:val="00F11A8A"/>
    <w:rsid w:val="00F205A0"/>
    <w:rsid w:val="00F33C86"/>
    <w:rsid w:val="00F34431"/>
    <w:rsid w:val="00F41CD7"/>
    <w:rsid w:val="00F46D1D"/>
    <w:rsid w:val="00F50593"/>
    <w:rsid w:val="00F50B34"/>
    <w:rsid w:val="00F554D1"/>
    <w:rsid w:val="00F56A6D"/>
    <w:rsid w:val="00F60794"/>
    <w:rsid w:val="00F6091A"/>
    <w:rsid w:val="00F62FC1"/>
    <w:rsid w:val="00F65E9F"/>
    <w:rsid w:val="00F80DDF"/>
    <w:rsid w:val="00F90FFB"/>
    <w:rsid w:val="00F91858"/>
    <w:rsid w:val="00FA2842"/>
    <w:rsid w:val="00FA5BE0"/>
    <w:rsid w:val="00FA7F19"/>
    <w:rsid w:val="00FB124D"/>
    <w:rsid w:val="00FC5FCC"/>
    <w:rsid w:val="00FD2A4F"/>
    <w:rsid w:val="00FD37B0"/>
    <w:rsid w:val="00FD47EF"/>
    <w:rsid w:val="00FE5897"/>
    <w:rsid w:val="00FF68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1130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0491"/>
    <w:pPr>
      <w:jc w:val="center"/>
      <w:textAlignment w:val="baseline"/>
      <w:outlineLvl w:val="0"/>
    </w:pPr>
    <w:rPr>
      <w:rFonts w:ascii="Arial" w:eastAsia="Times New Roman" w:hAnsi="Arial" w:cs="Arial"/>
      <w:b/>
      <w:bCs/>
      <w:color w:val="2D2D2D"/>
      <w:spacing w:val="2"/>
      <w:kern w:val="36"/>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560A"/>
    <w:pPr>
      <w:ind w:left="720"/>
      <w:contextualSpacing/>
    </w:pPr>
  </w:style>
  <w:style w:type="paragraph" w:styleId="Header">
    <w:name w:val="header"/>
    <w:basedOn w:val="Normal"/>
    <w:link w:val="HeaderChar"/>
    <w:uiPriority w:val="99"/>
    <w:unhideWhenUsed/>
    <w:rsid w:val="005A2EB9"/>
    <w:pPr>
      <w:tabs>
        <w:tab w:val="center" w:pos="4320"/>
        <w:tab w:val="right" w:pos="8640"/>
      </w:tabs>
    </w:pPr>
  </w:style>
  <w:style w:type="character" w:customStyle="1" w:styleId="HeaderChar">
    <w:name w:val="Header Char"/>
    <w:basedOn w:val="DefaultParagraphFont"/>
    <w:link w:val="Header"/>
    <w:uiPriority w:val="99"/>
    <w:rsid w:val="005A2EB9"/>
  </w:style>
  <w:style w:type="character" w:styleId="PageNumber">
    <w:name w:val="page number"/>
    <w:basedOn w:val="DefaultParagraphFont"/>
    <w:uiPriority w:val="99"/>
    <w:semiHidden/>
    <w:unhideWhenUsed/>
    <w:rsid w:val="005A2EB9"/>
  </w:style>
  <w:style w:type="character" w:customStyle="1" w:styleId="Heading1Char">
    <w:name w:val="Heading 1 Char"/>
    <w:basedOn w:val="DefaultParagraphFont"/>
    <w:link w:val="Heading1"/>
    <w:uiPriority w:val="9"/>
    <w:rsid w:val="00D00491"/>
    <w:rPr>
      <w:rFonts w:ascii="Arial" w:eastAsia="Times New Roman" w:hAnsi="Arial" w:cs="Arial"/>
      <w:b/>
      <w:bCs/>
      <w:color w:val="2D2D2D"/>
      <w:spacing w:val="2"/>
      <w:kern w:val="36"/>
      <w:sz w:val="38"/>
      <w:szCs w:val="38"/>
    </w:rPr>
  </w:style>
  <w:style w:type="paragraph" w:customStyle="1" w:styleId="p6">
    <w:name w:val="p6"/>
    <w:basedOn w:val="Normal"/>
    <w:rsid w:val="00024D2D"/>
    <w:pPr>
      <w:spacing w:before="100" w:beforeAutospacing="1" w:after="100" w:afterAutospacing="1"/>
    </w:pPr>
    <w:rPr>
      <w:rFonts w:ascii="Times New Roman" w:eastAsia="Times New Roman" w:hAnsi="Times New Roman" w:cs="Times New Roman"/>
      <w:lang w:val="ru-RU" w:eastAsia="ru-RU"/>
    </w:rPr>
  </w:style>
  <w:style w:type="paragraph" w:customStyle="1" w:styleId="p7">
    <w:name w:val="p7"/>
    <w:basedOn w:val="Normal"/>
    <w:rsid w:val="001947BF"/>
    <w:pPr>
      <w:spacing w:before="100" w:beforeAutospacing="1" w:after="100" w:afterAutospacing="1"/>
    </w:pPr>
    <w:rPr>
      <w:rFonts w:ascii="Times New Roman" w:eastAsia="Times New Roman" w:hAnsi="Times New Roman" w:cs="Times New Roman"/>
      <w:lang w:val="ru-RU" w:eastAsia="ru-RU"/>
    </w:rPr>
  </w:style>
  <w:style w:type="character" w:customStyle="1" w:styleId="s3">
    <w:name w:val="s3"/>
    <w:basedOn w:val="DefaultParagraphFont"/>
    <w:rsid w:val="0017028B"/>
  </w:style>
  <w:style w:type="paragraph" w:styleId="BodyTextIndent">
    <w:name w:val="Body Text Indent"/>
    <w:basedOn w:val="Normal"/>
    <w:link w:val="BodyTextIndentChar"/>
    <w:rsid w:val="007F6501"/>
    <w:pPr>
      <w:spacing w:after="120"/>
      <w:ind w:left="283"/>
    </w:pPr>
    <w:rPr>
      <w:rFonts w:ascii="Times New Roman" w:eastAsia="Times New Roman" w:hAnsi="Times New Roman" w:cs="Times New Roman"/>
      <w:lang w:val="ru-RU" w:eastAsia="ru-RU"/>
    </w:rPr>
  </w:style>
  <w:style w:type="character" w:customStyle="1" w:styleId="BodyTextIndentChar">
    <w:name w:val="Body Text Indent Char"/>
    <w:basedOn w:val="DefaultParagraphFont"/>
    <w:link w:val="BodyTextIndent"/>
    <w:rsid w:val="007F6501"/>
    <w:rPr>
      <w:rFonts w:ascii="Times New Roman" w:eastAsia="Times New Roman" w:hAnsi="Times New Roman" w:cs="Times New Roman"/>
      <w:lang w:val="ru-RU" w:eastAsia="ru-RU"/>
    </w:rPr>
  </w:style>
  <w:style w:type="paragraph" w:customStyle="1" w:styleId="Default">
    <w:name w:val="Default"/>
    <w:rsid w:val="007F6501"/>
    <w:pPr>
      <w:autoSpaceDE w:val="0"/>
      <w:autoSpaceDN w:val="0"/>
      <w:adjustRightInd w:val="0"/>
      <w:ind w:firstLine="709"/>
      <w:jc w:val="both"/>
    </w:pPr>
    <w:rPr>
      <w:rFonts w:ascii="Times New Roman" w:eastAsia="Times New Roman" w:hAnsi="Times New Roman" w:cs="Times New Roman"/>
      <w:color w:val="000000"/>
      <w:lang w:val="ru-RU" w:eastAsia="ru-RU"/>
    </w:rPr>
  </w:style>
  <w:style w:type="character" w:styleId="Strong">
    <w:name w:val="Strong"/>
    <w:basedOn w:val="DefaultParagraphFont"/>
    <w:uiPriority w:val="22"/>
    <w:qFormat/>
    <w:rsid w:val="00D84776"/>
    <w:rPr>
      <w:b/>
      <w:bCs/>
    </w:rPr>
  </w:style>
  <w:style w:type="character" w:customStyle="1" w:styleId="apple-converted-space">
    <w:name w:val="apple-converted-space"/>
    <w:basedOn w:val="DefaultParagraphFont"/>
    <w:rsid w:val="00D84776"/>
  </w:style>
  <w:style w:type="paragraph" w:styleId="NormalWeb">
    <w:name w:val="Normal (Web)"/>
    <w:basedOn w:val="Normal"/>
    <w:uiPriority w:val="99"/>
    <w:semiHidden/>
    <w:unhideWhenUsed/>
    <w:rsid w:val="007D4852"/>
    <w:pPr>
      <w:spacing w:before="100" w:beforeAutospacing="1" w:after="100" w:afterAutospacing="1"/>
    </w:pPr>
    <w:rPr>
      <w:rFonts w:ascii="Times New Roman" w:hAnsi="Times New Roman" w:cs="Times New Roman"/>
      <w:sz w:val="20"/>
      <w:szCs w:val="20"/>
    </w:rPr>
  </w:style>
  <w:style w:type="paragraph" w:styleId="Footer">
    <w:name w:val="footer"/>
    <w:basedOn w:val="Normal"/>
    <w:link w:val="FooterChar"/>
    <w:uiPriority w:val="99"/>
    <w:unhideWhenUsed/>
    <w:rsid w:val="006A7CDF"/>
    <w:pPr>
      <w:tabs>
        <w:tab w:val="center" w:pos="4320"/>
        <w:tab w:val="right" w:pos="8640"/>
      </w:tabs>
    </w:pPr>
  </w:style>
  <w:style w:type="character" w:customStyle="1" w:styleId="FooterChar">
    <w:name w:val="Footer Char"/>
    <w:basedOn w:val="DefaultParagraphFont"/>
    <w:link w:val="Footer"/>
    <w:uiPriority w:val="99"/>
    <w:rsid w:val="006A7CDF"/>
  </w:style>
  <w:style w:type="character" w:styleId="Hyperlink">
    <w:name w:val="Hyperlink"/>
    <w:basedOn w:val="DefaultParagraphFont"/>
    <w:uiPriority w:val="99"/>
    <w:semiHidden/>
    <w:unhideWhenUsed/>
    <w:rsid w:val="003D607F"/>
    <w:rPr>
      <w:color w:val="0000FF"/>
      <w:u w:val="single"/>
    </w:rPr>
  </w:style>
  <w:style w:type="table" w:styleId="TableGrid">
    <w:name w:val="Table Grid"/>
    <w:basedOn w:val="TableNormal"/>
    <w:uiPriority w:val="59"/>
    <w:rsid w:val="00BB5E20"/>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aliases w:val="Знак4"/>
    <w:link w:val="EndnoteTextChar1"/>
    <w:semiHidden/>
    <w:rsid w:val="00FA2842"/>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FA2842"/>
  </w:style>
  <w:style w:type="character" w:customStyle="1" w:styleId="EndnoteTextChar1">
    <w:name w:val="Endnote Text Char1"/>
    <w:aliases w:val="Знак4 Char"/>
    <w:basedOn w:val="DefaultParagraphFont"/>
    <w:link w:val="EndnoteText"/>
    <w:semiHidden/>
    <w:rsid w:val="00FA2842"/>
    <w:rPr>
      <w:rFonts w:ascii="Times New Roman" w:eastAsia="Times New Roman" w:hAnsi="Times New Roman" w:cs="Times New Roman"/>
      <w:sz w:val="20"/>
      <w:szCs w:val="20"/>
      <w:lang w:val="ru-RU" w:eastAsia="ru-RU"/>
    </w:rPr>
  </w:style>
  <w:style w:type="paragraph" w:customStyle="1" w:styleId="alignleft">
    <w:name w:val="align_left"/>
    <w:basedOn w:val="Normal"/>
    <w:rsid w:val="00973ADC"/>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492B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2B8F"/>
    <w:rPr>
      <w:rFonts w:ascii="Lucida Grande" w:hAnsi="Lucida Grande" w:cs="Lucida Grande"/>
      <w:sz w:val="18"/>
      <w:szCs w:val="18"/>
    </w:rPr>
  </w:style>
  <w:style w:type="character" w:customStyle="1" w:styleId="futurismarkdown-word">
    <w:name w:val="futurismarkdown-word"/>
    <w:basedOn w:val="DefaultParagraphFont"/>
    <w:rsid w:val="0006352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0491"/>
    <w:pPr>
      <w:jc w:val="center"/>
      <w:textAlignment w:val="baseline"/>
      <w:outlineLvl w:val="0"/>
    </w:pPr>
    <w:rPr>
      <w:rFonts w:ascii="Arial" w:eastAsia="Times New Roman" w:hAnsi="Arial" w:cs="Arial"/>
      <w:b/>
      <w:bCs/>
      <w:color w:val="2D2D2D"/>
      <w:spacing w:val="2"/>
      <w:kern w:val="36"/>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560A"/>
    <w:pPr>
      <w:ind w:left="720"/>
      <w:contextualSpacing/>
    </w:pPr>
  </w:style>
  <w:style w:type="paragraph" w:styleId="Header">
    <w:name w:val="header"/>
    <w:basedOn w:val="Normal"/>
    <w:link w:val="HeaderChar"/>
    <w:uiPriority w:val="99"/>
    <w:unhideWhenUsed/>
    <w:rsid w:val="005A2EB9"/>
    <w:pPr>
      <w:tabs>
        <w:tab w:val="center" w:pos="4320"/>
        <w:tab w:val="right" w:pos="8640"/>
      </w:tabs>
    </w:pPr>
  </w:style>
  <w:style w:type="character" w:customStyle="1" w:styleId="HeaderChar">
    <w:name w:val="Header Char"/>
    <w:basedOn w:val="DefaultParagraphFont"/>
    <w:link w:val="Header"/>
    <w:uiPriority w:val="99"/>
    <w:rsid w:val="005A2EB9"/>
  </w:style>
  <w:style w:type="character" w:styleId="PageNumber">
    <w:name w:val="page number"/>
    <w:basedOn w:val="DefaultParagraphFont"/>
    <w:uiPriority w:val="99"/>
    <w:semiHidden/>
    <w:unhideWhenUsed/>
    <w:rsid w:val="005A2EB9"/>
  </w:style>
  <w:style w:type="character" w:customStyle="1" w:styleId="Heading1Char">
    <w:name w:val="Heading 1 Char"/>
    <w:basedOn w:val="DefaultParagraphFont"/>
    <w:link w:val="Heading1"/>
    <w:uiPriority w:val="9"/>
    <w:rsid w:val="00D00491"/>
    <w:rPr>
      <w:rFonts w:ascii="Arial" w:eastAsia="Times New Roman" w:hAnsi="Arial" w:cs="Arial"/>
      <w:b/>
      <w:bCs/>
      <w:color w:val="2D2D2D"/>
      <w:spacing w:val="2"/>
      <w:kern w:val="36"/>
      <w:sz w:val="38"/>
      <w:szCs w:val="38"/>
    </w:rPr>
  </w:style>
  <w:style w:type="paragraph" w:customStyle="1" w:styleId="p6">
    <w:name w:val="p6"/>
    <w:basedOn w:val="Normal"/>
    <w:rsid w:val="00024D2D"/>
    <w:pPr>
      <w:spacing w:before="100" w:beforeAutospacing="1" w:after="100" w:afterAutospacing="1"/>
    </w:pPr>
    <w:rPr>
      <w:rFonts w:ascii="Times New Roman" w:eastAsia="Times New Roman" w:hAnsi="Times New Roman" w:cs="Times New Roman"/>
      <w:lang w:val="ru-RU" w:eastAsia="ru-RU"/>
    </w:rPr>
  </w:style>
  <w:style w:type="paragraph" w:customStyle="1" w:styleId="p7">
    <w:name w:val="p7"/>
    <w:basedOn w:val="Normal"/>
    <w:rsid w:val="001947BF"/>
    <w:pPr>
      <w:spacing w:before="100" w:beforeAutospacing="1" w:after="100" w:afterAutospacing="1"/>
    </w:pPr>
    <w:rPr>
      <w:rFonts w:ascii="Times New Roman" w:eastAsia="Times New Roman" w:hAnsi="Times New Roman" w:cs="Times New Roman"/>
      <w:lang w:val="ru-RU" w:eastAsia="ru-RU"/>
    </w:rPr>
  </w:style>
  <w:style w:type="character" w:customStyle="1" w:styleId="s3">
    <w:name w:val="s3"/>
    <w:basedOn w:val="DefaultParagraphFont"/>
    <w:rsid w:val="0017028B"/>
  </w:style>
  <w:style w:type="paragraph" w:styleId="BodyTextIndent">
    <w:name w:val="Body Text Indent"/>
    <w:basedOn w:val="Normal"/>
    <w:link w:val="BodyTextIndentChar"/>
    <w:rsid w:val="007F6501"/>
    <w:pPr>
      <w:spacing w:after="120"/>
      <w:ind w:left="283"/>
    </w:pPr>
    <w:rPr>
      <w:rFonts w:ascii="Times New Roman" w:eastAsia="Times New Roman" w:hAnsi="Times New Roman" w:cs="Times New Roman"/>
      <w:lang w:val="ru-RU" w:eastAsia="ru-RU"/>
    </w:rPr>
  </w:style>
  <w:style w:type="character" w:customStyle="1" w:styleId="BodyTextIndentChar">
    <w:name w:val="Body Text Indent Char"/>
    <w:basedOn w:val="DefaultParagraphFont"/>
    <w:link w:val="BodyTextIndent"/>
    <w:rsid w:val="007F6501"/>
    <w:rPr>
      <w:rFonts w:ascii="Times New Roman" w:eastAsia="Times New Roman" w:hAnsi="Times New Roman" w:cs="Times New Roman"/>
      <w:lang w:val="ru-RU" w:eastAsia="ru-RU"/>
    </w:rPr>
  </w:style>
  <w:style w:type="paragraph" w:customStyle="1" w:styleId="Default">
    <w:name w:val="Default"/>
    <w:rsid w:val="007F6501"/>
    <w:pPr>
      <w:autoSpaceDE w:val="0"/>
      <w:autoSpaceDN w:val="0"/>
      <w:adjustRightInd w:val="0"/>
      <w:ind w:firstLine="709"/>
      <w:jc w:val="both"/>
    </w:pPr>
    <w:rPr>
      <w:rFonts w:ascii="Times New Roman" w:eastAsia="Times New Roman" w:hAnsi="Times New Roman" w:cs="Times New Roman"/>
      <w:color w:val="000000"/>
      <w:lang w:val="ru-RU" w:eastAsia="ru-RU"/>
    </w:rPr>
  </w:style>
  <w:style w:type="character" w:styleId="Strong">
    <w:name w:val="Strong"/>
    <w:basedOn w:val="DefaultParagraphFont"/>
    <w:uiPriority w:val="22"/>
    <w:qFormat/>
    <w:rsid w:val="00D84776"/>
    <w:rPr>
      <w:b/>
      <w:bCs/>
    </w:rPr>
  </w:style>
  <w:style w:type="character" w:customStyle="1" w:styleId="apple-converted-space">
    <w:name w:val="apple-converted-space"/>
    <w:basedOn w:val="DefaultParagraphFont"/>
    <w:rsid w:val="00D84776"/>
  </w:style>
  <w:style w:type="paragraph" w:styleId="NormalWeb">
    <w:name w:val="Normal (Web)"/>
    <w:basedOn w:val="Normal"/>
    <w:uiPriority w:val="99"/>
    <w:semiHidden/>
    <w:unhideWhenUsed/>
    <w:rsid w:val="007D4852"/>
    <w:pPr>
      <w:spacing w:before="100" w:beforeAutospacing="1" w:after="100" w:afterAutospacing="1"/>
    </w:pPr>
    <w:rPr>
      <w:rFonts w:ascii="Times New Roman" w:hAnsi="Times New Roman" w:cs="Times New Roman"/>
      <w:sz w:val="20"/>
      <w:szCs w:val="20"/>
    </w:rPr>
  </w:style>
  <w:style w:type="paragraph" w:styleId="Footer">
    <w:name w:val="footer"/>
    <w:basedOn w:val="Normal"/>
    <w:link w:val="FooterChar"/>
    <w:uiPriority w:val="99"/>
    <w:unhideWhenUsed/>
    <w:rsid w:val="006A7CDF"/>
    <w:pPr>
      <w:tabs>
        <w:tab w:val="center" w:pos="4320"/>
        <w:tab w:val="right" w:pos="8640"/>
      </w:tabs>
    </w:pPr>
  </w:style>
  <w:style w:type="character" w:customStyle="1" w:styleId="FooterChar">
    <w:name w:val="Footer Char"/>
    <w:basedOn w:val="DefaultParagraphFont"/>
    <w:link w:val="Footer"/>
    <w:uiPriority w:val="99"/>
    <w:rsid w:val="006A7CDF"/>
  </w:style>
  <w:style w:type="character" w:styleId="Hyperlink">
    <w:name w:val="Hyperlink"/>
    <w:basedOn w:val="DefaultParagraphFont"/>
    <w:uiPriority w:val="99"/>
    <w:semiHidden/>
    <w:unhideWhenUsed/>
    <w:rsid w:val="003D607F"/>
    <w:rPr>
      <w:color w:val="0000FF"/>
      <w:u w:val="single"/>
    </w:rPr>
  </w:style>
  <w:style w:type="table" w:styleId="TableGrid">
    <w:name w:val="Table Grid"/>
    <w:basedOn w:val="TableNormal"/>
    <w:uiPriority w:val="59"/>
    <w:rsid w:val="00BB5E20"/>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aliases w:val="Знак4"/>
    <w:link w:val="EndnoteTextChar1"/>
    <w:semiHidden/>
    <w:rsid w:val="00FA2842"/>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FA2842"/>
  </w:style>
  <w:style w:type="character" w:customStyle="1" w:styleId="EndnoteTextChar1">
    <w:name w:val="Endnote Text Char1"/>
    <w:aliases w:val="Знак4 Char"/>
    <w:basedOn w:val="DefaultParagraphFont"/>
    <w:link w:val="EndnoteText"/>
    <w:semiHidden/>
    <w:rsid w:val="00FA2842"/>
    <w:rPr>
      <w:rFonts w:ascii="Times New Roman" w:eastAsia="Times New Roman" w:hAnsi="Times New Roman" w:cs="Times New Roman"/>
      <w:sz w:val="20"/>
      <w:szCs w:val="20"/>
      <w:lang w:val="ru-RU" w:eastAsia="ru-RU"/>
    </w:rPr>
  </w:style>
  <w:style w:type="paragraph" w:customStyle="1" w:styleId="alignleft">
    <w:name w:val="align_left"/>
    <w:basedOn w:val="Normal"/>
    <w:rsid w:val="00973ADC"/>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492B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2B8F"/>
    <w:rPr>
      <w:rFonts w:ascii="Lucida Grande" w:hAnsi="Lucida Grande" w:cs="Lucida Grande"/>
      <w:sz w:val="18"/>
      <w:szCs w:val="18"/>
    </w:rPr>
  </w:style>
  <w:style w:type="character" w:customStyle="1" w:styleId="futurismarkdown-word">
    <w:name w:val="futurismarkdown-word"/>
    <w:basedOn w:val="DefaultParagraphFont"/>
    <w:rsid w:val="000635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84453">
      <w:bodyDiv w:val="1"/>
      <w:marLeft w:val="0"/>
      <w:marRight w:val="0"/>
      <w:marTop w:val="0"/>
      <w:marBottom w:val="0"/>
      <w:divBdr>
        <w:top w:val="none" w:sz="0" w:space="0" w:color="auto"/>
        <w:left w:val="none" w:sz="0" w:space="0" w:color="auto"/>
        <w:bottom w:val="none" w:sz="0" w:space="0" w:color="auto"/>
        <w:right w:val="none" w:sz="0" w:space="0" w:color="auto"/>
      </w:divBdr>
    </w:div>
    <w:div w:id="350448485">
      <w:bodyDiv w:val="1"/>
      <w:marLeft w:val="0"/>
      <w:marRight w:val="0"/>
      <w:marTop w:val="0"/>
      <w:marBottom w:val="0"/>
      <w:divBdr>
        <w:top w:val="none" w:sz="0" w:space="0" w:color="auto"/>
        <w:left w:val="none" w:sz="0" w:space="0" w:color="auto"/>
        <w:bottom w:val="none" w:sz="0" w:space="0" w:color="auto"/>
        <w:right w:val="none" w:sz="0" w:space="0" w:color="auto"/>
      </w:divBdr>
    </w:div>
    <w:div w:id="510529477">
      <w:bodyDiv w:val="1"/>
      <w:marLeft w:val="0"/>
      <w:marRight w:val="0"/>
      <w:marTop w:val="0"/>
      <w:marBottom w:val="0"/>
      <w:divBdr>
        <w:top w:val="none" w:sz="0" w:space="0" w:color="auto"/>
        <w:left w:val="none" w:sz="0" w:space="0" w:color="auto"/>
        <w:bottom w:val="none" w:sz="0" w:space="0" w:color="auto"/>
        <w:right w:val="none" w:sz="0" w:space="0" w:color="auto"/>
      </w:divBdr>
    </w:div>
    <w:div w:id="691882622">
      <w:bodyDiv w:val="1"/>
      <w:marLeft w:val="0"/>
      <w:marRight w:val="0"/>
      <w:marTop w:val="0"/>
      <w:marBottom w:val="0"/>
      <w:divBdr>
        <w:top w:val="none" w:sz="0" w:space="0" w:color="auto"/>
        <w:left w:val="none" w:sz="0" w:space="0" w:color="auto"/>
        <w:bottom w:val="none" w:sz="0" w:space="0" w:color="auto"/>
        <w:right w:val="none" w:sz="0" w:space="0" w:color="auto"/>
      </w:divBdr>
    </w:div>
    <w:div w:id="763577489">
      <w:bodyDiv w:val="1"/>
      <w:marLeft w:val="0"/>
      <w:marRight w:val="0"/>
      <w:marTop w:val="0"/>
      <w:marBottom w:val="0"/>
      <w:divBdr>
        <w:top w:val="none" w:sz="0" w:space="0" w:color="auto"/>
        <w:left w:val="none" w:sz="0" w:space="0" w:color="auto"/>
        <w:bottom w:val="none" w:sz="0" w:space="0" w:color="auto"/>
        <w:right w:val="none" w:sz="0" w:space="0" w:color="auto"/>
      </w:divBdr>
    </w:div>
    <w:div w:id="913589770">
      <w:bodyDiv w:val="1"/>
      <w:marLeft w:val="0"/>
      <w:marRight w:val="0"/>
      <w:marTop w:val="0"/>
      <w:marBottom w:val="0"/>
      <w:divBdr>
        <w:top w:val="none" w:sz="0" w:space="0" w:color="auto"/>
        <w:left w:val="none" w:sz="0" w:space="0" w:color="auto"/>
        <w:bottom w:val="none" w:sz="0" w:space="0" w:color="auto"/>
        <w:right w:val="none" w:sz="0" w:space="0" w:color="auto"/>
      </w:divBdr>
    </w:div>
    <w:div w:id="1372149007">
      <w:bodyDiv w:val="1"/>
      <w:marLeft w:val="0"/>
      <w:marRight w:val="0"/>
      <w:marTop w:val="0"/>
      <w:marBottom w:val="0"/>
      <w:divBdr>
        <w:top w:val="none" w:sz="0" w:space="0" w:color="auto"/>
        <w:left w:val="none" w:sz="0" w:space="0" w:color="auto"/>
        <w:bottom w:val="none" w:sz="0" w:space="0" w:color="auto"/>
        <w:right w:val="none" w:sz="0" w:space="0" w:color="auto"/>
      </w:divBdr>
    </w:div>
    <w:div w:id="1556349971">
      <w:bodyDiv w:val="1"/>
      <w:marLeft w:val="0"/>
      <w:marRight w:val="0"/>
      <w:marTop w:val="0"/>
      <w:marBottom w:val="0"/>
      <w:divBdr>
        <w:top w:val="none" w:sz="0" w:space="0" w:color="auto"/>
        <w:left w:val="none" w:sz="0" w:space="0" w:color="auto"/>
        <w:bottom w:val="none" w:sz="0" w:space="0" w:color="auto"/>
        <w:right w:val="none" w:sz="0" w:space="0" w:color="auto"/>
      </w:divBdr>
    </w:div>
    <w:div w:id="1635791122">
      <w:bodyDiv w:val="1"/>
      <w:marLeft w:val="0"/>
      <w:marRight w:val="0"/>
      <w:marTop w:val="0"/>
      <w:marBottom w:val="0"/>
      <w:divBdr>
        <w:top w:val="none" w:sz="0" w:space="0" w:color="auto"/>
        <w:left w:val="none" w:sz="0" w:space="0" w:color="auto"/>
        <w:bottom w:val="none" w:sz="0" w:space="0" w:color="auto"/>
        <w:right w:val="none" w:sz="0" w:space="0" w:color="auto"/>
      </w:divBdr>
    </w:div>
    <w:div w:id="1741903789">
      <w:bodyDiv w:val="1"/>
      <w:marLeft w:val="0"/>
      <w:marRight w:val="0"/>
      <w:marTop w:val="0"/>
      <w:marBottom w:val="0"/>
      <w:divBdr>
        <w:top w:val="none" w:sz="0" w:space="0" w:color="auto"/>
        <w:left w:val="none" w:sz="0" w:space="0" w:color="auto"/>
        <w:bottom w:val="none" w:sz="0" w:space="0" w:color="auto"/>
        <w:right w:val="none" w:sz="0" w:space="0" w:color="auto"/>
      </w:divBdr>
    </w:div>
    <w:div w:id="1800106821">
      <w:bodyDiv w:val="1"/>
      <w:marLeft w:val="0"/>
      <w:marRight w:val="0"/>
      <w:marTop w:val="0"/>
      <w:marBottom w:val="0"/>
      <w:divBdr>
        <w:top w:val="none" w:sz="0" w:space="0" w:color="auto"/>
        <w:left w:val="none" w:sz="0" w:space="0" w:color="auto"/>
        <w:bottom w:val="none" w:sz="0" w:space="0" w:color="auto"/>
        <w:right w:val="none" w:sz="0" w:space="0" w:color="auto"/>
      </w:divBdr>
    </w:div>
    <w:div w:id="1834712882">
      <w:bodyDiv w:val="1"/>
      <w:marLeft w:val="0"/>
      <w:marRight w:val="0"/>
      <w:marTop w:val="0"/>
      <w:marBottom w:val="0"/>
      <w:divBdr>
        <w:top w:val="none" w:sz="0" w:space="0" w:color="auto"/>
        <w:left w:val="none" w:sz="0" w:space="0" w:color="auto"/>
        <w:bottom w:val="none" w:sz="0" w:space="0" w:color="auto"/>
        <w:right w:val="none" w:sz="0" w:space="0" w:color="auto"/>
      </w:divBdr>
    </w:div>
    <w:div w:id="1953628342">
      <w:bodyDiv w:val="1"/>
      <w:marLeft w:val="0"/>
      <w:marRight w:val="0"/>
      <w:marTop w:val="0"/>
      <w:marBottom w:val="0"/>
      <w:divBdr>
        <w:top w:val="none" w:sz="0" w:space="0" w:color="auto"/>
        <w:left w:val="none" w:sz="0" w:space="0" w:color="auto"/>
        <w:bottom w:val="none" w:sz="0" w:space="0" w:color="auto"/>
        <w:right w:val="none" w:sz="0" w:space="0" w:color="auto"/>
      </w:divBdr>
    </w:div>
    <w:div w:id="20902248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755</TotalTime>
  <Pages>13</Pages>
  <Words>5730</Words>
  <Characters>32661</Characters>
  <Application>Microsoft Macintosh Word</Application>
  <DocSecurity>0</DocSecurity>
  <Lines>272</Lines>
  <Paragraphs>76</Paragraphs>
  <ScaleCrop>false</ScaleCrop>
  <Company>NAST</Company>
  <LinksUpToDate>false</LinksUpToDate>
  <CharactersWithSpaces>38315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253</cp:revision>
  <dcterms:created xsi:type="dcterms:W3CDTF">2019-05-02T05:50:00Z</dcterms:created>
  <dcterms:modified xsi:type="dcterms:W3CDTF">2026-01-24T19:57:00Z</dcterms:modified>
</cp:coreProperties>
</file>