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B67690" w14:textId="77777777" w:rsidR="00D0030D" w:rsidRPr="00292A79" w:rsidRDefault="00D0030D" w:rsidP="00D0030D">
      <w:pPr>
        <w:jc w:val="center"/>
        <w:rPr>
          <w:rFonts w:ascii="Times New Roman" w:hAnsi="Times New Roman" w:cs="Times New Roman"/>
          <w:b/>
        </w:rPr>
      </w:pPr>
      <w:r w:rsidRPr="00292A79">
        <w:rPr>
          <w:rFonts w:ascii="Times New Roman" w:hAnsi="Times New Roman" w:cs="Times New Roman"/>
          <w:b/>
        </w:rPr>
        <w:t>ПОЯСНИТЕЛЬНАЯ ЗАПИСКА</w:t>
      </w:r>
    </w:p>
    <w:p w14:paraId="28EF4F00" w14:textId="77777777" w:rsidR="00D0030D" w:rsidRPr="00292A79" w:rsidRDefault="00D0030D" w:rsidP="00D0030D">
      <w:pPr>
        <w:jc w:val="center"/>
        <w:rPr>
          <w:rFonts w:ascii="Times New Roman" w:hAnsi="Times New Roman" w:cs="Times New Roman"/>
          <w:b/>
        </w:rPr>
      </w:pPr>
      <w:r w:rsidRPr="00292A79">
        <w:rPr>
          <w:rFonts w:ascii="Times New Roman" w:hAnsi="Times New Roman" w:cs="Times New Roman"/>
          <w:b/>
        </w:rPr>
        <w:t>к проекту профессионального стандарта</w:t>
      </w:r>
    </w:p>
    <w:p w14:paraId="7FB680EC" w14:textId="0D3E5C89" w:rsidR="00D0030D" w:rsidRDefault="00D0030D" w:rsidP="00D0030D">
      <w:pPr>
        <w:jc w:val="center"/>
        <w:rPr>
          <w:rFonts w:ascii="Times New Roman" w:hAnsi="Times New Roman" w:cs="Times New Roman"/>
          <w:b/>
        </w:rPr>
      </w:pPr>
      <w:r w:rsidRPr="009741DE">
        <w:rPr>
          <w:rFonts w:ascii="Times New Roman" w:hAnsi="Times New Roman" w:cs="Times New Roman"/>
          <w:b/>
        </w:rPr>
        <w:t>«</w:t>
      </w:r>
      <w:r>
        <w:rPr>
          <w:rFonts w:ascii="Times New Roman" w:hAnsi="Times New Roman" w:cs="Times New Roman"/>
          <w:b/>
          <w:lang w:val="ru-RU"/>
        </w:rPr>
        <w:t>Инкассатор</w:t>
      </w:r>
      <w:r>
        <w:rPr>
          <w:rFonts w:ascii="Times New Roman" w:hAnsi="Times New Roman" w:cs="Times New Roman"/>
          <w:b/>
        </w:rPr>
        <w:t>»</w:t>
      </w:r>
    </w:p>
    <w:p w14:paraId="177CDA58" w14:textId="77777777" w:rsidR="00D0030D" w:rsidRPr="006E56B5" w:rsidRDefault="00D0030D" w:rsidP="00D0030D">
      <w:pPr>
        <w:jc w:val="center"/>
        <w:rPr>
          <w:rFonts w:ascii="Times New Roman" w:hAnsi="Times New Roman" w:cs="Times New Roman"/>
          <w:b/>
        </w:rPr>
      </w:pPr>
    </w:p>
    <w:p w14:paraId="1D76B8BE" w14:textId="77777777" w:rsidR="008547A3" w:rsidRDefault="008547A3" w:rsidP="008547A3">
      <w:pPr>
        <w:jc w:val="center"/>
        <w:rPr>
          <w:rFonts w:ascii="Times New Roman" w:hAnsi="Times New Roman" w:cs="Times New Roman"/>
          <w:b/>
          <w:bCs/>
        </w:rPr>
      </w:pPr>
      <w:r w:rsidRPr="00457AB1">
        <w:rPr>
          <w:rFonts w:ascii="Times New Roman" w:hAnsi="Times New Roman" w:cs="Times New Roman"/>
          <w:b/>
          <w:bCs/>
        </w:rPr>
        <w:t>Содержание</w:t>
      </w:r>
    </w:p>
    <w:p w14:paraId="2440925E" w14:textId="77777777" w:rsidR="00222647" w:rsidRDefault="00222647" w:rsidP="008547A3">
      <w:pPr>
        <w:jc w:val="center"/>
        <w:rPr>
          <w:rFonts w:ascii="Times New Roman" w:hAnsi="Times New Roman" w:cs="Times New Roman"/>
          <w:b/>
          <w:bCs/>
        </w:rPr>
      </w:pPr>
    </w:p>
    <w:p w14:paraId="5C3BF651" w14:textId="77777777" w:rsidR="00222647" w:rsidRDefault="00222647" w:rsidP="008547A3">
      <w:pPr>
        <w:jc w:val="center"/>
        <w:rPr>
          <w:rFonts w:ascii="Times New Roman" w:hAnsi="Times New Roman" w:cs="Times New Roman"/>
          <w:b/>
          <w:bCs/>
        </w:rPr>
      </w:pPr>
    </w:p>
    <w:p w14:paraId="6E9A1787" w14:textId="77777777" w:rsidR="008547A3" w:rsidRPr="00583151" w:rsidRDefault="008547A3" w:rsidP="008547A3">
      <w:pPr>
        <w:jc w:val="center"/>
        <w:rPr>
          <w:rFonts w:ascii="Times New Roman" w:hAnsi="Times New Roman" w:cs="Times New Roman"/>
          <w:b/>
          <w:bCs/>
        </w:rPr>
      </w:pPr>
    </w:p>
    <w:tbl>
      <w:tblPr>
        <w:tblpPr w:leftFromText="180" w:rightFromText="180" w:vertAnchor="text" w:tblpY="1"/>
        <w:tblOverlap w:val="never"/>
        <w:tblW w:w="10178" w:type="dxa"/>
        <w:tblInd w:w="-300" w:type="dxa"/>
        <w:tblLook w:val="00A0" w:firstRow="1" w:lastRow="0" w:firstColumn="1" w:lastColumn="0" w:noHBand="0" w:noVBand="0"/>
      </w:tblPr>
      <w:tblGrid>
        <w:gridCol w:w="236"/>
        <w:gridCol w:w="1482"/>
        <w:gridCol w:w="8183"/>
        <w:gridCol w:w="236"/>
        <w:gridCol w:w="41"/>
      </w:tblGrid>
      <w:tr w:rsidR="008547A3" w:rsidRPr="001D0C23" w14:paraId="47772AEC" w14:textId="77777777" w:rsidTr="008547A3">
        <w:trPr>
          <w:trHeight w:val="306"/>
        </w:trPr>
        <w:tc>
          <w:tcPr>
            <w:tcW w:w="1718" w:type="dxa"/>
            <w:gridSpan w:val="2"/>
          </w:tcPr>
          <w:p w14:paraId="28859353" w14:textId="77777777" w:rsidR="008547A3" w:rsidRPr="001D0C23" w:rsidRDefault="008547A3" w:rsidP="008547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83" w:type="dxa"/>
            <w:vAlign w:val="center"/>
          </w:tcPr>
          <w:p w14:paraId="17904AD4" w14:textId="2775B94F" w:rsidR="008547A3" w:rsidRDefault="008547A3" w:rsidP="008547A3">
            <w:pPr>
              <w:rPr>
                <w:rFonts w:ascii="Times New Roman" w:hAnsi="Times New Roman" w:cs="Times New Roman"/>
              </w:rPr>
            </w:pPr>
            <w:r w:rsidRPr="001D0C23">
              <w:rPr>
                <w:rFonts w:ascii="Times New Roman" w:hAnsi="Times New Roman" w:cs="Times New Roman"/>
                <w:b/>
              </w:rPr>
              <w:t xml:space="preserve">Введение  </w:t>
            </w:r>
          </w:p>
          <w:p w14:paraId="2771A59B" w14:textId="045385F1" w:rsidR="00685E62" w:rsidRPr="00825F4F" w:rsidRDefault="00685E62" w:rsidP="008547A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7" w:type="dxa"/>
            <w:gridSpan w:val="2"/>
            <w:vAlign w:val="center"/>
          </w:tcPr>
          <w:p w14:paraId="4DEAE59A" w14:textId="77777777" w:rsidR="008547A3" w:rsidRPr="001D0C23" w:rsidRDefault="008547A3" w:rsidP="008547A3">
            <w:pPr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8547A3" w:rsidRPr="001D0C23" w14:paraId="479367EE" w14:textId="77777777" w:rsidTr="008547A3">
        <w:trPr>
          <w:trHeight w:val="420"/>
        </w:trPr>
        <w:tc>
          <w:tcPr>
            <w:tcW w:w="1718" w:type="dxa"/>
            <w:gridSpan w:val="2"/>
            <w:vMerge w:val="restart"/>
          </w:tcPr>
          <w:p w14:paraId="41B681BE" w14:textId="77777777" w:rsidR="008547A3" w:rsidRPr="001D0C23" w:rsidRDefault="008547A3" w:rsidP="008547A3">
            <w:pPr>
              <w:rPr>
                <w:rFonts w:ascii="Times New Roman" w:hAnsi="Times New Roman" w:cs="Times New Roman"/>
              </w:rPr>
            </w:pPr>
            <w:r w:rsidRPr="001D0C23">
              <w:rPr>
                <w:rFonts w:ascii="Times New Roman" w:hAnsi="Times New Roman" w:cs="Times New Roman"/>
              </w:rPr>
              <w:t xml:space="preserve">         Раздел</w:t>
            </w:r>
            <w:r>
              <w:rPr>
                <w:rFonts w:ascii="Times New Roman" w:hAnsi="Times New Roman" w:cs="Times New Roman"/>
              </w:rPr>
              <w:t xml:space="preserve"> 1</w:t>
            </w:r>
          </w:p>
        </w:tc>
        <w:tc>
          <w:tcPr>
            <w:tcW w:w="8183" w:type="dxa"/>
          </w:tcPr>
          <w:p w14:paraId="119C1FFB" w14:textId="77777777" w:rsidR="008547A3" w:rsidRPr="001D0C23" w:rsidRDefault="008547A3" w:rsidP="008547A3">
            <w:pPr>
              <w:rPr>
                <w:rFonts w:ascii="Times New Roman" w:hAnsi="Times New Roman" w:cs="Times New Roman"/>
                <w:b/>
              </w:rPr>
            </w:pPr>
            <w:r w:rsidRPr="001D0C23">
              <w:rPr>
                <w:rFonts w:ascii="Times New Roman" w:hAnsi="Times New Roman" w:cs="Times New Roman"/>
                <w:b/>
              </w:rPr>
              <w:t xml:space="preserve">Общая характеристика вида </w:t>
            </w:r>
            <w:r>
              <w:rPr>
                <w:rFonts w:ascii="Times New Roman" w:hAnsi="Times New Roman" w:cs="Times New Roman"/>
                <w:b/>
              </w:rPr>
              <w:t xml:space="preserve">профессиональной </w:t>
            </w:r>
            <w:r w:rsidRPr="001D0C23">
              <w:rPr>
                <w:rFonts w:ascii="Times New Roman" w:hAnsi="Times New Roman" w:cs="Times New Roman"/>
                <w:b/>
              </w:rPr>
              <w:t>деятельности</w:t>
            </w:r>
            <w:r>
              <w:rPr>
                <w:rFonts w:ascii="Times New Roman" w:hAnsi="Times New Roman" w:cs="Times New Roman"/>
                <w:b/>
              </w:rPr>
              <w:t>, трудовых функций</w:t>
            </w:r>
          </w:p>
          <w:p w14:paraId="2D839E60" w14:textId="1C090EA9" w:rsidR="008547A3" w:rsidRPr="001D0C23" w:rsidRDefault="008547A3" w:rsidP="008547A3">
            <w:pPr>
              <w:rPr>
                <w:rFonts w:ascii="Times New Roman" w:hAnsi="Times New Roman" w:cs="Times New Roman"/>
              </w:rPr>
            </w:pPr>
            <w:r w:rsidRPr="001D0C23">
              <w:rPr>
                <w:rFonts w:ascii="Times New Roman" w:hAnsi="Times New Roman" w:cs="Times New Roman"/>
              </w:rPr>
              <w:t>1.1. Характеристика и перспективы развития ВПД «</w:t>
            </w:r>
            <w:r>
              <w:rPr>
                <w:rFonts w:ascii="Times New Roman" w:hAnsi="Times New Roman" w:cs="Times New Roman"/>
              </w:rPr>
              <w:t>Инкассатор</w:t>
            </w:r>
            <w:r w:rsidRPr="001D0C23">
              <w:rPr>
                <w:rFonts w:ascii="Times New Roman" w:hAnsi="Times New Roman" w:cs="Times New Roman"/>
              </w:rPr>
              <w:t>»..............</w:t>
            </w:r>
            <w:r w:rsidR="00DA51FE">
              <w:rPr>
                <w:rFonts w:ascii="Times New Roman" w:hAnsi="Times New Roman" w:cs="Times New Roman"/>
              </w:rPr>
              <w:t>.</w:t>
            </w:r>
            <w:r w:rsidRPr="001D0C23">
              <w:rPr>
                <w:rFonts w:ascii="Times New Roman" w:hAnsi="Times New Roman" w:cs="Times New Roman"/>
              </w:rPr>
              <w:t>...</w:t>
            </w:r>
            <w:r w:rsidR="00467E67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="00467E67">
              <w:rPr>
                <w:rFonts w:ascii="Times New Roman" w:hAnsi="Times New Roman" w:cs="Times New Roman"/>
              </w:rPr>
              <w:t xml:space="preserve">3 </w:t>
            </w:r>
            <w:r w:rsidRPr="001D0C23">
              <w:rPr>
                <w:rFonts w:ascii="Times New Roman" w:hAnsi="Times New Roman" w:cs="Times New Roman"/>
              </w:rPr>
              <w:t xml:space="preserve">       </w:t>
            </w:r>
            <w:proofErr w:type="gramEnd"/>
          </w:p>
        </w:tc>
        <w:tc>
          <w:tcPr>
            <w:tcW w:w="277" w:type="dxa"/>
            <w:gridSpan w:val="2"/>
          </w:tcPr>
          <w:p w14:paraId="2D5F9993" w14:textId="77777777" w:rsidR="008547A3" w:rsidRPr="001D0C23" w:rsidRDefault="008547A3" w:rsidP="008547A3">
            <w:pPr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8547A3" w:rsidRPr="001D0C23" w14:paraId="290FD994" w14:textId="77777777" w:rsidTr="008547A3">
        <w:trPr>
          <w:gridAfter w:val="2"/>
          <w:wAfter w:w="277" w:type="dxa"/>
          <w:trHeight w:val="543"/>
        </w:trPr>
        <w:tc>
          <w:tcPr>
            <w:tcW w:w="1718" w:type="dxa"/>
            <w:gridSpan w:val="2"/>
            <w:vMerge/>
          </w:tcPr>
          <w:p w14:paraId="7D06F2E5" w14:textId="77777777" w:rsidR="008547A3" w:rsidRPr="001D0C23" w:rsidRDefault="008547A3" w:rsidP="008547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83" w:type="dxa"/>
          </w:tcPr>
          <w:p w14:paraId="4589D09E" w14:textId="43AD2DA8" w:rsidR="006B394C" w:rsidRDefault="008547A3" w:rsidP="00A7553C">
            <w:pPr>
              <w:rPr>
                <w:rFonts w:ascii="Times New Roman" w:hAnsi="Times New Roman" w:cs="Times New Roman"/>
              </w:rPr>
            </w:pPr>
            <w:r w:rsidRPr="001D0C23">
              <w:rPr>
                <w:rFonts w:ascii="Times New Roman" w:hAnsi="Times New Roman" w:cs="Times New Roman"/>
              </w:rPr>
              <w:t>1.2. Обоснование выбора</w:t>
            </w:r>
            <w:r w:rsidR="00E9226E">
              <w:rPr>
                <w:rFonts w:ascii="Times New Roman" w:hAnsi="Times New Roman" w:cs="Times New Roman"/>
              </w:rPr>
              <w:t xml:space="preserve"> ВПД и предмета труда, п</w:t>
            </w:r>
            <w:r w:rsidR="006B394C">
              <w:rPr>
                <w:rFonts w:ascii="Times New Roman" w:hAnsi="Times New Roman" w:cs="Times New Roman"/>
              </w:rPr>
              <w:t xml:space="preserve">ланируемые направления применения проекта </w:t>
            </w:r>
            <w:proofErr w:type="gramStart"/>
            <w:r w:rsidR="006B394C">
              <w:rPr>
                <w:rFonts w:ascii="Times New Roman" w:hAnsi="Times New Roman" w:cs="Times New Roman"/>
              </w:rPr>
              <w:t>ПС ……………</w:t>
            </w:r>
            <w:r w:rsidR="00E9226E">
              <w:rPr>
                <w:rFonts w:ascii="Times New Roman" w:hAnsi="Times New Roman" w:cs="Times New Roman"/>
              </w:rPr>
              <w:t>…………………………………….</w:t>
            </w:r>
            <w:proofErr w:type="gramEnd"/>
            <w:r w:rsidR="006B394C">
              <w:rPr>
                <w:rFonts w:ascii="Times New Roman" w:hAnsi="Times New Roman" w:cs="Times New Roman"/>
              </w:rPr>
              <w:t>……</w:t>
            </w:r>
            <w:r w:rsidR="00467E67">
              <w:rPr>
                <w:rFonts w:ascii="Times New Roman" w:hAnsi="Times New Roman" w:cs="Times New Roman"/>
              </w:rPr>
              <w:t xml:space="preserve">  4</w:t>
            </w:r>
          </w:p>
          <w:p w14:paraId="4947E5F4" w14:textId="527D6DE0" w:rsidR="006B394C" w:rsidRPr="005D33F7" w:rsidRDefault="00E9226E" w:rsidP="00A7553C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>1.3</w:t>
            </w:r>
            <w:r w:rsidR="006B394C">
              <w:rPr>
                <w:rFonts w:ascii="Times New Roman" w:hAnsi="Times New Roman" w:cs="Times New Roman"/>
              </w:rPr>
              <w:t xml:space="preserve"> Размещение на сайте “Профессиональные стандарты” …………………</w:t>
            </w:r>
            <w:r w:rsidR="00467E67">
              <w:rPr>
                <w:rFonts w:ascii="Times New Roman" w:hAnsi="Times New Roman" w:cs="Times New Roman"/>
              </w:rPr>
              <w:t xml:space="preserve">  4</w:t>
            </w:r>
          </w:p>
          <w:p w14:paraId="5799243B" w14:textId="6F8DABF2" w:rsidR="0065610C" w:rsidRPr="006B394C" w:rsidRDefault="0065610C" w:rsidP="00A7553C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8547A3" w:rsidRPr="001D0C23" w14:paraId="5E9783D8" w14:textId="77777777" w:rsidTr="008547A3">
        <w:trPr>
          <w:trHeight w:val="195"/>
        </w:trPr>
        <w:tc>
          <w:tcPr>
            <w:tcW w:w="1718" w:type="dxa"/>
            <w:gridSpan w:val="2"/>
            <w:vMerge w:val="restart"/>
          </w:tcPr>
          <w:p w14:paraId="04ED3584" w14:textId="77777777" w:rsidR="008547A3" w:rsidRDefault="008547A3" w:rsidP="008547A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</w:t>
            </w:r>
            <w:r w:rsidRPr="001D0C23">
              <w:rPr>
                <w:rFonts w:ascii="Times New Roman" w:hAnsi="Times New Roman" w:cs="Times New Roman"/>
              </w:rPr>
              <w:t>Раздел 2</w:t>
            </w:r>
          </w:p>
          <w:p w14:paraId="1B2AAA99" w14:textId="77777777" w:rsidR="005F43A0" w:rsidRDefault="005F43A0" w:rsidP="008547A3">
            <w:pPr>
              <w:rPr>
                <w:rFonts w:ascii="Times New Roman" w:hAnsi="Times New Roman" w:cs="Times New Roman"/>
              </w:rPr>
            </w:pPr>
          </w:p>
          <w:p w14:paraId="4EDF7869" w14:textId="77777777" w:rsidR="005F43A0" w:rsidRDefault="005F43A0" w:rsidP="008547A3">
            <w:pPr>
              <w:rPr>
                <w:rFonts w:ascii="Times New Roman" w:hAnsi="Times New Roman" w:cs="Times New Roman"/>
              </w:rPr>
            </w:pPr>
          </w:p>
          <w:p w14:paraId="6E1B4343" w14:textId="77777777" w:rsidR="005F43A0" w:rsidRDefault="005F43A0" w:rsidP="008547A3">
            <w:pPr>
              <w:rPr>
                <w:rFonts w:ascii="Times New Roman" w:hAnsi="Times New Roman" w:cs="Times New Roman"/>
              </w:rPr>
            </w:pPr>
          </w:p>
          <w:p w14:paraId="26F0497E" w14:textId="77777777" w:rsidR="005F43A0" w:rsidRDefault="005F43A0" w:rsidP="008547A3">
            <w:pPr>
              <w:rPr>
                <w:rFonts w:ascii="Times New Roman" w:hAnsi="Times New Roman" w:cs="Times New Roman"/>
              </w:rPr>
            </w:pPr>
          </w:p>
          <w:p w14:paraId="601ADD0D" w14:textId="1804BADA" w:rsidR="005F43A0" w:rsidRPr="001D0C23" w:rsidRDefault="005F43A0" w:rsidP="008547A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Раздел 3</w:t>
            </w:r>
          </w:p>
        </w:tc>
        <w:tc>
          <w:tcPr>
            <w:tcW w:w="8183" w:type="dxa"/>
          </w:tcPr>
          <w:p w14:paraId="019F3735" w14:textId="77777777" w:rsidR="008547A3" w:rsidRPr="001D0C23" w:rsidRDefault="008547A3" w:rsidP="008547A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Разработка</w:t>
            </w:r>
            <w:r w:rsidRPr="001D0C23">
              <w:rPr>
                <w:rFonts w:ascii="Times New Roman" w:hAnsi="Times New Roman" w:cs="Times New Roman"/>
                <w:b/>
              </w:rPr>
              <w:t xml:space="preserve"> проекта профессионального стандарта </w:t>
            </w:r>
          </w:p>
        </w:tc>
        <w:tc>
          <w:tcPr>
            <w:tcW w:w="277" w:type="dxa"/>
            <w:gridSpan w:val="2"/>
          </w:tcPr>
          <w:p w14:paraId="5415ACEB" w14:textId="77777777" w:rsidR="008547A3" w:rsidRPr="001D0C23" w:rsidRDefault="008547A3" w:rsidP="008547A3">
            <w:pPr>
              <w:rPr>
                <w:rFonts w:ascii="Times New Roman" w:hAnsi="Times New Roman" w:cs="Times New Roman"/>
              </w:rPr>
            </w:pPr>
          </w:p>
        </w:tc>
      </w:tr>
      <w:tr w:rsidR="008547A3" w:rsidRPr="001D0C23" w14:paraId="7689CE09" w14:textId="77777777" w:rsidTr="008547A3">
        <w:trPr>
          <w:trHeight w:val="510"/>
        </w:trPr>
        <w:tc>
          <w:tcPr>
            <w:tcW w:w="1718" w:type="dxa"/>
            <w:gridSpan w:val="2"/>
            <w:vMerge/>
          </w:tcPr>
          <w:p w14:paraId="75A9DDEA" w14:textId="77777777" w:rsidR="008547A3" w:rsidRPr="001D0C23" w:rsidRDefault="008547A3" w:rsidP="008547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83" w:type="dxa"/>
          </w:tcPr>
          <w:p w14:paraId="10B36228" w14:textId="7A8E7995" w:rsidR="008547A3" w:rsidRDefault="008547A3" w:rsidP="008547A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2.1. С</w:t>
            </w:r>
            <w:r w:rsidRPr="001D0C23">
              <w:rPr>
                <w:rFonts w:ascii="Times New Roman" w:hAnsi="Times New Roman" w:cs="Times New Roman"/>
              </w:rPr>
              <w:t xml:space="preserve">ведения о нормативных правовых </w:t>
            </w:r>
            <w:r>
              <w:rPr>
                <w:rFonts w:ascii="Times New Roman" w:hAnsi="Times New Roman" w:cs="Times New Roman"/>
              </w:rPr>
              <w:t>актах</w:t>
            </w:r>
            <w:r w:rsidRPr="001D0C23">
              <w:rPr>
                <w:rFonts w:ascii="Times New Roman" w:hAnsi="Times New Roman" w:cs="Times New Roman"/>
              </w:rPr>
              <w:t>, ре</w:t>
            </w:r>
            <w:r>
              <w:rPr>
                <w:rFonts w:ascii="Times New Roman" w:hAnsi="Times New Roman" w:cs="Times New Roman"/>
              </w:rPr>
              <w:t xml:space="preserve">гулирующих </w:t>
            </w:r>
            <w:proofErr w:type="gramStart"/>
            <w:r>
              <w:rPr>
                <w:rFonts w:ascii="Times New Roman" w:hAnsi="Times New Roman" w:cs="Times New Roman"/>
              </w:rPr>
              <w:t>ВПД ……</w:t>
            </w:r>
            <w:r w:rsidR="00FA09DB">
              <w:rPr>
                <w:rFonts w:ascii="Times New Roman" w:hAnsi="Times New Roman" w:cs="Times New Roman"/>
              </w:rPr>
              <w:t>....</w:t>
            </w:r>
            <w:proofErr w:type="gramEnd"/>
            <w:r w:rsidR="00FA09DB">
              <w:rPr>
                <w:rFonts w:ascii="Times New Roman" w:hAnsi="Times New Roman" w:cs="Times New Roman"/>
              </w:rPr>
              <w:t xml:space="preserve"> 4</w:t>
            </w:r>
          </w:p>
          <w:p w14:paraId="4CC94DA8" w14:textId="75A02BAA" w:rsidR="008547A3" w:rsidRPr="001D0C23" w:rsidRDefault="008547A3" w:rsidP="00DF4A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Pr="001D0C23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2</w:t>
            </w:r>
            <w:r w:rsidRPr="001D0C23">
              <w:rPr>
                <w:rFonts w:ascii="Times New Roman" w:hAnsi="Times New Roman" w:cs="Times New Roman"/>
              </w:rPr>
              <w:t xml:space="preserve"> </w:t>
            </w:r>
            <w:r w:rsidR="00DF4A29">
              <w:rPr>
                <w:rFonts w:ascii="Times New Roman" w:hAnsi="Times New Roman" w:cs="Times New Roman"/>
                <w:lang w:val="ru-RU"/>
              </w:rPr>
              <w:t>О</w:t>
            </w:r>
            <w:r w:rsidR="00DF4A29">
              <w:rPr>
                <w:rFonts w:ascii="Times New Roman" w:hAnsi="Times New Roman" w:cs="Times New Roman"/>
              </w:rPr>
              <w:t>рганизации</w:t>
            </w:r>
            <w:r w:rsidRPr="001D0C23">
              <w:rPr>
                <w:rFonts w:ascii="Times New Roman" w:hAnsi="Times New Roman" w:cs="Times New Roman"/>
              </w:rPr>
              <w:t xml:space="preserve">, на базе которых проводились </w:t>
            </w:r>
            <w:r>
              <w:rPr>
                <w:rFonts w:ascii="Times New Roman" w:hAnsi="Times New Roman" w:cs="Times New Roman"/>
              </w:rPr>
              <w:t>разработка</w:t>
            </w:r>
            <w:r w:rsidRPr="001D0C23">
              <w:rPr>
                <w:rFonts w:ascii="Times New Roman" w:hAnsi="Times New Roman" w:cs="Times New Roman"/>
              </w:rPr>
              <w:t xml:space="preserve">, и </w:t>
            </w:r>
            <w:r>
              <w:rPr>
                <w:rFonts w:ascii="Times New Roman" w:hAnsi="Times New Roman" w:cs="Times New Roman"/>
              </w:rPr>
              <w:t xml:space="preserve">наименование уполномоченного </w:t>
            </w:r>
            <w:proofErr w:type="gramStart"/>
            <w:r>
              <w:rPr>
                <w:rFonts w:ascii="Times New Roman" w:hAnsi="Times New Roman" w:cs="Times New Roman"/>
              </w:rPr>
              <w:t>ФОИВ ………………</w:t>
            </w:r>
            <w:r w:rsidRPr="001D0C23">
              <w:rPr>
                <w:rFonts w:ascii="Times New Roman" w:hAnsi="Times New Roman" w:cs="Times New Roman"/>
              </w:rPr>
              <w:t>……….</w:t>
            </w:r>
            <w:proofErr w:type="gramEnd"/>
            <w:r w:rsidRPr="001D0C23">
              <w:rPr>
                <w:rFonts w:ascii="Times New Roman" w:hAnsi="Times New Roman" w:cs="Times New Roman"/>
              </w:rPr>
              <w:t>…</w:t>
            </w:r>
            <w:r w:rsidR="00FA09DB">
              <w:rPr>
                <w:rFonts w:ascii="Times New Roman" w:hAnsi="Times New Roman" w:cs="Times New Roman"/>
              </w:rPr>
              <w:t>………………….</w:t>
            </w:r>
            <w:r>
              <w:rPr>
                <w:rFonts w:ascii="Times New Roman" w:hAnsi="Times New Roman" w:cs="Times New Roman"/>
              </w:rPr>
              <w:t xml:space="preserve">…….…. </w:t>
            </w:r>
            <w:r w:rsidR="00FA09D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77" w:type="dxa"/>
            <w:gridSpan w:val="2"/>
          </w:tcPr>
          <w:p w14:paraId="61B4F78D" w14:textId="77777777" w:rsidR="008547A3" w:rsidRPr="001D0C23" w:rsidRDefault="008547A3" w:rsidP="008547A3">
            <w:pPr>
              <w:rPr>
                <w:rFonts w:ascii="Times New Roman" w:hAnsi="Times New Roman" w:cs="Times New Roman"/>
              </w:rPr>
            </w:pPr>
          </w:p>
        </w:tc>
      </w:tr>
      <w:tr w:rsidR="008547A3" w:rsidRPr="001D0C23" w14:paraId="3E9C6B9F" w14:textId="77777777" w:rsidTr="008547A3">
        <w:trPr>
          <w:gridAfter w:val="1"/>
          <w:wAfter w:w="41" w:type="dxa"/>
          <w:trHeight w:val="557"/>
        </w:trPr>
        <w:tc>
          <w:tcPr>
            <w:tcW w:w="1718" w:type="dxa"/>
            <w:gridSpan w:val="2"/>
            <w:vMerge/>
          </w:tcPr>
          <w:p w14:paraId="1FB22C1A" w14:textId="77777777" w:rsidR="008547A3" w:rsidRPr="001D0C23" w:rsidRDefault="008547A3" w:rsidP="008547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83" w:type="dxa"/>
          </w:tcPr>
          <w:p w14:paraId="2A96F43E" w14:textId="77777777" w:rsidR="008547A3" w:rsidRDefault="008547A3" w:rsidP="008547A3">
            <w:pPr>
              <w:rPr>
                <w:rFonts w:ascii="Times New Roman" w:hAnsi="Times New Roman" w:cs="Times New Roman"/>
              </w:rPr>
            </w:pPr>
          </w:p>
          <w:p w14:paraId="1152AC9A" w14:textId="7DA6880B" w:rsidR="005F43A0" w:rsidRPr="001D0C23" w:rsidRDefault="005F43A0" w:rsidP="008547A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Профессионально-общественное обсуждение</w:t>
            </w:r>
            <w:r w:rsidRPr="001D0C23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проекта </w:t>
            </w:r>
            <w:r w:rsidRPr="001D0C23">
              <w:rPr>
                <w:rFonts w:ascii="Times New Roman" w:hAnsi="Times New Roman" w:cs="Times New Roman"/>
                <w:b/>
              </w:rPr>
              <w:t xml:space="preserve">профессионального </w:t>
            </w:r>
            <w:proofErr w:type="gramStart"/>
            <w:r w:rsidRPr="001D0C23">
              <w:rPr>
                <w:rFonts w:ascii="Times New Roman" w:hAnsi="Times New Roman" w:cs="Times New Roman"/>
                <w:b/>
              </w:rPr>
              <w:t>стандарта</w:t>
            </w:r>
            <w:r>
              <w:rPr>
                <w:rFonts w:ascii="Times New Roman" w:hAnsi="Times New Roman" w:cs="Times New Roman"/>
              </w:rPr>
              <w:t xml:space="preserve"> ………………………………</w:t>
            </w:r>
            <w:r w:rsidRPr="0037328A">
              <w:rPr>
                <w:rFonts w:ascii="Times New Roman" w:hAnsi="Times New Roman" w:cs="Times New Roman"/>
              </w:rPr>
              <w:t>……………</w:t>
            </w:r>
            <w:r>
              <w:rPr>
                <w:rFonts w:ascii="Times New Roman" w:hAnsi="Times New Roman" w:cs="Times New Roman"/>
              </w:rPr>
              <w:t>..</w:t>
            </w:r>
            <w:proofErr w:type="gramEnd"/>
            <w:r>
              <w:rPr>
                <w:rFonts w:ascii="Times New Roman" w:hAnsi="Times New Roman" w:cs="Times New Roman"/>
              </w:rPr>
              <w:t xml:space="preserve"> 7</w:t>
            </w:r>
          </w:p>
        </w:tc>
        <w:tc>
          <w:tcPr>
            <w:tcW w:w="236" w:type="dxa"/>
          </w:tcPr>
          <w:p w14:paraId="2BB44A8A" w14:textId="77777777" w:rsidR="008547A3" w:rsidRPr="001D0C23" w:rsidRDefault="008547A3" w:rsidP="008547A3">
            <w:pPr>
              <w:rPr>
                <w:rFonts w:ascii="Times New Roman" w:hAnsi="Times New Roman" w:cs="Times New Roman"/>
              </w:rPr>
            </w:pPr>
          </w:p>
        </w:tc>
      </w:tr>
      <w:tr w:rsidR="00DF4A29" w:rsidRPr="008C51D4" w14:paraId="2DC63D76" w14:textId="77777777" w:rsidTr="008547A3">
        <w:trPr>
          <w:gridAfter w:val="4"/>
          <w:wAfter w:w="9942" w:type="dxa"/>
        </w:trPr>
        <w:tc>
          <w:tcPr>
            <w:tcW w:w="236" w:type="dxa"/>
          </w:tcPr>
          <w:p w14:paraId="5E6041B9" w14:textId="77777777" w:rsidR="00DF4A29" w:rsidRPr="001D0C23" w:rsidRDefault="00DF4A29" w:rsidP="008547A3">
            <w:pPr>
              <w:rPr>
                <w:rFonts w:ascii="Times New Roman" w:hAnsi="Times New Roman" w:cs="Times New Roman"/>
              </w:rPr>
            </w:pPr>
          </w:p>
        </w:tc>
      </w:tr>
      <w:tr w:rsidR="00DF4A29" w:rsidRPr="001D0C23" w14:paraId="066CF38C" w14:textId="77777777" w:rsidTr="008547A3">
        <w:trPr>
          <w:gridAfter w:val="4"/>
          <w:wAfter w:w="9942" w:type="dxa"/>
          <w:trHeight w:val="434"/>
        </w:trPr>
        <w:tc>
          <w:tcPr>
            <w:tcW w:w="236" w:type="dxa"/>
          </w:tcPr>
          <w:p w14:paraId="08D5A022" w14:textId="77777777" w:rsidR="00DF4A29" w:rsidRPr="001D0C23" w:rsidRDefault="00DF4A29" w:rsidP="008547A3">
            <w:pPr>
              <w:rPr>
                <w:rFonts w:ascii="Times New Roman" w:hAnsi="Times New Roman" w:cs="Times New Roman"/>
              </w:rPr>
            </w:pPr>
          </w:p>
        </w:tc>
      </w:tr>
      <w:tr w:rsidR="00DF4A29" w:rsidRPr="001D0C23" w14:paraId="2159C9C9" w14:textId="77777777" w:rsidTr="008547A3">
        <w:trPr>
          <w:gridAfter w:val="4"/>
          <w:wAfter w:w="9942" w:type="dxa"/>
          <w:trHeight w:val="434"/>
        </w:trPr>
        <w:tc>
          <w:tcPr>
            <w:tcW w:w="236" w:type="dxa"/>
          </w:tcPr>
          <w:p w14:paraId="31FBBBA0" w14:textId="77777777" w:rsidR="00DF4A29" w:rsidRPr="001D0C23" w:rsidRDefault="00DF4A29" w:rsidP="008547A3">
            <w:pPr>
              <w:rPr>
                <w:rFonts w:ascii="Times New Roman" w:hAnsi="Times New Roman" w:cs="Times New Roman"/>
              </w:rPr>
            </w:pPr>
          </w:p>
        </w:tc>
      </w:tr>
      <w:tr w:rsidR="008547A3" w:rsidRPr="00776CD1" w14:paraId="559A69EE" w14:textId="77777777" w:rsidTr="008547A3">
        <w:trPr>
          <w:trHeight w:val="426"/>
        </w:trPr>
        <w:tc>
          <w:tcPr>
            <w:tcW w:w="1718" w:type="dxa"/>
            <w:gridSpan w:val="2"/>
            <w:vMerge w:val="restart"/>
          </w:tcPr>
          <w:p w14:paraId="0C9EE3A3" w14:textId="77777777" w:rsidR="008547A3" w:rsidRPr="00AE6730" w:rsidRDefault="008547A3" w:rsidP="008547A3">
            <w:pPr>
              <w:spacing w:after="100" w:afterAutospacing="1"/>
              <w:rPr>
                <w:rFonts w:ascii="Times New Roman" w:hAnsi="Times New Roman" w:cs="Times New Roman"/>
                <w:b/>
              </w:rPr>
            </w:pPr>
            <w:r w:rsidRPr="00AE6730">
              <w:rPr>
                <w:rFonts w:ascii="Times New Roman" w:hAnsi="Times New Roman" w:cs="Times New Roman"/>
                <w:b/>
              </w:rPr>
              <w:t>Приложения</w:t>
            </w:r>
          </w:p>
        </w:tc>
        <w:tc>
          <w:tcPr>
            <w:tcW w:w="8183" w:type="dxa"/>
          </w:tcPr>
          <w:p w14:paraId="5298C2BE" w14:textId="77777777" w:rsidR="008547A3" w:rsidRDefault="008547A3" w:rsidP="008547A3">
            <w:pPr>
              <w:spacing w:after="100" w:afterAutospacing="1"/>
              <w:rPr>
                <w:rFonts w:ascii="Times New Roman" w:hAnsi="Times New Roman" w:cs="Times New Roman"/>
              </w:rPr>
            </w:pPr>
            <w:r w:rsidRPr="00AE6730">
              <w:rPr>
                <w:rFonts w:ascii="Times New Roman" w:hAnsi="Times New Roman" w:cs="Times New Roman"/>
              </w:rPr>
              <w:t xml:space="preserve">Приложение 1. Сведения об организациях, привлечённых к разработке и согласованию </w:t>
            </w:r>
            <w:r>
              <w:rPr>
                <w:rFonts w:ascii="Times New Roman" w:hAnsi="Times New Roman" w:cs="Times New Roman"/>
              </w:rPr>
              <w:t xml:space="preserve">и экспертизе </w:t>
            </w:r>
            <w:r w:rsidRPr="00AE6730">
              <w:rPr>
                <w:rFonts w:ascii="Times New Roman" w:hAnsi="Times New Roman" w:cs="Times New Roman"/>
              </w:rPr>
              <w:t xml:space="preserve">проекта профессионального стандарта </w:t>
            </w:r>
          </w:p>
          <w:p w14:paraId="468F9FDC" w14:textId="77777777" w:rsidR="008C51D4" w:rsidRPr="00AE6730" w:rsidRDefault="008C51D4" w:rsidP="008547A3">
            <w:pPr>
              <w:spacing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277" w:type="dxa"/>
            <w:gridSpan w:val="2"/>
            <w:vAlign w:val="bottom"/>
          </w:tcPr>
          <w:p w14:paraId="0EF484E1" w14:textId="77777777" w:rsidR="008547A3" w:rsidRPr="00776CD1" w:rsidRDefault="008547A3" w:rsidP="008547A3">
            <w:pPr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8547A3" w:rsidRPr="00776CD1" w14:paraId="7DE3795D" w14:textId="77777777" w:rsidTr="008547A3">
        <w:trPr>
          <w:trHeight w:val="426"/>
        </w:trPr>
        <w:tc>
          <w:tcPr>
            <w:tcW w:w="1718" w:type="dxa"/>
            <w:gridSpan w:val="2"/>
            <w:vMerge/>
          </w:tcPr>
          <w:p w14:paraId="1FDEA029" w14:textId="77777777" w:rsidR="008547A3" w:rsidRPr="00AE6730" w:rsidRDefault="008547A3" w:rsidP="008547A3">
            <w:pPr>
              <w:spacing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8183" w:type="dxa"/>
          </w:tcPr>
          <w:p w14:paraId="4973D913" w14:textId="77777777" w:rsidR="008547A3" w:rsidRDefault="008547A3" w:rsidP="008547A3">
            <w:pPr>
              <w:spacing w:after="100" w:afterAutospacing="1"/>
              <w:rPr>
                <w:rFonts w:ascii="Times New Roman" w:hAnsi="Times New Roman" w:cs="Times New Roman"/>
              </w:rPr>
            </w:pPr>
            <w:r w:rsidRPr="00AE6730">
              <w:rPr>
                <w:rFonts w:ascii="Times New Roman" w:hAnsi="Times New Roman" w:cs="Times New Roman"/>
              </w:rPr>
              <w:t xml:space="preserve">Приложение 2. Сведения </w:t>
            </w:r>
            <w:r>
              <w:rPr>
                <w:rFonts w:ascii="Times New Roman" w:hAnsi="Times New Roman" w:cs="Times New Roman"/>
              </w:rPr>
              <w:t xml:space="preserve">о мероприятиях профессионально-общественного обсуждения </w:t>
            </w:r>
            <w:r w:rsidRPr="00AE6730">
              <w:rPr>
                <w:rFonts w:ascii="Times New Roman" w:hAnsi="Times New Roman" w:cs="Times New Roman"/>
              </w:rPr>
              <w:t>профессионального стандарта</w:t>
            </w:r>
          </w:p>
          <w:p w14:paraId="3AB3106C" w14:textId="77777777" w:rsidR="008C51D4" w:rsidRPr="008C51D4" w:rsidRDefault="008C51D4" w:rsidP="008547A3">
            <w:pPr>
              <w:spacing w:after="100" w:afterAutospacing="1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77" w:type="dxa"/>
            <w:gridSpan w:val="2"/>
            <w:vAlign w:val="bottom"/>
          </w:tcPr>
          <w:p w14:paraId="0289DCAD" w14:textId="77777777" w:rsidR="008547A3" w:rsidRPr="00776CD1" w:rsidRDefault="008547A3" w:rsidP="008547A3">
            <w:pPr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8547A3" w:rsidRPr="00776CD1" w14:paraId="5EEFEC3A" w14:textId="77777777" w:rsidTr="008547A3">
        <w:trPr>
          <w:trHeight w:val="441"/>
        </w:trPr>
        <w:tc>
          <w:tcPr>
            <w:tcW w:w="1718" w:type="dxa"/>
            <w:gridSpan w:val="2"/>
            <w:vMerge/>
          </w:tcPr>
          <w:p w14:paraId="1AB3DE8C" w14:textId="77777777" w:rsidR="008547A3" w:rsidRPr="00AE6730" w:rsidRDefault="008547A3" w:rsidP="008547A3">
            <w:pPr>
              <w:spacing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8183" w:type="dxa"/>
          </w:tcPr>
          <w:p w14:paraId="016D71B6" w14:textId="77777777" w:rsidR="008547A3" w:rsidRDefault="008547A3" w:rsidP="008547A3">
            <w:pPr>
              <w:spacing w:after="100" w:afterAutospacing="1"/>
              <w:rPr>
                <w:rFonts w:ascii="Times New Roman" w:hAnsi="Times New Roman" w:cs="Times New Roman"/>
              </w:rPr>
            </w:pPr>
            <w:r w:rsidRPr="00AE6730">
              <w:rPr>
                <w:rFonts w:ascii="Times New Roman" w:hAnsi="Times New Roman" w:cs="Times New Roman"/>
              </w:rPr>
              <w:t xml:space="preserve">Приложение 3. Сводные данные о поступивших замечаниях и предложениях к проекту профессионального стандарта </w:t>
            </w:r>
          </w:p>
          <w:p w14:paraId="5EB00637" w14:textId="77777777" w:rsidR="008547A3" w:rsidRPr="00AE6730" w:rsidRDefault="008547A3" w:rsidP="008547A3">
            <w:pPr>
              <w:spacing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277" w:type="dxa"/>
            <w:gridSpan w:val="2"/>
            <w:vAlign w:val="center"/>
          </w:tcPr>
          <w:p w14:paraId="21EB678A" w14:textId="77777777" w:rsidR="008547A3" w:rsidRPr="00776CD1" w:rsidRDefault="008547A3" w:rsidP="008547A3">
            <w:pPr>
              <w:rPr>
                <w:rFonts w:ascii="Times New Roman" w:hAnsi="Times New Roman" w:cs="Times New Roman"/>
                <w:highlight w:val="yellow"/>
              </w:rPr>
            </w:pPr>
          </w:p>
        </w:tc>
      </w:tr>
    </w:tbl>
    <w:p w14:paraId="11ECB183" w14:textId="77777777" w:rsidR="00A2026C" w:rsidRPr="00AC0CB4" w:rsidRDefault="00A2026C" w:rsidP="00992E50">
      <w:pPr>
        <w:rPr>
          <w:rFonts w:ascii="Times New Roman" w:hAnsi="Times New Roman" w:cs="Times New Roman"/>
        </w:rPr>
      </w:pPr>
    </w:p>
    <w:tbl>
      <w:tblPr>
        <w:tblW w:w="236" w:type="dxa"/>
        <w:jc w:val="center"/>
        <w:tblLook w:val="00A0" w:firstRow="1" w:lastRow="0" w:firstColumn="1" w:lastColumn="0" w:noHBand="0" w:noVBand="0"/>
      </w:tblPr>
      <w:tblGrid>
        <w:gridCol w:w="236"/>
      </w:tblGrid>
      <w:tr w:rsidR="008547A3" w:rsidRPr="00457AB1" w14:paraId="3F97ABAE" w14:textId="77777777" w:rsidTr="008547A3">
        <w:trPr>
          <w:trHeight w:val="439"/>
          <w:jc w:val="center"/>
        </w:trPr>
        <w:tc>
          <w:tcPr>
            <w:tcW w:w="236" w:type="dxa"/>
            <w:vMerge w:val="restart"/>
          </w:tcPr>
          <w:p w14:paraId="1C14527C" w14:textId="77777777" w:rsidR="008547A3" w:rsidRDefault="008547A3" w:rsidP="00C877E8">
            <w:pPr>
              <w:tabs>
                <w:tab w:val="left" w:pos="993"/>
                <w:tab w:val="left" w:pos="1276"/>
              </w:tabs>
              <w:rPr>
                <w:rFonts w:ascii="Times New Roman" w:hAnsi="Times New Roman" w:cs="Times New Roman"/>
              </w:rPr>
            </w:pPr>
          </w:p>
          <w:p w14:paraId="52AD0D94" w14:textId="77777777" w:rsidR="008C51D4" w:rsidRDefault="008C51D4" w:rsidP="00C877E8">
            <w:pPr>
              <w:tabs>
                <w:tab w:val="left" w:pos="993"/>
                <w:tab w:val="left" w:pos="1276"/>
              </w:tabs>
              <w:rPr>
                <w:rFonts w:ascii="Times New Roman" w:hAnsi="Times New Roman" w:cs="Times New Roman"/>
              </w:rPr>
            </w:pPr>
          </w:p>
          <w:p w14:paraId="53EEB8E3" w14:textId="77777777" w:rsidR="008C51D4" w:rsidRDefault="008C51D4" w:rsidP="00C877E8">
            <w:pPr>
              <w:tabs>
                <w:tab w:val="left" w:pos="993"/>
                <w:tab w:val="left" w:pos="1276"/>
              </w:tabs>
              <w:rPr>
                <w:rFonts w:ascii="Times New Roman" w:hAnsi="Times New Roman" w:cs="Times New Roman"/>
              </w:rPr>
            </w:pPr>
          </w:p>
          <w:p w14:paraId="0837B94E" w14:textId="77777777" w:rsidR="008C51D4" w:rsidRDefault="008C51D4" w:rsidP="00C877E8">
            <w:pPr>
              <w:tabs>
                <w:tab w:val="left" w:pos="993"/>
                <w:tab w:val="left" w:pos="1276"/>
              </w:tabs>
              <w:rPr>
                <w:rFonts w:ascii="Times New Roman" w:hAnsi="Times New Roman" w:cs="Times New Roman"/>
              </w:rPr>
            </w:pPr>
          </w:p>
          <w:p w14:paraId="5CCC9AD5" w14:textId="77777777" w:rsidR="008C51D4" w:rsidRDefault="008C51D4" w:rsidP="00C877E8">
            <w:pPr>
              <w:tabs>
                <w:tab w:val="left" w:pos="993"/>
                <w:tab w:val="left" w:pos="1276"/>
              </w:tabs>
              <w:rPr>
                <w:rFonts w:ascii="Times New Roman" w:hAnsi="Times New Roman" w:cs="Times New Roman"/>
              </w:rPr>
            </w:pPr>
          </w:p>
          <w:p w14:paraId="305CD1BE" w14:textId="77777777" w:rsidR="008C51D4" w:rsidRDefault="008C51D4" w:rsidP="00C877E8">
            <w:pPr>
              <w:tabs>
                <w:tab w:val="left" w:pos="993"/>
                <w:tab w:val="left" w:pos="1276"/>
              </w:tabs>
              <w:rPr>
                <w:rFonts w:ascii="Times New Roman" w:hAnsi="Times New Roman" w:cs="Times New Roman"/>
              </w:rPr>
            </w:pPr>
          </w:p>
          <w:p w14:paraId="73E7433B" w14:textId="77777777" w:rsidR="008C51D4" w:rsidRDefault="008C51D4" w:rsidP="00C877E8">
            <w:pPr>
              <w:tabs>
                <w:tab w:val="left" w:pos="993"/>
                <w:tab w:val="left" w:pos="1276"/>
              </w:tabs>
              <w:rPr>
                <w:rFonts w:ascii="Times New Roman" w:hAnsi="Times New Roman" w:cs="Times New Roman"/>
              </w:rPr>
            </w:pPr>
          </w:p>
          <w:p w14:paraId="0A0B2D24" w14:textId="77777777" w:rsidR="008C51D4" w:rsidRDefault="008C51D4" w:rsidP="00C877E8">
            <w:pPr>
              <w:tabs>
                <w:tab w:val="left" w:pos="993"/>
                <w:tab w:val="left" w:pos="1276"/>
              </w:tabs>
              <w:rPr>
                <w:rFonts w:ascii="Times New Roman" w:hAnsi="Times New Roman" w:cs="Times New Roman"/>
              </w:rPr>
            </w:pPr>
          </w:p>
          <w:p w14:paraId="69CF778C" w14:textId="77777777" w:rsidR="008C51D4" w:rsidRDefault="008C51D4" w:rsidP="00C877E8">
            <w:pPr>
              <w:tabs>
                <w:tab w:val="left" w:pos="993"/>
                <w:tab w:val="left" w:pos="1276"/>
              </w:tabs>
              <w:rPr>
                <w:rFonts w:ascii="Times New Roman" w:hAnsi="Times New Roman" w:cs="Times New Roman"/>
              </w:rPr>
            </w:pPr>
          </w:p>
          <w:p w14:paraId="572A1BE9" w14:textId="77777777" w:rsidR="008C51D4" w:rsidRDefault="008C51D4" w:rsidP="00C877E8">
            <w:pPr>
              <w:tabs>
                <w:tab w:val="left" w:pos="993"/>
                <w:tab w:val="left" w:pos="1276"/>
              </w:tabs>
              <w:rPr>
                <w:rFonts w:ascii="Times New Roman" w:hAnsi="Times New Roman" w:cs="Times New Roman"/>
              </w:rPr>
            </w:pPr>
          </w:p>
          <w:p w14:paraId="057DA29F" w14:textId="77777777" w:rsidR="008C51D4" w:rsidRDefault="008C51D4" w:rsidP="00C877E8">
            <w:pPr>
              <w:tabs>
                <w:tab w:val="left" w:pos="993"/>
                <w:tab w:val="left" w:pos="1276"/>
              </w:tabs>
              <w:rPr>
                <w:rFonts w:ascii="Times New Roman" w:hAnsi="Times New Roman" w:cs="Times New Roman"/>
              </w:rPr>
            </w:pPr>
          </w:p>
          <w:p w14:paraId="71E8925F" w14:textId="77777777" w:rsidR="008C51D4" w:rsidRPr="00457AB1" w:rsidRDefault="008C51D4" w:rsidP="00C877E8">
            <w:pPr>
              <w:tabs>
                <w:tab w:val="left" w:pos="993"/>
                <w:tab w:val="left" w:pos="1276"/>
              </w:tabs>
              <w:rPr>
                <w:rFonts w:ascii="Times New Roman" w:hAnsi="Times New Roman" w:cs="Times New Roman"/>
              </w:rPr>
            </w:pPr>
          </w:p>
        </w:tc>
      </w:tr>
      <w:tr w:rsidR="008547A3" w:rsidRPr="00457AB1" w14:paraId="5D3C13BE" w14:textId="77777777" w:rsidTr="008547A3">
        <w:trPr>
          <w:trHeight w:val="436"/>
          <w:jc w:val="center"/>
        </w:trPr>
        <w:tc>
          <w:tcPr>
            <w:tcW w:w="236" w:type="dxa"/>
            <w:vMerge/>
          </w:tcPr>
          <w:p w14:paraId="38A21950" w14:textId="77777777" w:rsidR="008547A3" w:rsidRPr="00457AB1" w:rsidRDefault="008547A3" w:rsidP="00C877E8">
            <w:pPr>
              <w:tabs>
                <w:tab w:val="left" w:pos="993"/>
                <w:tab w:val="left" w:pos="1276"/>
              </w:tabs>
              <w:rPr>
                <w:rFonts w:ascii="Times New Roman" w:hAnsi="Times New Roman" w:cs="Times New Roman"/>
              </w:rPr>
            </w:pPr>
          </w:p>
        </w:tc>
      </w:tr>
      <w:tr w:rsidR="008547A3" w:rsidRPr="00457AB1" w14:paraId="13139215" w14:textId="77777777" w:rsidTr="008547A3">
        <w:trPr>
          <w:trHeight w:val="276"/>
          <w:jc w:val="center"/>
        </w:trPr>
        <w:tc>
          <w:tcPr>
            <w:tcW w:w="236" w:type="dxa"/>
            <w:vMerge/>
          </w:tcPr>
          <w:p w14:paraId="64CE48B2" w14:textId="77777777" w:rsidR="008547A3" w:rsidRPr="00457AB1" w:rsidRDefault="008547A3" w:rsidP="00C877E8">
            <w:pPr>
              <w:tabs>
                <w:tab w:val="left" w:pos="993"/>
                <w:tab w:val="left" w:pos="1276"/>
              </w:tabs>
              <w:rPr>
                <w:rFonts w:ascii="Times New Roman" w:hAnsi="Times New Roman" w:cs="Times New Roman"/>
              </w:rPr>
            </w:pPr>
          </w:p>
        </w:tc>
      </w:tr>
    </w:tbl>
    <w:p w14:paraId="16799C77" w14:textId="77777777" w:rsidR="00A6122F" w:rsidRPr="00893095" w:rsidRDefault="00A6122F" w:rsidP="00992E50">
      <w:pPr>
        <w:suppressAutoHyphens/>
        <w:jc w:val="center"/>
        <w:rPr>
          <w:rFonts w:ascii="Times New Roman" w:hAnsi="Times New Roman" w:cs="Times New Roman"/>
          <w:b/>
          <w:bCs/>
        </w:rPr>
      </w:pPr>
      <w:r w:rsidRPr="00893095">
        <w:rPr>
          <w:rFonts w:ascii="Times New Roman" w:hAnsi="Times New Roman" w:cs="Times New Roman"/>
          <w:b/>
          <w:bCs/>
        </w:rPr>
        <w:lastRenderedPageBreak/>
        <w:t>Введение</w:t>
      </w:r>
    </w:p>
    <w:p w14:paraId="52743993" w14:textId="77777777" w:rsidR="00A6122F" w:rsidRPr="00893095" w:rsidRDefault="00A6122F" w:rsidP="00A6122F">
      <w:pPr>
        <w:suppressAutoHyphens/>
        <w:ind w:firstLine="709"/>
        <w:jc w:val="both"/>
        <w:rPr>
          <w:rFonts w:ascii="Times New Roman" w:hAnsi="Times New Roman" w:cs="Times New Roman"/>
        </w:rPr>
      </w:pPr>
    </w:p>
    <w:p w14:paraId="2C9F3DFD" w14:textId="242F9997" w:rsidR="00441FDE" w:rsidRDefault="00D06A0C" w:rsidP="00A136F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</w:t>
      </w:r>
      <w:proofErr w:type="gramStart"/>
      <w:r w:rsidR="00A6122F" w:rsidRPr="00893095">
        <w:rPr>
          <w:rFonts w:ascii="Times New Roman" w:hAnsi="Times New Roman" w:cs="Times New Roman"/>
        </w:rPr>
        <w:t>П</w:t>
      </w:r>
      <w:r w:rsidR="00781DB0">
        <w:rPr>
          <w:rFonts w:ascii="Times New Roman" w:hAnsi="Times New Roman" w:cs="Times New Roman"/>
        </w:rPr>
        <w:t xml:space="preserve">роект </w:t>
      </w:r>
      <w:r w:rsidR="002D0B25">
        <w:rPr>
          <w:rFonts w:ascii="Times New Roman" w:hAnsi="Times New Roman" w:cs="Times New Roman"/>
        </w:rPr>
        <w:t>ПС</w:t>
      </w:r>
      <w:r w:rsidR="00A6122F" w:rsidRPr="00893095">
        <w:rPr>
          <w:rFonts w:ascii="Times New Roman" w:hAnsi="Times New Roman" w:cs="Times New Roman"/>
        </w:rPr>
        <w:t xml:space="preserve"> </w:t>
      </w:r>
      <w:r w:rsidR="00A6122F" w:rsidRPr="00397200">
        <w:rPr>
          <w:rFonts w:ascii="Times New Roman" w:hAnsi="Times New Roman" w:cs="Times New Roman"/>
        </w:rPr>
        <w:t>«</w:t>
      </w:r>
      <w:r w:rsidR="00781DB0">
        <w:rPr>
          <w:rFonts w:ascii="Times New Roman" w:hAnsi="Times New Roman" w:cs="Times New Roman"/>
        </w:rPr>
        <w:t>Инкассатор</w:t>
      </w:r>
      <w:r w:rsidR="00A6122F" w:rsidRPr="00397200">
        <w:rPr>
          <w:rFonts w:ascii="Times New Roman" w:hAnsi="Times New Roman" w:cs="Times New Roman"/>
        </w:rPr>
        <w:t>»</w:t>
      </w:r>
      <w:r w:rsidR="00A6122F" w:rsidRPr="00893095">
        <w:rPr>
          <w:rFonts w:ascii="Times New Roman" w:hAnsi="Times New Roman" w:cs="Times New Roman"/>
        </w:rPr>
        <w:t xml:space="preserve"> </w:t>
      </w:r>
      <w:r w:rsidR="00122914" w:rsidRPr="006F2CA6">
        <w:rPr>
          <w:rFonts w:ascii="Times New Roman" w:hAnsi="Times New Roman" w:cs="Times New Roman"/>
        </w:rPr>
        <w:t>(далее – ПС</w:t>
      </w:r>
      <w:r w:rsidR="00EA3587">
        <w:rPr>
          <w:rFonts w:ascii="Times New Roman" w:hAnsi="Times New Roman" w:cs="Times New Roman"/>
        </w:rPr>
        <w:t>)</w:t>
      </w:r>
      <w:r w:rsidR="00122914" w:rsidRPr="006F2CA6">
        <w:rPr>
          <w:rFonts w:ascii="Times New Roman" w:hAnsi="Times New Roman" w:cs="Times New Roman"/>
        </w:rPr>
        <w:t xml:space="preserve"> </w:t>
      </w:r>
      <w:r w:rsidR="008547A3">
        <w:rPr>
          <w:rFonts w:ascii="Times New Roman" w:hAnsi="Times New Roman" w:cs="Times New Roman"/>
          <w:color w:val="222222"/>
          <w:shd w:val="clear" w:color="auto" w:fill="FFFFFF"/>
        </w:rPr>
        <w:t>начатый разработкой в феврале 2020 года</w:t>
      </w:r>
      <w:r w:rsidR="002E731C">
        <w:rPr>
          <w:rFonts w:ascii="Times New Roman" w:hAnsi="Times New Roman" w:cs="Times New Roman"/>
        </w:rPr>
        <w:t xml:space="preserve"> </w:t>
      </w:r>
      <w:r w:rsidR="008547A3">
        <w:rPr>
          <w:rFonts w:ascii="Times New Roman" w:hAnsi="Times New Roman" w:cs="Times New Roman"/>
        </w:rPr>
        <w:t xml:space="preserve">для штатных вооруженных кассовых работников </w:t>
      </w:r>
      <w:r w:rsidR="00281687">
        <w:rPr>
          <w:rFonts w:ascii="Times New Roman" w:hAnsi="Times New Roman" w:cs="Times New Roman"/>
        </w:rPr>
        <w:t>кредитных (</w:t>
      </w:r>
      <w:r w:rsidR="008547A3">
        <w:rPr>
          <w:rFonts w:ascii="Times New Roman" w:hAnsi="Times New Roman" w:cs="Times New Roman"/>
        </w:rPr>
        <w:t>кредитно-</w:t>
      </w:r>
      <w:r w:rsidR="00281687">
        <w:rPr>
          <w:rFonts w:ascii="Times New Roman" w:hAnsi="Times New Roman" w:cs="Times New Roman"/>
        </w:rPr>
        <w:t>финансовых)</w:t>
      </w:r>
      <w:r w:rsidR="008547A3">
        <w:rPr>
          <w:rFonts w:ascii="Times New Roman" w:hAnsi="Times New Roman" w:cs="Times New Roman"/>
        </w:rPr>
        <w:t xml:space="preserve"> организаций с особыми уставными задачами.</w:t>
      </w:r>
      <w:proofErr w:type="gramEnd"/>
      <w:r w:rsidR="008547A3">
        <w:rPr>
          <w:rFonts w:ascii="Times New Roman" w:hAnsi="Times New Roman" w:cs="Times New Roman"/>
        </w:rPr>
        <w:t xml:space="preserve"> </w:t>
      </w:r>
    </w:p>
    <w:p w14:paraId="00BB4DAB" w14:textId="03894BCE" w:rsidR="00441FDE" w:rsidRDefault="008547A3" w:rsidP="00A136F0">
      <w:pPr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</w:rPr>
        <w:t xml:space="preserve">          </w:t>
      </w:r>
      <w:proofErr w:type="gramStart"/>
      <w:r w:rsidR="0022035B" w:rsidRPr="008547A3">
        <w:rPr>
          <w:rFonts w:ascii="Times New Roman" w:hAnsi="Times New Roman" w:cs="Times New Roman"/>
        </w:rPr>
        <w:t>Сфера применения стандарта</w:t>
      </w:r>
      <w:r w:rsidR="00B90024" w:rsidRPr="008547A3">
        <w:rPr>
          <w:rFonts w:ascii="Times New Roman" w:hAnsi="Times New Roman" w:cs="Times New Roman"/>
        </w:rPr>
        <w:t xml:space="preserve"> (как предмет труда)</w:t>
      </w:r>
      <w:r w:rsidR="0022035B" w:rsidRPr="008547A3">
        <w:rPr>
          <w:rFonts w:ascii="Times New Roman" w:hAnsi="Times New Roman" w:cs="Times New Roman"/>
        </w:rPr>
        <w:t xml:space="preserve"> – </w:t>
      </w:r>
      <w:r w:rsidR="00F86CC1" w:rsidRPr="008547A3">
        <w:rPr>
          <w:rFonts w:ascii="Times New Roman" w:hAnsi="Times New Roman" w:cs="Times New Roman"/>
        </w:rPr>
        <w:t>инкассация денежных средств, векселей, пл</w:t>
      </w:r>
      <w:r w:rsidR="00824A74" w:rsidRPr="008547A3">
        <w:rPr>
          <w:rFonts w:ascii="Times New Roman" w:hAnsi="Times New Roman" w:cs="Times New Roman"/>
        </w:rPr>
        <w:t>атежных и расчетных документов</w:t>
      </w:r>
      <w:r w:rsidR="00824A74" w:rsidRPr="008547A3">
        <w:rPr>
          <w:rFonts w:ascii="Times New Roman" w:hAnsi="Times New Roman" w:cs="Times New Roman"/>
          <w:lang w:val="ru-RU"/>
        </w:rPr>
        <w:t>,</w:t>
      </w:r>
      <w:r w:rsidR="00F86CC1" w:rsidRPr="008547A3">
        <w:rPr>
          <w:rFonts w:ascii="Times New Roman" w:hAnsi="Times New Roman" w:cs="Times New Roman"/>
        </w:rPr>
        <w:t xml:space="preserve"> кассовое обслуживание физических и юридических лиц</w:t>
      </w:r>
      <w:r w:rsidR="006838AC" w:rsidRPr="008547A3">
        <w:rPr>
          <w:rFonts w:ascii="Times New Roman" w:hAnsi="Times New Roman" w:cs="Times New Roman"/>
        </w:rPr>
        <w:t>,</w:t>
      </w:r>
      <w:r w:rsidR="00A0515F" w:rsidRPr="008547A3">
        <w:rPr>
          <w:rFonts w:ascii="Times New Roman" w:hAnsi="Times New Roman" w:cs="Times New Roman"/>
        </w:rPr>
        <w:t xml:space="preserve"> проводимые исключительно </w:t>
      </w:r>
      <w:r w:rsidR="00B61FC7" w:rsidRPr="008547A3">
        <w:rPr>
          <w:rFonts w:ascii="Times New Roman" w:hAnsi="Times New Roman" w:cs="Times New Roman"/>
        </w:rPr>
        <w:t xml:space="preserve">работниками </w:t>
      </w:r>
      <w:r w:rsidR="00A0515F" w:rsidRPr="008547A3">
        <w:rPr>
          <w:rFonts w:ascii="Times New Roman" w:hAnsi="Times New Roman" w:cs="Times New Roman"/>
        </w:rPr>
        <w:t>организаци</w:t>
      </w:r>
      <w:r w:rsidR="00B61FC7" w:rsidRPr="008547A3">
        <w:rPr>
          <w:rFonts w:ascii="Times New Roman" w:hAnsi="Times New Roman" w:cs="Times New Roman"/>
        </w:rPr>
        <w:t>й</w:t>
      </w:r>
      <w:r w:rsidR="00A0515F" w:rsidRPr="008547A3">
        <w:rPr>
          <w:rFonts w:ascii="Times New Roman" w:hAnsi="Times New Roman" w:cs="Times New Roman"/>
        </w:rPr>
        <w:t xml:space="preserve"> с особыми уставными задачами</w:t>
      </w:r>
      <w:r w:rsidR="0022035B" w:rsidRPr="008547A3">
        <w:rPr>
          <w:rFonts w:ascii="Times New Roman" w:hAnsi="Times New Roman" w:cs="Times New Roman"/>
        </w:rPr>
        <w:t>.</w:t>
      </w:r>
      <w:proofErr w:type="gramEnd"/>
      <w:r w:rsidR="0022035B" w:rsidRPr="008547A3">
        <w:rPr>
          <w:rFonts w:ascii="Times New Roman" w:hAnsi="Times New Roman" w:cs="Times New Roman"/>
        </w:rPr>
        <w:t xml:space="preserve"> </w:t>
      </w:r>
      <w:proofErr w:type="gramStart"/>
      <w:r w:rsidR="006838AC" w:rsidRPr="00B01CA1">
        <w:rPr>
          <w:rFonts w:ascii="Times New Roman" w:hAnsi="Times New Roman" w:cs="Times New Roman"/>
        </w:rPr>
        <w:t xml:space="preserve">В отдельных случаях стандарт может быть применен для аттестации личного состава </w:t>
      </w:r>
      <w:r w:rsidR="00DA5B15" w:rsidRPr="00B01CA1">
        <w:rPr>
          <w:rFonts w:ascii="Times New Roman" w:hAnsi="Times New Roman" w:cs="Times New Roman"/>
        </w:rPr>
        <w:t>Государственной ф</w:t>
      </w:r>
      <w:r w:rsidR="006838AC" w:rsidRPr="00B01CA1">
        <w:rPr>
          <w:rFonts w:ascii="Times New Roman" w:hAnsi="Times New Roman" w:cs="Times New Roman"/>
        </w:rPr>
        <w:t>ельдъегерской службы</w:t>
      </w:r>
      <w:r w:rsidR="00DA5B15" w:rsidRPr="00B01CA1">
        <w:rPr>
          <w:rFonts w:ascii="Times New Roman" w:hAnsi="Times New Roman" w:cs="Times New Roman"/>
        </w:rPr>
        <w:t xml:space="preserve"> Российской Федерации</w:t>
      </w:r>
      <w:r w:rsidR="006838AC" w:rsidRPr="00B01CA1">
        <w:rPr>
          <w:rFonts w:ascii="Times New Roman" w:hAnsi="Times New Roman" w:cs="Times New Roman"/>
        </w:rPr>
        <w:t>.</w:t>
      </w:r>
      <w:proofErr w:type="gramEnd"/>
      <w:r w:rsidR="00B01CA1">
        <w:rPr>
          <w:rFonts w:ascii="Times New Roman" w:hAnsi="Times New Roman" w:cs="Times New Roman"/>
          <w:b/>
        </w:rPr>
        <w:t xml:space="preserve"> </w:t>
      </w:r>
      <w:proofErr w:type="gramStart"/>
      <w:r w:rsidR="00ED150F">
        <w:rPr>
          <w:rFonts w:ascii="Times New Roman" w:hAnsi="Times New Roman" w:cs="Times New Roman"/>
          <w:color w:val="000000"/>
        </w:rPr>
        <w:t xml:space="preserve">ОТФ “В” предусматривает квалификацию инстукторско-преподавательского состава частных образовательных организаций (АНО ДПО), проводящих обучение </w:t>
      </w:r>
      <w:r w:rsidR="00ED150F">
        <w:rPr>
          <w:rFonts w:ascii="Times New Roman" w:hAnsi="Times New Roman" w:cs="Times New Roman"/>
          <w:color w:val="000000"/>
          <w:lang w:val="ru-RU"/>
        </w:rPr>
        <w:t>инкассаторов</w:t>
      </w:r>
      <w:r w:rsidR="00ED150F">
        <w:rPr>
          <w:rFonts w:ascii="Times New Roman" w:hAnsi="Times New Roman" w:cs="Times New Roman"/>
          <w:color w:val="000000"/>
        </w:rPr>
        <w:t>.</w:t>
      </w:r>
      <w:proofErr w:type="gramEnd"/>
      <w:r w:rsidR="00ED150F">
        <w:rPr>
          <w:rFonts w:ascii="Times New Roman" w:hAnsi="Times New Roman" w:cs="Times New Roman"/>
          <w:color w:val="000000"/>
        </w:rPr>
        <w:t xml:space="preserve">  </w:t>
      </w:r>
    </w:p>
    <w:p w14:paraId="1E56AD06" w14:textId="5786AC62" w:rsidR="00EA3587" w:rsidRDefault="00EA3587" w:rsidP="00EA3587">
      <w:pPr>
        <w:jc w:val="both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 xml:space="preserve">       Проект ПС</w:t>
      </w:r>
      <w:r w:rsidRPr="002A4A0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hd w:val="clear" w:color="auto" w:fill="FFFFFF"/>
        </w:rPr>
        <w:t>актуализирован в 2025 году</w:t>
      </w:r>
      <w:r w:rsidRPr="004A7187">
        <w:rPr>
          <w:rFonts w:ascii="Times New Roman" w:hAnsi="Times New Roman" w:cs="Times New Roman"/>
          <w:shd w:val="clear" w:color="auto" w:fill="FFFFFF"/>
        </w:rPr>
        <w:t xml:space="preserve"> </w:t>
      </w:r>
      <w:r>
        <w:rPr>
          <w:rFonts w:ascii="Times New Roman" w:hAnsi="Times New Roman" w:cs="Times New Roman"/>
          <w:shd w:val="clear" w:color="auto" w:fill="FFFFFF"/>
        </w:rPr>
        <w:t>для его включения в</w:t>
      </w:r>
      <w:r w:rsidRPr="004A7187">
        <w:rPr>
          <w:rFonts w:ascii="Times New Roman" w:hAnsi="Times New Roman" w:cs="Times New Roman"/>
          <w:shd w:val="clear" w:color="auto" w:fill="FFFFFF"/>
        </w:rPr>
        <w:t xml:space="preserve"> </w:t>
      </w:r>
      <w:r>
        <w:rPr>
          <w:rFonts w:ascii="Times New Roman" w:hAnsi="Times New Roman" w:cs="Times New Roman"/>
          <w:shd w:val="clear" w:color="auto" w:fill="FFFFFF"/>
        </w:rPr>
        <w:t>Систему</w:t>
      </w:r>
      <w:r w:rsidRPr="004A7187">
        <w:rPr>
          <w:rFonts w:ascii="Times New Roman" w:hAnsi="Times New Roman" w:cs="Times New Roman"/>
          <w:shd w:val="clear" w:color="auto" w:fill="FFFFFF"/>
        </w:rPr>
        <w:t xml:space="preserve"> </w:t>
      </w:r>
      <w:r>
        <w:rPr>
          <w:rFonts w:ascii="Times New Roman" w:hAnsi="Times New Roman" w:cs="Times New Roman"/>
          <w:shd w:val="clear" w:color="auto" w:fill="FFFFFF"/>
        </w:rPr>
        <w:t>охранных стандартов (далее - СОС таблица №1)</w:t>
      </w:r>
      <w:r w:rsidRPr="004A7187">
        <w:rPr>
          <w:rFonts w:ascii="Times New Roman" w:hAnsi="Times New Roman" w:cs="Times New Roman"/>
          <w:shd w:val="clear" w:color="auto" w:fill="FFFFFF"/>
        </w:rPr>
        <w:t xml:space="preserve"> через сопряжение </w:t>
      </w:r>
      <w:r>
        <w:rPr>
          <w:rFonts w:ascii="Times New Roman" w:hAnsi="Times New Roman" w:cs="Times New Roman"/>
          <w:shd w:val="clear" w:color="auto" w:fill="FFFFFF"/>
        </w:rPr>
        <w:t>формата</w:t>
      </w:r>
      <w:r w:rsidRPr="004A7187">
        <w:rPr>
          <w:rFonts w:ascii="Times New Roman" w:hAnsi="Times New Roman" w:cs="Times New Roman"/>
          <w:shd w:val="clear" w:color="auto" w:fill="FFFFFF"/>
        </w:rPr>
        <w:t xml:space="preserve"> с профильными (охранными) </w:t>
      </w:r>
      <w:r>
        <w:rPr>
          <w:rFonts w:ascii="Times New Roman" w:hAnsi="Times New Roman" w:cs="Times New Roman"/>
          <w:shd w:val="clear" w:color="auto" w:fill="FFFFFF"/>
        </w:rPr>
        <w:t>Нацинальными</w:t>
      </w:r>
      <w:r w:rsidRPr="004A7187">
        <w:rPr>
          <w:rFonts w:ascii="Times New Roman" w:hAnsi="Times New Roman" w:cs="Times New Roman"/>
          <w:shd w:val="clear" w:color="auto" w:fill="FFFFFF"/>
        </w:rPr>
        <w:t xml:space="preserve"> стандартами</w:t>
      </w:r>
      <w:r>
        <w:rPr>
          <w:rFonts w:ascii="Times New Roman" w:hAnsi="Times New Roman" w:cs="Times New Roman"/>
          <w:shd w:val="clear" w:color="auto" w:fill="FFFFFF"/>
        </w:rPr>
        <w:t xml:space="preserve"> (далее – ГОСТ Р)</w:t>
      </w:r>
      <w:r w:rsidRPr="004A7187">
        <w:rPr>
          <w:rFonts w:ascii="Times New Roman" w:hAnsi="Times New Roman" w:cs="Times New Roman"/>
          <w:shd w:val="clear" w:color="auto" w:fill="FFFFFF"/>
        </w:rPr>
        <w:t>, исходя из стратегического значения вопросов обороноспособности государства</w:t>
      </w:r>
      <w:r>
        <w:rPr>
          <w:rFonts w:ascii="Times New Roman" w:hAnsi="Times New Roman" w:cs="Times New Roman"/>
          <w:shd w:val="clear" w:color="auto" w:fill="FFFFFF"/>
        </w:rPr>
        <w:t xml:space="preserve"> и обеспечении безопасности объектов федеральной критической инфрастуктуры (далее – Концепция ФКИ)</w:t>
      </w:r>
      <w:r w:rsidRPr="004A7187">
        <w:rPr>
          <w:rFonts w:ascii="Times New Roman" w:hAnsi="Times New Roman" w:cs="Times New Roman"/>
          <w:shd w:val="clear" w:color="auto" w:fill="FFFFFF"/>
        </w:rPr>
        <w:t xml:space="preserve"> в условиях проведения и </w:t>
      </w:r>
      <w:r>
        <w:rPr>
          <w:rFonts w:ascii="Times New Roman" w:hAnsi="Times New Roman" w:cs="Times New Roman"/>
          <w:shd w:val="clear" w:color="auto" w:fill="FFFFFF"/>
        </w:rPr>
        <w:t xml:space="preserve">с учетом перпектив </w:t>
      </w:r>
      <w:r w:rsidRPr="004A7187">
        <w:rPr>
          <w:rFonts w:ascii="Times New Roman" w:hAnsi="Times New Roman" w:cs="Times New Roman"/>
          <w:shd w:val="clear" w:color="auto" w:fill="FFFFFF"/>
        </w:rPr>
        <w:t>окончания специальной военной операции (</w:t>
      </w:r>
      <w:r>
        <w:rPr>
          <w:rFonts w:ascii="Times New Roman" w:hAnsi="Times New Roman" w:cs="Times New Roman"/>
          <w:shd w:val="clear" w:color="auto" w:fill="FFFFFF"/>
        </w:rPr>
        <w:t xml:space="preserve">далее - </w:t>
      </w:r>
      <w:r w:rsidRPr="004A7187">
        <w:rPr>
          <w:rFonts w:ascii="Times New Roman" w:hAnsi="Times New Roman" w:cs="Times New Roman"/>
          <w:shd w:val="clear" w:color="auto" w:fill="FFFFFF"/>
        </w:rPr>
        <w:t>СВО).</w:t>
      </w:r>
    </w:p>
    <w:p w14:paraId="7E3883BC" w14:textId="77777777" w:rsidR="00EA3587" w:rsidRDefault="00EA3587" w:rsidP="00EA3587">
      <w:pPr>
        <w:jc w:val="both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</w:rPr>
        <w:t xml:space="preserve">       </w:t>
      </w:r>
      <w:r w:rsidRPr="004A7187">
        <w:rPr>
          <w:rFonts w:ascii="Times New Roman" w:hAnsi="Times New Roman" w:cs="Times New Roman"/>
        </w:rPr>
        <w:t xml:space="preserve">ГОСТ Р </w:t>
      </w:r>
      <w:r>
        <w:rPr>
          <w:rFonts w:ascii="Times New Roman" w:hAnsi="Times New Roman" w:cs="Times New Roman"/>
        </w:rPr>
        <w:t>сформирован</w:t>
      </w:r>
      <w:r w:rsidRPr="004A7187">
        <w:rPr>
          <w:rFonts w:ascii="Times New Roman" w:hAnsi="Times New Roman" w:cs="Times New Roman"/>
        </w:rPr>
        <w:t xml:space="preserve"> </w:t>
      </w:r>
      <w:r w:rsidRPr="004A7187">
        <w:rPr>
          <w:rFonts w:ascii="Times New Roman" w:hAnsi="Times New Roman" w:cs="Times New Roman"/>
          <w:shd w:val="clear" w:color="auto" w:fill="FFFFFF"/>
        </w:rPr>
        <w:t>исходя из стратегическо</w:t>
      </w:r>
      <w:r>
        <w:rPr>
          <w:rFonts w:ascii="Times New Roman" w:hAnsi="Times New Roman" w:cs="Times New Roman"/>
          <w:shd w:val="clear" w:color="auto" w:fill="FFFFFF"/>
        </w:rPr>
        <w:t>го значения охранных стандартов</w:t>
      </w:r>
      <w:r w:rsidRPr="004A7187">
        <w:rPr>
          <w:rFonts w:ascii="Times New Roman" w:hAnsi="Times New Roman" w:cs="Times New Roman"/>
          <w:shd w:val="clear" w:color="auto" w:fill="FFFFFF"/>
        </w:rPr>
        <w:t xml:space="preserve"> в процессах реализации национальных проектов, выполнения плана мероприятий (“дорожной карте”) по развитию стандартизации РФ до 2027 года (письмо Правительства от 15.11.2019 года № ДК-П7-9914), принятого плана реализации втрого этапа Национальной системы к</w:t>
      </w:r>
      <w:r>
        <w:rPr>
          <w:rFonts w:ascii="Times New Roman" w:hAnsi="Times New Roman" w:cs="Times New Roman"/>
          <w:shd w:val="clear" w:color="auto" w:fill="FFFFFF"/>
        </w:rPr>
        <w:t>валификаций (</w:t>
      </w:r>
      <w:r w:rsidRPr="004A7187">
        <w:rPr>
          <w:rFonts w:ascii="Times New Roman" w:hAnsi="Times New Roman" w:cs="Times New Roman"/>
          <w:shd w:val="clear" w:color="auto" w:fill="FFFFFF"/>
        </w:rPr>
        <w:t>далее  -</w:t>
      </w:r>
      <w:r>
        <w:rPr>
          <w:rFonts w:ascii="Times New Roman" w:hAnsi="Times New Roman" w:cs="Times New Roman"/>
          <w:shd w:val="clear" w:color="auto" w:fill="FFFFFF"/>
        </w:rPr>
        <w:t xml:space="preserve"> НСК) на 2025 -2030 г.г</w:t>
      </w:r>
      <w:proofErr w:type="gramStart"/>
      <w:r>
        <w:rPr>
          <w:rFonts w:ascii="Times New Roman" w:hAnsi="Times New Roman" w:cs="Times New Roman"/>
          <w:shd w:val="clear" w:color="auto" w:fill="FFFFFF"/>
        </w:rPr>
        <w:t>.,</w:t>
      </w:r>
      <w:proofErr w:type="gramEnd"/>
      <w:r>
        <w:rPr>
          <w:rFonts w:ascii="Times New Roman" w:hAnsi="Times New Roman" w:cs="Times New Roman"/>
          <w:shd w:val="clear" w:color="auto" w:fill="FFFFFF"/>
        </w:rPr>
        <w:t xml:space="preserve"> </w:t>
      </w:r>
      <w:r w:rsidRPr="004A7187">
        <w:rPr>
          <w:rFonts w:ascii="Times New Roman" w:hAnsi="Times New Roman" w:cs="Times New Roman"/>
          <w:shd w:val="clear" w:color="auto" w:fill="FFFFFF"/>
        </w:rPr>
        <w:t>а также в связи с</w:t>
      </w:r>
      <w:r>
        <w:rPr>
          <w:rFonts w:ascii="Times New Roman" w:hAnsi="Times New Roman" w:cs="Times New Roman"/>
          <w:shd w:val="clear" w:color="auto" w:fill="FFFFFF"/>
        </w:rPr>
        <w:t>о</w:t>
      </w:r>
      <w:r w:rsidRPr="004A7187">
        <w:rPr>
          <w:rFonts w:ascii="Times New Roman" w:hAnsi="Times New Roman" w:cs="Times New Roman"/>
          <w:shd w:val="clear" w:color="auto" w:fill="FFFFFF"/>
        </w:rPr>
        <w:t xml:space="preserve"> </w:t>
      </w:r>
      <w:r>
        <w:rPr>
          <w:rFonts w:ascii="Times New Roman" w:hAnsi="Times New Roman" w:cs="Times New Roman"/>
          <w:shd w:val="clear" w:color="auto" w:fill="FFFFFF"/>
        </w:rPr>
        <w:t>вступлением в силу 01.09.2026 года</w:t>
      </w:r>
      <w:r w:rsidRPr="004A7187">
        <w:rPr>
          <w:rFonts w:ascii="Times New Roman" w:hAnsi="Times New Roman" w:cs="Times New Roman"/>
          <w:shd w:val="clear" w:color="auto" w:fill="FFFFFF"/>
        </w:rPr>
        <w:t xml:space="preserve">. </w:t>
      </w:r>
      <w:proofErr w:type="gramStart"/>
      <w:r w:rsidRPr="004A7187">
        <w:rPr>
          <w:rFonts w:ascii="Times New Roman" w:hAnsi="Times New Roman" w:cs="Times New Roman"/>
          <w:shd w:val="clear" w:color="auto" w:fill="FFFFFF"/>
        </w:rPr>
        <w:t>Федерального закона от 30.11.2024 года № 427 “О частной охранной деятельности”</w:t>
      </w:r>
      <w:r>
        <w:rPr>
          <w:rFonts w:ascii="Times New Roman" w:hAnsi="Times New Roman" w:cs="Times New Roman"/>
          <w:shd w:val="clear" w:color="auto" w:fill="FFFFFF"/>
        </w:rPr>
        <w:t>.</w:t>
      </w:r>
      <w:proofErr w:type="gramEnd"/>
      <w:r>
        <w:rPr>
          <w:rFonts w:ascii="Times New Roman" w:hAnsi="Times New Roman" w:cs="Times New Roman"/>
          <w:shd w:val="clear" w:color="auto" w:fill="FFFFFF"/>
        </w:rPr>
        <w:t xml:space="preserve"> </w:t>
      </w:r>
    </w:p>
    <w:p w14:paraId="5922CB37" w14:textId="77777777" w:rsidR="00EA3587" w:rsidRPr="00D22D18" w:rsidRDefault="00EA3587" w:rsidP="00EA3587">
      <w:pPr>
        <w:jc w:val="both"/>
        <w:rPr>
          <w:rFonts w:ascii="Times New Roman" w:hAnsi="Times New Roman" w:cs="Times New Roman"/>
          <w:shd w:val="clear" w:color="auto" w:fill="FFFFFF"/>
        </w:rPr>
      </w:pPr>
    </w:p>
    <w:p w14:paraId="26DAEA01" w14:textId="77777777" w:rsidR="00EA3587" w:rsidRDefault="00EA3587" w:rsidP="00EA3587">
      <w:pPr>
        <w:jc w:val="center"/>
        <w:rPr>
          <w:rFonts w:ascii="Times New Roman" w:hAnsi="Times New Roman" w:cs="Times New Roman"/>
          <w:shd w:val="clear" w:color="auto" w:fill="FFFFFF"/>
          <w:lang w:val="ru-RU"/>
        </w:rPr>
      </w:pPr>
      <w:r>
        <w:rPr>
          <w:rFonts w:ascii="Times New Roman" w:hAnsi="Times New Roman" w:cs="Times New Roman"/>
          <w:shd w:val="clear" w:color="auto" w:fill="FFFFFF"/>
        </w:rPr>
        <w:t>Таблица №1 Система</w:t>
      </w:r>
      <w:r w:rsidRPr="004A7187">
        <w:rPr>
          <w:rFonts w:ascii="Times New Roman" w:hAnsi="Times New Roman" w:cs="Times New Roman"/>
          <w:shd w:val="clear" w:color="auto" w:fill="FFFFFF"/>
        </w:rPr>
        <w:t xml:space="preserve"> </w:t>
      </w:r>
      <w:r>
        <w:rPr>
          <w:rFonts w:ascii="Times New Roman" w:hAnsi="Times New Roman" w:cs="Times New Roman"/>
          <w:shd w:val="clear" w:color="auto" w:fill="FFFFFF"/>
        </w:rPr>
        <w:t>охранных стандартов</w:t>
      </w:r>
    </w:p>
    <w:p w14:paraId="374FE6DB" w14:textId="77777777" w:rsidR="00EA3587" w:rsidRDefault="00EA3587" w:rsidP="00EA3587">
      <w:pPr>
        <w:jc w:val="both"/>
        <w:rPr>
          <w:rFonts w:ascii="Times New Roman" w:hAnsi="Times New Roman" w:cs="Times New Roman"/>
          <w:shd w:val="clear" w:color="auto" w:fill="FFFFFF"/>
          <w:lang w:val="ru-RU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502"/>
        <w:gridCol w:w="3402"/>
        <w:gridCol w:w="2507"/>
      </w:tblGrid>
      <w:tr w:rsidR="00EA3587" w:rsidRPr="002A4A02" w14:paraId="2CE146B1" w14:textId="77777777" w:rsidTr="00582493">
        <w:trPr>
          <w:trHeight w:val="308"/>
          <w:jc w:val="center"/>
        </w:trPr>
        <w:tc>
          <w:tcPr>
            <w:tcW w:w="3502" w:type="dxa"/>
          </w:tcPr>
          <w:p w14:paraId="0F5825C5" w14:textId="77777777" w:rsidR="00EA3587" w:rsidRDefault="00EA3587" w:rsidP="005824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4AD">
              <w:rPr>
                <w:rFonts w:ascii="Times New Roman" w:hAnsi="Times New Roman" w:cs="Times New Roman"/>
                <w:sz w:val="24"/>
                <w:szCs w:val="24"/>
              </w:rPr>
              <w:t>ведение Минтруд России</w:t>
            </w:r>
          </w:p>
          <w:p w14:paraId="43ADB19C" w14:textId="77777777" w:rsidR="00EA3587" w:rsidRPr="00C864AD" w:rsidRDefault="00EA3587" w:rsidP="005824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закон № 238</w:t>
            </w:r>
          </w:p>
        </w:tc>
        <w:tc>
          <w:tcPr>
            <w:tcW w:w="3402" w:type="dxa"/>
          </w:tcPr>
          <w:p w14:paraId="79838C9A" w14:textId="77777777" w:rsidR="00EA3587" w:rsidRDefault="00EA3587" w:rsidP="005824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4AD">
              <w:rPr>
                <w:rFonts w:ascii="Times New Roman" w:hAnsi="Times New Roman" w:cs="Times New Roman"/>
                <w:sz w:val="24"/>
                <w:szCs w:val="24"/>
              </w:rPr>
              <w:t>ведение Росстандарт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ТК 228</w:t>
            </w:r>
          </w:p>
          <w:p w14:paraId="46B5F578" w14:textId="77777777" w:rsidR="00EA3587" w:rsidRPr="00C864AD" w:rsidRDefault="00EA3587" w:rsidP="005824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Закон № 162</w:t>
            </w:r>
          </w:p>
        </w:tc>
        <w:tc>
          <w:tcPr>
            <w:tcW w:w="2507" w:type="dxa"/>
          </w:tcPr>
          <w:p w14:paraId="4D96CA72" w14:textId="77777777" w:rsidR="00EA3587" w:rsidRPr="002A4A02" w:rsidRDefault="00EA3587" w:rsidP="005824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A02">
              <w:rPr>
                <w:rFonts w:ascii="Times New Roman" w:hAnsi="Times New Roman" w:cs="Times New Roman"/>
                <w:sz w:val="24"/>
                <w:szCs w:val="24"/>
              </w:rPr>
              <w:t>ФОИВ</w:t>
            </w:r>
          </w:p>
        </w:tc>
      </w:tr>
      <w:tr w:rsidR="00EA3587" w:rsidRPr="002A4A02" w14:paraId="26022CBD" w14:textId="77777777" w:rsidTr="00582493">
        <w:trPr>
          <w:trHeight w:val="239"/>
          <w:jc w:val="center"/>
        </w:trPr>
        <w:tc>
          <w:tcPr>
            <w:tcW w:w="3502" w:type="dxa"/>
          </w:tcPr>
          <w:p w14:paraId="5961AE85" w14:textId="77777777" w:rsidR="00EA3587" w:rsidRPr="002A4A02" w:rsidRDefault="00EA3587" w:rsidP="005824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A02">
              <w:rPr>
                <w:rFonts w:ascii="Times New Roman" w:hAnsi="Times New Roman" w:cs="Times New Roman"/>
                <w:sz w:val="24"/>
                <w:szCs w:val="24"/>
              </w:rPr>
              <w:t>ПС «Охранник»</w:t>
            </w:r>
          </w:p>
        </w:tc>
        <w:tc>
          <w:tcPr>
            <w:tcW w:w="3402" w:type="dxa"/>
          </w:tcPr>
          <w:p w14:paraId="13710354" w14:textId="77777777" w:rsidR="00EA3587" w:rsidRPr="00BB5E20" w:rsidRDefault="00EA3587" w:rsidP="005824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E20">
              <w:rPr>
                <w:rFonts w:ascii="Times New Roman" w:hAnsi="Times New Roman" w:cs="Times New Roman"/>
                <w:sz w:val="24"/>
                <w:szCs w:val="24"/>
              </w:rPr>
              <w:t>ГОСТ Р «Услуга охранная»</w:t>
            </w:r>
          </w:p>
        </w:tc>
        <w:tc>
          <w:tcPr>
            <w:tcW w:w="2507" w:type="dxa"/>
          </w:tcPr>
          <w:p w14:paraId="71996D47" w14:textId="77777777" w:rsidR="00EA3587" w:rsidRPr="002A4A02" w:rsidRDefault="00EA3587" w:rsidP="005824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A02">
              <w:rPr>
                <w:rFonts w:ascii="Times New Roman" w:hAnsi="Times New Roman" w:cs="Times New Roman"/>
                <w:sz w:val="24"/>
                <w:szCs w:val="24"/>
              </w:rPr>
              <w:t>Росгвардия</w:t>
            </w:r>
          </w:p>
        </w:tc>
      </w:tr>
      <w:tr w:rsidR="00EA3587" w:rsidRPr="002A4A02" w14:paraId="7E54C536" w14:textId="77777777" w:rsidTr="00582493">
        <w:trPr>
          <w:jc w:val="center"/>
        </w:trPr>
        <w:tc>
          <w:tcPr>
            <w:tcW w:w="3502" w:type="dxa"/>
          </w:tcPr>
          <w:p w14:paraId="3C7B1086" w14:textId="77777777" w:rsidR="00EA3587" w:rsidRPr="00EA3587" w:rsidRDefault="00EA3587" w:rsidP="005824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3587">
              <w:rPr>
                <w:rFonts w:ascii="Times New Roman" w:hAnsi="Times New Roman" w:cs="Times New Roman"/>
                <w:b/>
                <w:sz w:val="24"/>
                <w:szCs w:val="24"/>
              </w:rPr>
              <w:t>ПС «Инкассатор»</w:t>
            </w:r>
          </w:p>
        </w:tc>
        <w:tc>
          <w:tcPr>
            <w:tcW w:w="3402" w:type="dxa"/>
          </w:tcPr>
          <w:p w14:paraId="5835B18E" w14:textId="39AD235E" w:rsidR="00EA3587" w:rsidRPr="002A4A02" w:rsidRDefault="00EA3587" w:rsidP="00EA35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A02">
              <w:rPr>
                <w:rFonts w:ascii="Times New Roman" w:hAnsi="Times New Roman" w:cs="Times New Roman"/>
                <w:sz w:val="24"/>
                <w:szCs w:val="24"/>
              </w:rPr>
              <w:t>ГОСТ Р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r w:rsidRPr="002A4A02">
              <w:rPr>
                <w:rFonts w:ascii="Times New Roman" w:hAnsi="Times New Roman" w:cs="Times New Roman"/>
                <w:sz w:val="24"/>
                <w:szCs w:val="24"/>
              </w:rPr>
              <w:t xml:space="preserve"> инкассатора»</w:t>
            </w:r>
          </w:p>
        </w:tc>
        <w:tc>
          <w:tcPr>
            <w:tcW w:w="2507" w:type="dxa"/>
          </w:tcPr>
          <w:p w14:paraId="1EE97C5D" w14:textId="77777777" w:rsidR="00EA3587" w:rsidRPr="002A4A02" w:rsidRDefault="00EA3587" w:rsidP="005824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A02">
              <w:rPr>
                <w:rFonts w:ascii="Times New Roman" w:hAnsi="Times New Roman" w:cs="Times New Roman"/>
                <w:sz w:val="24"/>
                <w:szCs w:val="24"/>
              </w:rPr>
              <w:t>Банк России</w:t>
            </w:r>
          </w:p>
        </w:tc>
      </w:tr>
      <w:tr w:rsidR="00EA3587" w:rsidRPr="002A4A02" w14:paraId="2C384268" w14:textId="77777777" w:rsidTr="00582493">
        <w:trPr>
          <w:jc w:val="center"/>
        </w:trPr>
        <w:tc>
          <w:tcPr>
            <w:tcW w:w="3502" w:type="dxa"/>
          </w:tcPr>
          <w:p w14:paraId="151EA91F" w14:textId="77777777" w:rsidR="00EA3587" w:rsidRPr="002A4A02" w:rsidRDefault="00EA3587" w:rsidP="005824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A02">
              <w:rPr>
                <w:rFonts w:ascii="Times New Roman" w:hAnsi="Times New Roman" w:cs="Times New Roman"/>
                <w:sz w:val="24"/>
                <w:szCs w:val="24"/>
              </w:rPr>
              <w:t>ПС «Телохранитель»</w:t>
            </w:r>
          </w:p>
        </w:tc>
        <w:tc>
          <w:tcPr>
            <w:tcW w:w="3402" w:type="dxa"/>
          </w:tcPr>
          <w:p w14:paraId="544AD185" w14:textId="77777777" w:rsidR="00EA3587" w:rsidRPr="005B3397" w:rsidRDefault="00EA3587" w:rsidP="005824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3397">
              <w:rPr>
                <w:rFonts w:ascii="Times New Roman" w:hAnsi="Times New Roman" w:cs="Times New Roman"/>
                <w:sz w:val="24"/>
                <w:szCs w:val="24"/>
              </w:rPr>
              <w:t>ГОСТ Р «Услуга телохранителя»</w:t>
            </w:r>
          </w:p>
        </w:tc>
        <w:tc>
          <w:tcPr>
            <w:tcW w:w="2507" w:type="dxa"/>
          </w:tcPr>
          <w:p w14:paraId="5554AB30" w14:textId="77777777" w:rsidR="00EA3587" w:rsidRPr="002A4A02" w:rsidRDefault="00EA3587" w:rsidP="005824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A02">
              <w:rPr>
                <w:rFonts w:ascii="Times New Roman" w:hAnsi="Times New Roman" w:cs="Times New Roman"/>
                <w:sz w:val="24"/>
                <w:szCs w:val="24"/>
              </w:rPr>
              <w:t>Росгвардия</w:t>
            </w:r>
          </w:p>
        </w:tc>
      </w:tr>
      <w:tr w:rsidR="00EA3587" w:rsidRPr="002A4A02" w14:paraId="7AA58AE9" w14:textId="77777777" w:rsidTr="00582493">
        <w:trPr>
          <w:trHeight w:val="880"/>
          <w:jc w:val="center"/>
        </w:trPr>
        <w:tc>
          <w:tcPr>
            <w:tcW w:w="3502" w:type="dxa"/>
          </w:tcPr>
          <w:p w14:paraId="05584DD3" w14:textId="77777777" w:rsidR="00EA3587" w:rsidRPr="00EA3587" w:rsidRDefault="00EA3587" w:rsidP="005824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3587">
              <w:rPr>
                <w:rFonts w:ascii="Times New Roman" w:hAnsi="Times New Roman" w:cs="Times New Roman"/>
                <w:sz w:val="24"/>
                <w:szCs w:val="24"/>
              </w:rPr>
              <w:t>ПС «Специалист по противодействию беспилотным аппаратам»</w:t>
            </w:r>
          </w:p>
        </w:tc>
        <w:tc>
          <w:tcPr>
            <w:tcW w:w="3402" w:type="dxa"/>
          </w:tcPr>
          <w:p w14:paraId="27AE5A6A" w14:textId="77777777" w:rsidR="00EA3587" w:rsidRPr="002A4A02" w:rsidRDefault="00EA3587" w:rsidP="005824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A02">
              <w:rPr>
                <w:rFonts w:ascii="Times New Roman" w:hAnsi="Times New Roman" w:cs="Times New Roman"/>
                <w:sz w:val="24"/>
                <w:szCs w:val="24"/>
              </w:rPr>
              <w:t xml:space="preserve">ГОСТ Р «Услуга (работа) по </w:t>
            </w:r>
          </w:p>
          <w:p w14:paraId="66CF6847" w14:textId="77777777" w:rsidR="00EA3587" w:rsidRPr="002A4A02" w:rsidRDefault="00EA3587" w:rsidP="005824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A02">
              <w:rPr>
                <w:rFonts w:ascii="Times New Roman" w:hAnsi="Times New Roman" w:cs="Times New Roman"/>
                <w:sz w:val="24"/>
                <w:szCs w:val="24"/>
              </w:rPr>
              <w:t>противодействию беспилотным аппаратам»</w:t>
            </w:r>
          </w:p>
        </w:tc>
        <w:tc>
          <w:tcPr>
            <w:tcW w:w="2507" w:type="dxa"/>
          </w:tcPr>
          <w:p w14:paraId="3DE0487B" w14:textId="77777777" w:rsidR="00EA3587" w:rsidRPr="002A4A02" w:rsidRDefault="00EA3587" w:rsidP="0058249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49649B" w14:textId="77777777" w:rsidR="00EA3587" w:rsidRPr="002A4A02" w:rsidRDefault="00EA3587" w:rsidP="005824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3587" w:rsidRPr="002A4A02" w14:paraId="0E6F122C" w14:textId="77777777" w:rsidTr="00582493">
        <w:trPr>
          <w:trHeight w:val="239"/>
          <w:jc w:val="center"/>
        </w:trPr>
        <w:tc>
          <w:tcPr>
            <w:tcW w:w="6904" w:type="dxa"/>
            <w:gridSpan w:val="2"/>
          </w:tcPr>
          <w:p w14:paraId="3BCF0F78" w14:textId="77777777" w:rsidR="00EA3587" w:rsidRPr="002A4A02" w:rsidRDefault="00EA3587" w:rsidP="00582493">
            <w:pPr>
              <w:jc w:val="center"/>
              <w:rPr>
                <w:rFonts w:ascii="Times New Roman" w:hAnsi="Times New Roman" w:cs="Times New Roman"/>
              </w:rPr>
            </w:pPr>
            <w:r w:rsidRPr="00C864AD">
              <w:rPr>
                <w:rFonts w:ascii="Times New Roman" w:hAnsi="Times New Roman" w:cs="Times New Roman"/>
                <w:sz w:val="24"/>
                <w:szCs w:val="24"/>
              </w:rPr>
              <w:t>17 охранных квалификаций</w:t>
            </w:r>
          </w:p>
        </w:tc>
        <w:tc>
          <w:tcPr>
            <w:tcW w:w="2507" w:type="dxa"/>
            <w:vMerge w:val="restart"/>
          </w:tcPr>
          <w:p w14:paraId="11914E21" w14:textId="77777777" w:rsidR="00EA3587" w:rsidRPr="00506E83" w:rsidRDefault="00EA3587" w:rsidP="0058249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E83">
              <w:rPr>
                <w:rFonts w:ascii="Times New Roman" w:hAnsi="Times New Roman" w:cs="Times New Roman"/>
                <w:sz w:val="24"/>
                <w:szCs w:val="24"/>
              </w:rPr>
              <w:t xml:space="preserve">Лицензирование и утверждение программ обучения </w:t>
            </w:r>
          </w:p>
        </w:tc>
      </w:tr>
      <w:tr w:rsidR="00EA3587" w:rsidRPr="002A4A02" w14:paraId="0DB156D4" w14:textId="77777777" w:rsidTr="00582493">
        <w:trPr>
          <w:trHeight w:val="229"/>
          <w:jc w:val="center"/>
        </w:trPr>
        <w:tc>
          <w:tcPr>
            <w:tcW w:w="6904" w:type="dxa"/>
            <w:gridSpan w:val="2"/>
          </w:tcPr>
          <w:p w14:paraId="5618CEB7" w14:textId="77777777" w:rsidR="00EA3587" w:rsidRDefault="00EA3587" w:rsidP="005824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864AD">
              <w:rPr>
                <w:rFonts w:ascii="Times New Roman" w:hAnsi="Times New Roman" w:cs="Times New Roman"/>
                <w:sz w:val="24"/>
                <w:szCs w:val="24"/>
              </w:rPr>
              <w:t>тветственный разработчик СПК НСБ</w:t>
            </w:r>
          </w:p>
          <w:p w14:paraId="10BF2D2E" w14:textId="77777777" w:rsidR="00EA3587" w:rsidRDefault="00EA3587" w:rsidP="005824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поведение профессиональных экзаменов </w:t>
            </w:r>
          </w:p>
          <w:p w14:paraId="11350A5E" w14:textId="77777777" w:rsidR="00EA3587" w:rsidRPr="00C864AD" w:rsidRDefault="00EA3587" w:rsidP="005824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форме НОК</w:t>
            </w:r>
          </w:p>
        </w:tc>
        <w:tc>
          <w:tcPr>
            <w:tcW w:w="2507" w:type="dxa"/>
            <w:vMerge/>
          </w:tcPr>
          <w:p w14:paraId="3ADB64A8" w14:textId="77777777" w:rsidR="00EA3587" w:rsidRPr="002A4A02" w:rsidRDefault="00EA3587" w:rsidP="00582493">
            <w:pPr>
              <w:spacing w:after="20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675CB5AA" w14:textId="77777777" w:rsidR="00EA3587" w:rsidRPr="002A4A02" w:rsidRDefault="00EA3587" w:rsidP="00EA3587">
      <w:pPr>
        <w:jc w:val="both"/>
        <w:rPr>
          <w:rFonts w:ascii="Times New Roman" w:hAnsi="Times New Roman" w:cs="Times New Roman"/>
          <w:shd w:val="clear" w:color="auto" w:fill="FFFFFF"/>
          <w:lang w:val="ru-RU"/>
        </w:rPr>
      </w:pPr>
    </w:p>
    <w:p w14:paraId="6AB232DE" w14:textId="36716E16" w:rsidR="00EA3587" w:rsidRPr="004A7187" w:rsidRDefault="00EA3587" w:rsidP="00EA3587">
      <w:pPr>
        <w:jc w:val="both"/>
        <w:rPr>
          <w:rFonts w:ascii="Times New Roman" w:hAnsi="Times New Roman" w:cs="Times New Roman"/>
        </w:rPr>
      </w:pPr>
      <w:r w:rsidRPr="002A4A02"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</w:rPr>
        <w:t>ПС</w:t>
      </w:r>
      <w:r w:rsidRPr="002A4A02">
        <w:rPr>
          <w:rFonts w:ascii="Times New Roman" w:hAnsi="Times New Roman" w:cs="Times New Roman"/>
        </w:rPr>
        <w:t xml:space="preserve"> «</w:t>
      </w:r>
      <w:r>
        <w:rPr>
          <w:rFonts w:ascii="Times New Roman" w:hAnsi="Times New Roman" w:cs="Times New Roman"/>
        </w:rPr>
        <w:t>Инкассатор</w:t>
      </w:r>
      <w:r w:rsidRPr="002A4A02">
        <w:rPr>
          <w:rFonts w:ascii="Times New Roman" w:hAnsi="Times New Roman" w:cs="Times New Roman"/>
        </w:rPr>
        <w:t>»</w:t>
      </w:r>
      <w:r>
        <w:rPr>
          <w:rFonts w:ascii="Times New Roman" w:hAnsi="Times New Roman" w:cs="Times New Roman"/>
        </w:rPr>
        <w:t xml:space="preserve"> </w:t>
      </w:r>
      <w:r w:rsidRPr="002A4A02">
        <w:rPr>
          <w:rFonts w:ascii="Times New Roman" w:hAnsi="Times New Roman" w:cs="Times New Roman"/>
        </w:rPr>
        <w:t>сопряжен по функциям с ГОСТ Р «</w:t>
      </w:r>
      <w:r>
        <w:rPr>
          <w:rFonts w:ascii="Times New Roman" w:hAnsi="Times New Roman" w:cs="Times New Roman"/>
        </w:rPr>
        <w:t>Работа инкассатора</w:t>
      </w:r>
      <w:r w:rsidRPr="002A4A02">
        <w:rPr>
          <w:rFonts w:ascii="Times New Roman" w:hAnsi="Times New Roman" w:cs="Times New Roman"/>
        </w:rPr>
        <w:t xml:space="preserve">» в обеспечение Федерального закона от 4 августа 2023 года № 440-ФЗ </w:t>
      </w:r>
      <w:r w:rsidRPr="00D22D18">
        <w:rPr>
          <w:rFonts w:ascii="Times New Roman" w:hAnsi="Times New Roman" w:cs="Times New Roman"/>
          <w:i/>
        </w:rPr>
        <w:t>«О внесении изменений в отдельные законодательные акты Российской Федерации»</w:t>
      </w:r>
      <w:r w:rsidRPr="002A4A02">
        <w:rPr>
          <w:rFonts w:ascii="Times New Roman" w:hAnsi="Times New Roman" w:cs="Times New Roman"/>
        </w:rPr>
        <w:t xml:space="preserve"> (</w:t>
      </w:r>
      <w:r w:rsidRPr="002A4A02">
        <w:rPr>
          <w:rFonts w:ascii="Times New Roman" w:hAnsi="Times New Roman" w:cs="Times New Roman"/>
          <w:lang w:val="ru-RU"/>
        </w:rPr>
        <w:t>д</w:t>
      </w:r>
      <w:r w:rsidRPr="002A4A02">
        <w:rPr>
          <w:rFonts w:ascii="Times New Roman" w:hAnsi="Times New Roman" w:cs="Times New Roman"/>
        </w:rPr>
        <w:t xml:space="preserve">алее – Закон № 440) регламентирующий расширение полномочий отдельных федеральных органов исполнительной власти в части, касающейся пресечения функционирования беспилотных воздушных, подводных и надводных судов и аппаратов, беспилотных транспортных средств и иных автоматизированных беспилотных комплексов (далее – беспилотные аппараты), (далее - БА), в том числе посредством подавления или преобразования сигналов дистанционного управления беспилотными аппаратами, воздействия на их пульты управления, а также повреждения или уничтожения этих аппаратов. </w:t>
      </w:r>
      <w:proofErr w:type="gramStart"/>
      <w:r w:rsidRPr="002A4A02">
        <w:rPr>
          <w:rFonts w:ascii="Times New Roman" w:hAnsi="Times New Roman" w:cs="Times New Roman"/>
        </w:rPr>
        <w:t>Закон № 440 предоставляет право на пресечение функционирования беспилотных аппаратов работникам частной и ведомственной охраны федеральных государственных органов, высшего исполнительного органа субъекта Российской Федерации – города федерального значения Москвы, а также организаций, наделённых законодательством Российской Федерации полномочием по созданию ведомственной охраны.</w:t>
      </w:r>
      <w:proofErr w:type="gramEnd"/>
    </w:p>
    <w:p w14:paraId="7721C9D4" w14:textId="46CAC52E" w:rsidR="00EA3587" w:rsidRDefault="00EA3587" w:rsidP="00EA3587">
      <w:pPr>
        <w:jc w:val="both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eastAsia="Calibri" w:hAnsi="Times New Roman" w:cs="Times New Roman"/>
        </w:rPr>
        <w:t xml:space="preserve">          </w:t>
      </w:r>
      <w:proofErr w:type="gramStart"/>
      <w:r>
        <w:rPr>
          <w:rFonts w:ascii="Times New Roman" w:eastAsia="Calibri" w:hAnsi="Times New Roman" w:cs="Times New Roman"/>
        </w:rPr>
        <w:t>СОС</w:t>
      </w:r>
      <w:r w:rsidRPr="00C864AD">
        <w:rPr>
          <w:rFonts w:ascii="Times New Roman" w:eastAsia="Calibri" w:hAnsi="Times New Roman" w:cs="Times New Roman"/>
        </w:rPr>
        <w:t xml:space="preserve"> в рамках </w:t>
      </w:r>
      <w:r w:rsidR="005F124A">
        <w:rPr>
          <w:rFonts w:ascii="Times New Roman" w:eastAsia="Calibri" w:hAnsi="Times New Roman" w:cs="Times New Roman"/>
          <w:lang w:val="ru-RU"/>
        </w:rPr>
        <w:t xml:space="preserve">разрабатываемой СПК НСБ </w:t>
      </w:r>
      <w:r>
        <w:rPr>
          <w:rFonts w:ascii="Times New Roman" w:hAnsi="Times New Roman" w:cs="Times New Roman"/>
        </w:rPr>
        <w:t>Концепции</w:t>
      </w:r>
      <w:r w:rsidRPr="00C864AD">
        <w:rPr>
          <w:rFonts w:ascii="Times New Roman" w:hAnsi="Times New Roman" w:cs="Times New Roman"/>
        </w:rPr>
        <w:t xml:space="preserve"> ФКИ</w:t>
      </w:r>
      <w:r>
        <w:rPr>
          <w:rFonts w:ascii="Times New Roman" w:hAnsi="Times New Roman" w:cs="Times New Roman"/>
        </w:rPr>
        <w:t>, функционально</w:t>
      </w:r>
      <w:r w:rsidRPr="004A7187">
        <w:rPr>
          <w:rFonts w:ascii="Times New Roman" w:hAnsi="Times New Roman" w:cs="Times New Roman"/>
          <w:shd w:val="clear" w:color="auto" w:fill="FFFFFF"/>
        </w:rPr>
        <w:t xml:space="preserve"> интегрирован</w:t>
      </w:r>
      <w:r>
        <w:rPr>
          <w:rFonts w:ascii="Times New Roman" w:hAnsi="Times New Roman" w:cs="Times New Roman"/>
          <w:shd w:val="clear" w:color="auto" w:fill="FFFFFF"/>
        </w:rPr>
        <w:t>а</w:t>
      </w:r>
      <w:r w:rsidRPr="004A7187">
        <w:rPr>
          <w:rFonts w:ascii="Times New Roman" w:hAnsi="Times New Roman" w:cs="Times New Roman"/>
          <w:shd w:val="clear" w:color="auto" w:fill="FFFFFF"/>
        </w:rPr>
        <w:t xml:space="preserve"> в Национальную систему стандартизации (далее - НСС), че</w:t>
      </w:r>
      <w:r>
        <w:rPr>
          <w:rFonts w:ascii="Times New Roman" w:hAnsi="Times New Roman" w:cs="Times New Roman"/>
          <w:shd w:val="clear" w:color="auto" w:fill="FFFFFF"/>
        </w:rPr>
        <w:t>рез профессиональные стандарты,</w:t>
      </w:r>
      <w:r w:rsidRPr="004A7187">
        <w:rPr>
          <w:rFonts w:ascii="Times New Roman" w:hAnsi="Times New Roman" w:cs="Times New Roman"/>
          <w:shd w:val="clear" w:color="auto" w:fill="FFFFFF"/>
        </w:rPr>
        <w:t xml:space="preserve"> квалификации</w:t>
      </w:r>
      <w:r>
        <w:rPr>
          <w:rFonts w:ascii="Times New Roman" w:hAnsi="Times New Roman" w:cs="Times New Roman"/>
          <w:shd w:val="clear" w:color="auto" w:fill="FFFFFF"/>
        </w:rPr>
        <w:t xml:space="preserve"> и прфессиональные экзамены для соискателей</w:t>
      </w:r>
      <w:r w:rsidRPr="004A7187">
        <w:rPr>
          <w:rFonts w:ascii="Times New Roman" w:hAnsi="Times New Roman" w:cs="Times New Roman"/>
          <w:shd w:val="clear" w:color="auto" w:fill="FFFFFF"/>
        </w:rPr>
        <w:t>, предусмотренными ст.</w:t>
      </w:r>
      <w:proofErr w:type="gramEnd"/>
      <w:r w:rsidRPr="004A7187">
        <w:rPr>
          <w:rFonts w:ascii="Times New Roman" w:hAnsi="Times New Roman" w:cs="Times New Roman"/>
          <w:shd w:val="clear" w:color="auto" w:fill="FFFFFF"/>
        </w:rPr>
        <w:t xml:space="preserve"> 57 ТК РФ “Содержание трудового договора” и </w:t>
      </w:r>
      <w:r>
        <w:rPr>
          <w:rFonts w:ascii="Times New Roman" w:hAnsi="Times New Roman" w:cs="Times New Roman"/>
          <w:shd w:val="clear" w:color="auto" w:fill="FFFFFF"/>
        </w:rPr>
        <w:t xml:space="preserve">порядком их реализации, предусмотренным </w:t>
      </w:r>
      <w:r w:rsidRPr="004A7187">
        <w:rPr>
          <w:rFonts w:ascii="Times New Roman" w:hAnsi="Times New Roman" w:cs="Times New Roman"/>
          <w:shd w:val="clear" w:color="auto" w:fill="FFFFFF"/>
        </w:rPr>
        <w:t xml:space="preserve">Федеральным законом </w:t>
      </w:r>
      <w:proofErr w:type="gramStart"/>
      <w:r w:rsidRPr="004A7187">
        <w:rPr>
          <w:rFonts w:ascii="Times New Roman" w:hAnsi="Times New Roman" w:cs="Times New Roman"/>
          <w:shd w:val="clear" w:color="auto" w:fill="FFFFFF"/>
        </w:rPr>
        <w:t>от  03.06.2016</w:t>
      </w:r>
      <w:proofErr w:type="gramEnd"/>
      <w:r w:rsidRPr="004A7187">
        <w:rPr>
          <w:rFonts w:ascii="Times New Roman" w:hAnsi="Times New Roman" w:cs="Times New Roman"/>
          <w:shd w:val="clear" w:color="auto" w:fill="FFFFFF"/>
        </w:rPr>
        <w:t xml:space="preserve"> № 238-ФЗ “О независимой оценке квалификации”. </w:t>
      </w:r>
    </w:p>
    <w:p w14:paraId="05FF54E7" w14:textId="5ED20F6E" w:rsidR="006B4C90" w:rsidRPr="006B4C90" w:rsidRDefault="00B3067B" w:rsidP="00EA3587">
      <w:pPr>
        <w:jc w:val="both"/>
        <w:rPr>
          <w:rFonts w:ascii="Times New Roman" w:eastAsia="Times New Roman" w:hAnsi="Times New Roman" w:cs="Times New Roman"/>
          <w:b/>
          <w:bCs/>
          <w:color w:val="333333"/>
          <w:shd w:val="clear" w:color="auto" w:fill="FFFFFF"/>
          <w:lang w:val="ru-RU"/>
        </w:rPr>
      </w:pPr>
      <w:r>
        <w:rPr>
          <w:rFonts w:ascii="Times New Roman" w:hAnsi="Times New Roman" w:cs="Times New Roman"/>
        </w:rPr>
        <w:t>И</w:t>
      </w:r>
      <w:r>
        <w:rPr>
          <w:rFonts w:ascii="Times New Roman" w:hAnsi="Times New Roman" w:cs="Times New Roman"/>
          <w:lang w:val="ru-RU"/>
        </w:rPr>
        <w:t>нкассаторы как наемные работники кредитно финансовых учреждений не имеют прямых трудовых фу</w:t>
      </w:r>
      <w:r>
        <w:rPr>
          <w:rFonts w:ascii="Times New Roman" w:hAnsi="Times New Roman" w:cs="Times New Roman"/>
        </w:rPr>
        <w:t>н</w:t>
      </w:r>
      <w:r>
        <w:rPr>
          <w:rFonts w:ascii="Times New Roman" w:hAnsi="Times New Roman" w:cs="Times New Roman"/>
          <w:lang w:val="ru-RU"/>
        </w:rPr>
        <w:t>кций по противодействию беспилотным аппаратам, но должны уметь взаимодействовать с профильными подра</w:t>
      </w:r>
      <w:r>
        <w:rPr>
          <w:rFonts w:ascii="Times New Roman" w:hAnsi="Times New Roman" w:cs="Times New Roman"/>
        </w:rPr>
        <w:t>з</w:t>
      </w:r>
      <w:r>
        <w:rPr>
          <w:rFonts w:ascii="Times New Roman" w:hAnsi="Times New Roman" w:cs="Times New Roman"/>
          <w:lang w:val="ru-RU"/>
        </w:rPr>
        <w:t xml:space="preserve">делениями и действовать в условиях тревог, объявляемых при атаках беспилотными аппаратами и </w:t>
      </w:r>
      <w:r w:rsidR="00EA3587" w:rsidRPr="00655878">
        <w:rPr>
          <w:rFonts w:ascii="Times New Roman" w:eastAsia="Times New Roman" w:hAnsi="Times New Roman" w:cs="Times New Roman"/>
          <w:shd w:val="clear" w:color="auto" w:fill="FFFFFF"/>
        </w:rPr>
        <w:t>на них распространяется действие трудового законодательства и иных актов, содержащих нормы трудового права.</w:t>
      </w:r>
      <w:r w:rsidR="00EA3587">
        <w:rPr>
          <w:rFonts w:ascii="Times New Roman" w:eastAsia="Times New Roman" w:hAnsi="Times New Roman" w:cs="Times New Roman"/>
          <w:shd w:val="clear" w:color="auto" w:fill="FFFFFF"/>
        </w:rPr>
        <w:t xml:space="preserve"> </w:t>
      </w:r>
      <w:r w:rsidR="00EA3587" w:rsidRPr="007C0A29">
        <w:rPr>
          <w:rFonts w:ascii="Arial" w:eastAsia="Times New Roman" w:hAnsi="Arial" w:cs="Arial"/>
          <w:b/>
          <w:bCs/>
          <w:color w:val="333333"/>
          <w:shd w:val="clear" w:color="auto" w:fill="FFFFFF"/>
        </w:rPr>
        <w:t> </w:t>
      </w:r>
      <w:r w:rsidR="006B4C90" w:rsidRPr="006B4C90">
        <w:rPr>
          <w:rFonts w:ascii="Times New Roman" w:eastAsia="Times New Roman" w:hAnsi="Times New Roman" w:cs="Times New Roman"/>
          <w:b/>
          <w:bCs/>
          <w:color w:val="333333"/>
          <w:shd w:val="clear" w:color="auto" w:fill="FFFFFF"/>
        </w:rPr>
        <w:t xml:space="preserve">ТФ </w:t>
      </w:r>
      <w:r w:rsidR="006B4C90" w:rsidRPr="006B4C90">
        <w:rPr>
          <w:rFonts w:ascii="Times New Roman" w:hAnsi="Times New Roman" w:cs="Times New Roman"/>
          <w:b/>
        </w:rPr>
        <w:t xml:space="preserve">B/02.4 предусмативает выполнение работником (водитель спецавтомобиля) своих </w:t>
      </w:r>
      <w:proofErr w:type="gramStart"/>
      <w:r w:rsidR="006B4C90" w:rsidRPr="006B4C90">
        <w:rPr>
          <w:rFonts w:ascii="Times New Roman" w:hAnsi="Times New Roman" w:cs="Times New Roman"/>
          <w:b/>
        </w:rPr>
        <w:t>функци</w:t>
      </w:r>
      <w:r w:rsidR="000731A7">
        <w:rPr>
          <w:rFonts w:ascii="Times New Roman" w:hAnsi="Times New Roman" w:cs="Times New Roman"/>
          <w:b/>
        </w:rPr>
        <w:t>и</w:t>
      </w:r>
      <w:r w:rsidR="00EC01EF">
        <w:rPr>
          <w:rFonts w:ascii="Times New Roman" w:hAnsi="Times New Roman" w:cs="Times New Roman"/>
          <w:b/>
        </w:rPr>
        <w:t xml:space="preserve"> </w:t>
      </w:r>
      <w:r w:rsidR="006B4C90" w:rsidRPr="006B4C90">
        <w:rPr>
          <w:rFonts w:cs="Times New Roman"/>
          <w:b/>
        </w:rPr>
        <w:t xml:space="preserve"> </w:t>
      </w:r>
      <w:r w:rsidR="006B4C90" w:rsidRPr="006B4C90">
        <w:rPr>
          <w:rFonts w:ascii="Times New Roman" w:hAnsi="Times New Roman" w:cs="Times New Roman"/>
          <w:b/>
        </w:rPr>
        <w:t>в</w:t>
      </w:r>
      <w:proofErr w:type="gramEnd"/>
      <w:r w:rsidR="006B4C90" w:rsidRPr="006B4C90">
        <w:rPr>
          <w:rFonts w:ascii="Times New Roman" w:hAnsi="Times New Roman" w:cs="Times New Roman"/>
          <w:b/>
        </w:rPr>
        <w:t xml:space="preserve"> составе мобильной группы по противодействию беспилотным аппаратам. </w:t>
      </w:r>
    </w:p>
    <w:p w14:paraId="66A1B395" w14:textId="77777777" w:rsidR="00F55382" w:rsidRPr="00F55382" w:rsidRDefault="00F55382" w:rsidP="00A136F0">
      <w:pPr>
        <w:jc w:val="both"/>
        <w:rPr>
          <w:rFonts w:ascii="Times New Roman" w:hAnsi="Times New Roman" w:cs="Times New Roman"/>
          <w:lang w:val="ru-RU"/>
        </w:rPr>
      </w:pPr>
    </w:p>
    <w:p w14:paraId="75D4673B" w14:textId="4C8B142C" w:rsidR="00441FDE" w:rsidRPr="00C73791" w:rsidRDefault="00D06A0C" w:rsidP="00441FD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303E18">
        <w:rPr>
          <w:rFonts w:ascii="Times New Roman" w:hAnsi="Times New Roman" w:cs="Times New Roman"/>
        </w:rPr>
        <w:t xml:space="preserve">       Проект </w:t>
      </w:r>
      <w:r w:rsidR="00B01CA1">
        <w:rPr>
          <w:rFonts w:ascii="Times New Roman" w:hAnsi="Times New Roman" w:cs="Times New Roman"/>
        </w:rPr>
        <w:t xml:space="preserve">ПС “Инкассатор” </w:t>
      </w:r>
      <w:r w:rsidR="00A407D2">
        <w:rPr>
          <w:rFonts w:ascii="Times New Roman" w:hAnsi="Times New Roman" w:cs="Times New Roman"/>
        </w:rPr>
        <w:t>сформирован</w:t>
      </w:r>
      <w:r w:rsidR="00303E18">
        <w:rPr>
          <w:rFonts w:ascii="Times New Roman" w:hAnsi="Times New Roman" w:cs="Times New Roman"/>
        </w:rPr>
        <w:t xml:space="preserve"> </w:t>
      </w:r>
      <w:r w:rsidR="00821BAB">
        <w:rPr>
          <w:rFonts w:ascii="Times New Roman" w:hAnsi="Times New Roman" w:cs="Times New Roman"/>
          <w:lang w:val="ru-RU"/>
        </w:rPr>
        <w:t xml:space="preserve">РГ </w:t>
      </w:r>
      <w:r w:rsidR="00A407D2">
        <w:rPr>
          <w:rFonts w:ascii="Times New Roman" w:hAnsi="Times New Roman" w:cs="Times New Roman"/>
        </w:rPr>
        <w:t>с</w:t>
      </w:r>
      <w:r w:rsidR="002E731C">
        <w:rPr>
          <w:rFonts w:ascii="Times New Roman" w:hAnsi="Times New Roman" w:cs="Times New Roman"/>
        </w:rPr>
        <w:t xml:space="preserve"> </w:t>
      </w:r>
      <w:r w:rsidR="00821BAB">
        <w:rPr>
          <w:rFonts w:ascii="Times New Roman" w:hAnsi="Times New Roman" w:cs="Times New Roman"/>
        </w:rPr>
        <w:t>участием</w:t>
      </w:r>
      <w:r w:rsidR="002E731C">
        <w:rPr>
          <w:rFonts w:ascii="Times New Roman" w:hAnsi="Times New Roman" w:cs="Times New Roman"/>
        </w:rPr>
        <w:t xml:space="preserve"> специалистов </w:t>
      </w:r>
      <w:r w:rsidR="00824A74">
        <w:rPr>
          <w:rFonts w:ascii="Times New Roman" w:hAnsi="Times New Roman" w:cs="Times New Roman"/>
        </w:rPr>
        <w:t>Банка России (Росинкас) и П</w:t>
      </w:r>
      <w:r w:rsidR="002E731C">
        <w:rPr>
          <w:rFonts w:ascii="Times New Roman" w:hAnsi="Times New Roman" w:cs="Times New Roman"/>
        </w:rPr>
        <w:t>АО “Сбер</w:t>
      </w:r>
      <w:r w:rsidR="00BA1A1D">
        <w:rPr>
          <w:rFonts w:ascii="Times New Roman" w:hAnsi="Times New Roman" w:cs="Times New Roman"/>
        </w:rPr>
        <w:t>банк</w:t>
      </w:r>
      <w:r w:rsidR="002E731C">
        <w:rPr>
          <w:rFonts w:ascii="Times New Roman" w:hAnsi="Times New Roman" w:cs="Times New Roman"/>
        </w:rPr>
        <w:t xml:space="preserve">” </w:t>
      </w:r>
      <w:r w:rsidR="00303E18" w:rsidRPr="006F2CA6">
        <w:rPr>
          <w:rFonts w:ascii="Times New Roman" w:hAnsi="Times New Roman" w:cs="Times New Roman"/>
        </w:rPr>
        <w:t xml:space="preserve">на основании мониторинга </w:t>
      </w:r>
      <w:r w:rsidR="00303E18">
        <w:rPr>
          <w:rFonts w:ascii="Times New Roman" w:hAnsi="Times New Roman" w:cs="Times New Roman"/>
        </w:rPr>
        <w:t xml:space="preserve">профильного </w:t>
      </w:r>
      <w:r w:rsidR="00303E18" w:rsidRPr="006F2CA6">
        <w:rPr>
          <w:rFonts w:ascii="Times New Roman" w:hAnsi="Times New Roman" w:cs="Times New Roman"/>
        </w:rPr>
        <w:t>рынка труда</w:t>
      </w:r>
      <w:r w:rsidR="00BA1A1D">
        <w:rPr>
          <w:rFonts w:ascii="Times New Roman" w:hAnsi="Times New Roman" w:cs="Times New Roman"/>
        </w:rPr>
        <w:t xml:space="preserve"> -</w:t>
      </w:r>
      <w:r w:rsidR="00303E18" w:rsidRPr="006F2CA6">
        <w:rPr>
          <w:rFonts w:ascii="Times New Roman" w:hAnsi="Times New Roman" w:cs="Times New Roman"/>
        </w:rPr>
        <w:t xml:space="preserve"> </w:t>
      </w:r>
      <w:hyperlink r:id="rId8" w:history="1">
        <w:r w:rsidR="00BA1A1D" w:rsidRPr="00BA3430">
          <w:rPr>
            <w:rStyle w:val="Hyperlink"/>
            <w:rFonts w:ascii="Times New Roman" w:hAnsi="Times New Roman" w:cs="Times New Roman"/>
          </w:rPr>
          <w:t>https://www.spk-nsb.ru/spk-nsb/monitoring-rynka-truda/</w:t>
        </w:r>
      </w:hyperlink>
      <w:r w:rsidR="008547A3">
        <w:rPr>
          <w:rFonts w:ascii="Times New Roman" w:hAnsi="Times New Roman" w:cs="Times New Roman"/>
        </w:rPr>
        <w:t xml:space="preserve"> </w:t>
      </w:r>
      <w:r w:rsidR="00303E18" w:rsidRPr="006F2CA6">
        <w:rPr>
          <w:rFonts w:ascii="Times New Roman" w:hAnsi="Times New Roman" w:cs="Times New Roman"/>
        </w:rPr>
        <w:t xml:space="preserve">с использованием результатов практической работы экспертов-разработчиков как </w:t>
      </w:r>
      <w:r w:rsidR="00314CD5">
        <w:rPr>
          <w:rFonts w:ascii="Times New Roman" w:hAnsi="Times New Roman" w:cs="Times New Roman"/>
          <w:lang w:val="ru-RU"/>
        </w:rPr>
        <w:t xml:space="preserve">в </w:t>
      </w:r>
      <w:r w:rsidR="00314CD5">
        <w:rPr>
          <w:rFonts w:ascii="Times New Roman" w:hAnsi="Times New Roman" w:cs="Times New Roman"/>
        </w:rPr>
        <w:t>органах</w:t>
      </w:r>
      <w:r w:rsidR="00303E18" w:rsidRPr="006F2CA6">
        <w:rPr>
          <w:rFonts w:ascii="Times New Roman" w:hAnsi="Times New Roman" w:cs="Times New Roman"/>
        </w:rPr>
        <w:t xml:space="preserve"> государственной охраны, так и в условиях частной охранной деятельности</w:t>
      </w:r>
      <w:r w:rsidR="00A407D2">
        <w:rPr>
          <w:rFonts w:ascii="Times New Roman" w:hAnsi="Times New Roman" w:cs="Times New Roman"/>
        </w:rPr>
        <w:t xml:space="preserve"> и</w:t>
      </w:r>
      <w:r w:rsidR="00303E18">
        <w:rPr>
          <w:rFonts w:ascii="Times New Roman" w:hAnsi="Times New Roman" w:cs="Times New Roman"/>
        </w:rPr>
        <w:t xml:space="preserve"> </w:t>
      </w:r>
      <w:r w:rsidR="00573B8B">
        <w:rPr>
          <w:rFonts w:ascii="Times New Roman" w:hAnsi="Times New Roman" w:cs="Times New Roman"/>
        </w:rPr>
        <w:t xml:space="preserve">призван служить целям реализации </w:t>
      </w:r>
      <w:r w:rsidR="00A136F0" w:rsidRPr="00A136F0">
        <w:rPr>
          <w:rFonts w:ascii="Times New Roman" w:hAnsi="Times New Roman" w:cs="Times New Roman"/>
        </w:rPr>
        <w:t>Постановления Правительства РФ от 27 июня 2016 г. N 584 "</w:t>
      </w:r>
      <w:r w:rsidR="00A136F0" w:rsidRPr="008547A3">
        <w:rPr>
          <w:rFonts w:ascii="Times New Roman" w:hAnsi="Times New Roman" w:cs="Times New Roman"/>
          <w:i/>
        </w:rPr>
        <w:t>Об особенностях применения профессиональных стандартов в части требований, обязательных для применения государственными внебюджетными фондами Российской Федерации, государственными или муниципальными учреждениями, государственными или муниципальными унитарными предприятиями, а также государственными корпорациями, государственными компаниями и хозяйственными обществами, более пятидесяти процентов акций (долей) в уставном капитале которых находится в государственной собственности или муниципальной собственности</w:t>
      </w:r>
      <w:r w:rsidR="00A136F0" w:rsidRPr="00A136F0">
        <w:rPr>
          <w:rFonts w:ascii="Times New Roman" w:hAnsi="Times New Roman" w:cs="Times New Roman"/>
        </w:rPr>
        <w:t xml:space="preserve">". </w:t>
      </w:r>
      <w:proofErr w:type="gramStart"/>
      <w:r w:rsidR="00A136F0">
        <w:rPr>
          <w:rFonts w:ascii="Times New Roman" w:hAnsi="Times New Roman" w:cs="Times New Roman"/>
        </w:rPr>
        <w:t>Согл</w:t>
      </w:r>
      <w:r w:rsidR="00A136F0" w:rsidRPr="00A136F0">
        <w:rPr>
          <w:rFonts w:ascii="Times New Roman" w:hAnsi="Times New Roman" w:cs="Times New Roman"/>
        </w:rPr>
        <w:t>асно плану р</w:t>
      </w:r>
      <w:r w:rsidR="00B01CA1">
        <w:rPr>
          <w:rFonts w:ascii="Times New Roman" w:hAnsi="Times New Roman" w:cs="Times New Roman"/>
        </w:rPr>
        <w:t>еализации</w:t>
      </w:r>
      <w:r w:rsidR="00A136F0" w:rsidRPr="00A136F0">
        <w:rPr>
          <w:rFonts w:ascii="Times New Roman" w:hAnsi="Times New Roman" w:cs="Times New Roman"/>
        </w:rPr>
        <w:t xml:space="preserve"> проекта </w:t>
      </w:r>
      <w:r w:rsidR="00303E18">
        <w:rPr>
          <w:rFonts w:ascii="Times New Roman" w:hAnsi="Times New Roman" w:cs="Times New Roman"/>
        </w:rPr>
        <w:t>ПС</w:t>
      </w:r>
      <w:r w:rsidR="00A136F0" w:rsidRPr="00A136F0">
        <w:rPr>
          <w:rFonts w:ascii="Times New Roman" w:hAnsi="Times New Roman" w:cs="Times New Roman"/>
        </w:rPr>
        <w:t xml:space="preserve"> “Инкассатор”</w:t>
      </w:r>
      <w:r w:rsidR="00792DA1">
        <w:rPr>
          <w:rFonts w:ascii="Times New Roman" w:hAnsi="Times New Roman" w:cs="Times New Roman"/>
          <w:lang w:val="ru-RU"/>
        </w:rPr>
        <w:t>,</w:t>
      </w:r>
      <w:r w:rsidR="00A136F0" w:rsidRPr="00A136F0">
        <w:rPr>
          <w:rFonts w:ascii="Times New Roman" w:hAnsi="Times New Roman" w:cs="Times New Roman"/>
        </w:rPr>
        <w:t xml:space="preserve"> с учетом </w:t>
      </w:r>
      <w:r w:rsidR="00174E24">
        <w:rPr>
          <w:rFonts w:ascii="Times New Roman" w:hAnsi="Times New Roman" w:cs="Times New Roman"/>
        </w:rPr>
        <w:t>проведения СВО</w:t>
      </w:r>
      <w:r w:rsidR="00303E18">
        <w:rPr>
          <w:rFonts w:ascii="Times New Roman" w:hAnsi="Times New Roman" w:cs="Times New Roman"/>
        </w:rPr>
        <w:t xml:space="preserve"> </w:t>
      </w:r>
      <w:r w:rsidR="00B01CA1">
        <w:rPr>
          <w:rFonts w:ascii="Times New Roman" w:hAnsi="Times New Roman" w:cs="Times New Roman"/>
        </w:rPr>
        <w:t>и перспектив ее окончания в его текст в введены соответствующие корректировки.</w:t>
      </w:r>
      <w:proofErr w:type="gramEnd"/>
      <w:r w:rsidR="00B01CA1">
        <w:rPr>
          <w:rFonts w:ascii="Times New Roman" w:hAnsi="Times New Roman" w:cs="Times New Roman"/>
        </w:rPr>
        <w:t xml:space="preserve"> </w:t>
      </w:r>
      <w:r w:rsidR="0022035B">
        <w:rPr>
          <w:rFonts w:ascii="Times New Roman" w:hAnsi="Times New Roman" w:cs="Times New Roman"/>
          <w:color w:val="222222"/>
          <w:shd w:val="clear" w:color="auto" w:fill="FFFFFF"/>
        </w:rPr>
        <w:t xml:space="preserve">   </w:t>
      </w:r>
    </w:p>
    <w:p w14:paraId="3E6FD8E9" w14:textId="0E91AE2F" w:rsidR="00B01CA1" w:rsidRDefault="008951F5" w:rsidP="00441FD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</w:t>
      </w:r>
      <w:r w:rsidR="00441FDE">
        <w:rPr>
          <w:rFonts w:ascii="Times New Roman" w:hAnsi="Times New Roman" w:cs="Times New Roman"/>
        </w:rPr>
        <w:t>Проект ПС «Инкассатор» наряду с</w:t>
      </w:r>
      <w:r w:rsidR="006838AC">
        <w:rPr>
          <w:rFonts w:ascii="Times New Roman" w:hAnsi="Times New Roman" w:cs="Times New Roman"/>
        </w:rPr>
        <w:t xml:space="preserve"> сопрягаемым с ним</w:t>
      </w:r>
      <w:r w:rsidR="00441FDE">
        <w:rPr>
          <w:rFonts w:ascii="Times New Roman" w:hAnsi="Times New Roman" w:cs="Times New Roman"/>
        </w:rPr>
        <w:t xml:space="preserve"> ГОСТ Р “Услуга инкассатора”, </w:t>
      </w:r>
      <w:r>
        <w:rPr>
          <w:rFonts w:ascii="Times New Roman" w:hAnsi="Times New Roman" w:cs="Times New Roman"/>
        </w:rPr>
        <w:t xml:space="preserve">во второй после согласования с Минтруда России версии </w:t>
      </w:r>
      <w:r w:rsidR="00B01CA1">
        <w:rPr>
          <w:rFonts w:ascii="Times New Roman" w:hAnsi="Times New Roman" w:cs="Times New Roman"/>
        </w:rPr>
        <w:t>был представлен</w:t>
      </w:r>
      <w:r w:rsidR="00441FDE" w:rsidRPr="00452B9E">
        <w:rPr>
          <w:rFonts w:ascii="Times New Roman" w:hAnsi="Times New Roman" w:cs="Times New Roman"/>
        </w:rPr>
        <w:t xml:space="preserve"> </w:t>
      </w:r>
      <w:r w:rsidR="00441FDE">
        <w:rPr>
          <w:rFonts w:ascii="Times New Roman" w:hAnsi="Times New Roman" w:cs="Times New Roman"/>
        </w:rPr>
        <w:t>разработчиком</w:t>
      </w:r>
      <w:r w:rsidR="00441FDE" w:rsidRPr="00452B9E">
        <w:rPr>
          <w:rFonts w:ascii="Times New Roman" w:hAnsi="Times New Roman" w:cs="Times New Roman"/>
        </w:rPr>
        <w:t xml:space="preserve"> </w:t>
      </w:r>
      <w:r w:rsidR="00441FDE">
        <w:rPr>
          <w:rFonts w:ascii="Times New Roman" w:hAnsi="Times New Roman" w:cs="Times New Roman"/>
        </w:rPr>
        <w:t xml:space="preserve">для предварительного общественно-профессионального обсуждения основным российским работодателям с 11 сентября по 30 декабря 2020 года - </w:t>
      </w:r>
      <w:hyperlink r:id="rId9" w:history="1">
        <w:r w:rsidR="00441FDE" w:rsidRPr="007E63C1">
          <w:rPr>
            <w:rStyle w:val="Hyperlink"/>
            <w:rFonts w:cs="Times New Roman"/>
          </w:rPr>
          <w:t>https://www.spk-nsb.ru/standard/standart-ohrannik/</w:t>
        </w:r>
      </w:hyperlink>
      <w:r w:rsidR="008B3CA0">
        <w:rPr>
          <w:rFonts w:ascii="Times New Roman" w:hAnsi="Times New Roman" w:cs="Times New Roman"/>
        </w:rPr>
        <w:t xml:space="preserve"> </w:t>
      </w:r>
      <w:r w:rsidR="00314CD5">
        <w:rPr>
          <w:rFonts w:ascii="Times New Roman" w:hAnsi="Times New Roman" w:cs="Times New Roman"/>
        </w:rPr>
        <w:t xml:space="preserve">и </w:t>
      </w:r>
      <w:proofErr w:type="gramStart"/>
      <w:r w:rsidR="008547A3">
        <w:rPr>
          <w:rFonts w:ascii="Times New Roman" w:hAnsi="Times New Roman" w:cs="Times New Roman"/>
        </w:rPr>
        <w:t>актуализирован</w:t>
      </w:r>
      <w:r w:rsidR="00441FDE">
        <w:rPr>
          <w:rFonts w:ascii="Times New Roman" w:hAnsi="Times New Roman" w:cs="Times New Roman"/>
        </w:rPr>
        <w:t xml:space="preserve">  в</w:t>
      </w:r>
      <w:proofErr w:type="gramEnd"/>
      <w:r w:rsidR="00441FDE">
        <w:rPr>
          <w:rFonts w:ascii="Times New Roman" w:hAnsi="Times New Roman" w:cs="Times New Roman"/>
        </w:rPr>
        <w:t xml:space="preserve"> соответствии </w:t>
      </w:r>
      <w:r w:rsidR="008547A3" w:rsidRPr="00C90C4E">
        <w:rPr>
          <w:rFonts w:ascii="Times New Roman" w:hAnsi="Times New Roman" w:cs="Times New Roman"/>
        </w:rPr>
        <w:t>Приказ</w:t>
      </w:r>
      <w:r w:rsidR="008547A3">
        <w:rPr>
          <w:rFonts w:ascii="Times New Roman" w:hAnsi="Times New Roman" w:cs="Times New Roman"/>
        </w:rPr>
        <w:t>ами</w:t>
      </w:r>
      <w:r w:rsidR="008547A3" w:rsidRPr="00C90C4E">
        <w:rPr>
          <w:rFonts w:ascii="Times New Roman" w:hAnsi="Times New Roman" w:cs="Times New Roman"/>
        </w:rPr>
        <w:t xml:space="preserve"> Министерства труда от 18 июля 2024 г. № 359</w:t>
      </w:r>
      <w:r w:rsidR="008547A3">
        <w:rPr>
          <w:rFonts w:ascii="Times New Roman" w:hAnsi="Times New Roman" w:cs="Times New Roman"/>
        </w:rPr>
        <w:t xml:space="preserve"> и </w:t>
      </w:r>
      <w:r w:rsidR="001A0103">
        <w:rPr>
          <w:rFonts w:ascii="Times New Roman" w:hAnsi="Times New Roman" w:cs="Times New Roman"/>
        </w:rPr>
        <w:t xml:space="preserve">от  </w:t>
      </w:r>
      <w:r w:rsidR="001A0103" w:rsidRPr="00160A5F">
        <w:rPr>
          <w:rFonts w:ascii="Times New Roman" w:hAnsi="Times New Roman" w:cs="Times New Roman"/>
        </w:rPr>
        <w:t>4 сентября 2024 г. № 446н</w:t>
      </w:r>
      <w:r w:rsidR="001A0103">
        <w:rPr>
          <w:rFonts w:ascii="Times New Roman" w:hAnsi="Times New Roman" w:cs="Times New Roman"/>
        </w:rPr>
        <w:t xml:space="preserve">. </w:t>
      </w:r>
      <w:proofErr w:type="gramStart"/>
      <w:r w:rsidR="00441FDE">
        <w:rPr>
          <w:rFonts w:ascii="Times New Roman" w:hAnsi="Times New Roman" w:cs="Times New Roman"/>
        </w:rPr>
        <w:t xml:space="preserve">В период проведения предварительного общественно-профессионального обсуждения </w:t>
      </w:r>
      <w:r w:rsidR="00690E50">
        <w:rPr>
          <w:rFonts w:ascii="Times New Roman" w:hAnsi="Times New Roman" w:cs="Times New Roman"/>
        </w:rPr>
        <w:t xml:space="preserve">ни </w:t>
      </w:r>
      <w:r w:rsidR="00441FDE">
        <w:rPr>
          <w:rFonts w:ascii="Times New Roman" w:hAnsi="Times New Roman" w:cs="Times New Roman"/>
        </w:rPr>
        <w:t>ПС “</w:t>
      </w:r>
      <w:r w:rsidR="00690E50">
        <w:rPr>
          <w:rFonts w:ascii="Times New Roman" w:hAnsi="Times New Roman" w:cs="Times New Roman"/>
        </w:rPr>
        <w:t>Инкассатор</w:t>
      </w:r>
      <w:r w:rsidR="00441FDE">
        <w:rPr>
          <w:rFonts w:ascii="Times New Roman" w:hAnsi="Times New Roman" w:cs="Times New Roman"/>
        </w:rPr>
        <w:t>”</w:t>
      </w:r>
      <w:r w:rsidR="00690E50">
        <w:rPr>
          <w:rFonts w:ascii="Times New Roman" w:hAnsi="Times New Roman" w:cs="Times New Roman"/>
        </w:rPr>
        <w:t xml:space="preserve">, ни ГОСТ Р “Услуга инкассатора” </w:t>
      </w:r>
      <w:r w:rsidR="00441FDE">
        <w:rPr>
          <w:rFonts w:ascii="Times New Roman" w:hAnsi="Times New Roman" w:cs="Times New Roman"/>
        </w:rPr>
        <w:t xml:space="preserve">в </w:t>
      </w:r>
      <w:r w:rsidR="00690E50">
        <w:rPr>
          <w:rFonts w:ascii="Times New Roman" w:hAnsi="Times New Roman" w:cs="Times New Roman"/>
        </w:rPr>
        <w:t>формате протоколов согласования замечаний не получили.</w:t>
      </w:r>
      <w:proofErr w:type="gramEnd"/>
      <w:r w:rsidR="00690E50">
        <w:rPr>
          <w:rFonts w:ascii="Times New Roman" w:hAnsi="Times New Roman" w:cs="Times New Roman"/>
        </w:rPr>
        <w:t xml:space="preserve"> </w:t>
      </w:r>
    </w:p>
    <w:p w14:paraId="74539B9C" w14:textId="18AA0698" w:rsidR="001A0103" w:rsidRDefault="001E7908" w:rsidP="00C73791">
      <w:pPr>
        <w:jc w:val="both"/>
        <w:rPr>
          <w:rFonts w:ascii="Times New Roman" w:hAnsi="Times New Roman" w:cs="Times New Roman"/>
        </w:rPr>
      </w:pPr>
      <w:r w:rsidRPr="001A0103">
        <w:rPr>
          <w:rFonts w:ascii="Times New Roman" w:hAnsi="Times New Roman" w:cs="Times New Roman"/>
        </w:rPr>
        <w:t xml:space="preserve">           23 марта 2021 сопрягаемый с данным проектом ПС национальный стандарт ГОСТ Р “Услуга инкассатора”</w:t>
      </w:r>
      <w:r w:rsidR="00467E67">
        <w:rPr>
          <w:rFonts w:ascii="Times New Roman" w:hAnsi="Times New Roman" w:cs="Times New Roman"/>
        </w:rPr>
        <w:t xml:space="preserve">, содержащий детальное описание протоколов действия и </w:t>
      </w:r>
      <w:r w:rsidR="003E489E">
        <w:rPr>
          <w:rFonts w:ascii="Times New Roman" w:hAnsi="Times New Roman" w:cs="Times New Roman"/>
        </w:rPr>
        <w:t>р</w:t>
      </w:r>
      <w:r w:rsidR="00467E67">
        <w:rPr>
          <w:rFonts w:ascii="Times New Roman" w:hAnsi="Times New Roman" w:cs="Times New Roman"/>
        </w:rPr>
        <w:t>егламентации ВПД</w:t>
      </w:r>
      <w:r w:rsidRPr="001A0103">
        <w:rPr>
          <w:rFonts w:ascii="Times New Roman" w:hAnsi="Times New Roman" w:cs="Times New Roman"/>
        </w:rPr>
        <w:t xml:space="preserve"> был направлен </w:t>
      </w:r>
      <w:r w:rsidR="00467E67">
        <w:rPr>
          <w:rFonts w:ascii="Times New Roman" w:hAnsi="Times New Roman" w:cs="Times New Roman"/>
        </w:rPr>
        <w:t>Советом</w:t>
      </w:r>
      <w:r w:rsidRPr="001A0103">
        <w:rPr>
          <w:rFonts w:ascii="Times New Roman" w:hAnsi="Times New Roman" w:cs="Times New Roman"/>
        </w:rPr>
        <w:t xml:space="preserve"> в ТК 208 “Антитеррористическая и охранная деятельность” для включения его в </w:t>
      </w:r>
      <w:r w:rsidR="001A0103">
        <w:rPr>
          <w:rFonts w:ascii="Times New Roman" w:hAnsi="Times New Roman" w:cs="Times New Roman"/>
        </w:rPr>
        <w:t>программу национальной стандартизации</w:t>
      </w:r>
      <w:r w:rsidR="003E489E">
        <w:rPr>
          <w:rFonts w:ascii="Times New Roman" w:hAnsi="Times New Roman" w:cs="Times New Roman"/>
        </w:rPr>
        <w:t>, в 2025 году, после акутализации данный ГОСТ Р передан Советом в ТК 228</w:t>
      </w:r>
      <w:r w:rsidR="00467E67">
        <w:rPr>
          <w:rFonts w:ascii="Times New Roman" w:hAnsi="Times New Roman" w:cs="Times New Roman"/>
        </w:rPr>
        <w:t>.</w:t>
      </w:r>
    </w:p>
    <w:p w14:paraId="4DCBA552" w14:textId="77777777" w:rsidR="003E489E" w:rsidRDefault="003E489E" w:rsidP="00C73791">
      <w:pPr>
        <w:jc w:val="both"/>
        <w:rPr>
          <w:rFonts w:ascii="Times New Roman" w:hAnsi="Times New Roman" w:cs="Times New Roman"/>
        </w:rPr>
      </w:pPr>
    </w:p>
    <w:p w14:paraId="630832E5" w14:textId="30D7E5B2" w:rsidR="00690E50" w:rsidRDefault="001A0103" w:rsidP="001A0103">
      <w:pPr>
        <w:suppressAutoHyphens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</w:t>
      </w:r>
      <w:r w:rsidR="00781DB0">
        <w:rPr>
          <w:rFonts w:ascii="Times New Roman" w:hAnsi="Times New Roman" w:cs="Times New Roman"/>
        </w:rPr>
        <w:t xml:space="preserve"> </w:t>
      </w:r>
      <w:r w:rsidR="00A6122F">
        <w:rPr>
          <w:rFonts w:ascii="Times New Roman" w:hAnsi="Times New Roman" w:cs="Times New Roman"/>
        </w:rPr>
        <w:t>При работе над</w:t>
      </w:r>
      <w:r>
        <w:rPr>
          <w:rFonts w:ascii="Times New Roman" w:hAnsi="Times New Roman" w:cs="Times New Roman"/>
        </w:rPr>
        <w:t xml:space="preserve"> актуализацией</w:t>
      </w:r>
      <w:r w:rsidR="00A6122F">
        <w:rPr>
          <w:rFonts w:ascii="Times New Roman" w:hAnsi="Times New Roman" w:cs="Times New Roman"/>
        </w:rPr>
        <w:t xml:space="preserve"> </w:t>
      </w:r>
      <w:r w:rsidR="00690E50">
        <w:rPr>
          <w:rFonts w:ascii="Times New Roman" w:hAnsi="Times New Roman" w:cs="Times New Roman"/>
        </w:rPr>
        <w:t>ПС</w:t>
      </w:r>
      <w:r w:rsidR="00314CD5">
        <w:rPr>
          <w:rFonts w:ascii="Times New Roman" w:hAnsi="Times New Roman" w:cs="Times New Roman"/>
        </w:rPr>
        <w:t xml:space="preserve"> в 2025 году</w:t>
      </w:r>
      <w:r w:rsidR="00A6122F">
        <w:rPr>
          <w:rFonts w:ascii="Times New Roman" w:hAnsi="Times New Roman" w:cs="Times New Roman"/>
        </w:rPr>
        <w:t xml:space="preserve"> рабочей</w:t>
      </w:r>
      <w:r w:rsidR="00792DA1">
        <w:rPr>
          <w:rFonts w:ascii="Times New Roman" w:hAnsi="Times New Roman" w:cs="Times New Roman"/>
        </w:rPr>
        <w:t xml:space="preserve"> группой СПК НСБ использовались</w:t>
      </w:r>
      <w:r w:rsidR="00A6122F">
        <w:rPr>
          <w:rFonts w:ascii="Times New Roman" w:hAnsi="Times New Roman" w:cs="Times New Roman"/>
        </w:rPr>
        <w:t xml:space="preserve">: </w:t>
      </w:r>
    </w:p>
    <w:p w14:paraId="12A78B77" w14:textId="77777777" w:rsidR="001A0103" w:rsidRDefault="001A0103" w:rsidP="001A0103">
      <w:pPr>
        <w:suppressAutoHyphens/>
        <w:jc w:val="both"/>
        <w:rPr>
          <w:rFonts w:ascii="Times New Roman" w:hAnsi="Times New Roman" w:cs="Times New Roman"/>
        </w:rPr>
      </w:pPr>
    </w:p>
    <w:p w14:paraId="13C4437B" w14:textId="1B8DAC19" w:rsidR="001A0103" w:rsidRDefault="001A0103" w:rsidP="001A0103">
      <w:pPr>
        <w:widowControl w:val="0"/>
        <w:autoSpaceDE w:val="0"/>
        <w:autoSpaceDN w:val="0"/>
        <w:adjustRightInd w:val="0"/>
        <w:spacing w:after="240"/>
        <w:jc w:val="both"/>
        <w:rPr>
          <w:rFonts w:ascii="Times New Roman" w:hAnsi="Times New Roman"/>
          <w:shd w:val="clear" w:color="auto" w:fill="FFFFFF"/>
        </w:rPr>
      </w:pPr>
      <w:r>
        <w:rPr>
          <w:rFonts w:ascii="Times New Roman" w:hAnsi="Times New Roman"/>
          <w:shd w:val="clear" w:color="auto" w:fill="FFFFFF"/>
        </w:rPr>
        <w:t>- текущие версии классификаторов и справочников ОКЗ, ОКВЭД,</w:t>
      </w:r>
      <w:r w:rsidR="009912B8">
        <w:rPr>
          <w:rFonts w:ascii="Times New Roman" w:hAnsi="Times New Roman"/>
          <w:shd w:val="clear" w:color="auto" w:fill="FFFFFF"/>
        </w:rPr>
        <w:t xml:space="preserve"> </w:t>
      </w:r>
      <w:r>
        <w:rPr>
          <w:rFonts w:ascii="Times New Roman" w:hAnsi="Times New Roman"/>
          <w:shd w:val="clear" w:color="auto" w:fill="FFFFFF"/>
        </w:rPr>
        <w:t>ОКПДТР и др.</w:t>
      </w:r>
    </w:p>
    <w:p w14:paraId="5D23AAD1" w14:textId="77777777" w:rsidR="00ED150F" w:rsidRDefault="001A0103" w:rsidP="00ED150F">
      <w:pPr>
        <w:widowControl w:val="0"/>
        <w:autoSpaceDE w:val="0"/>
        <w:autoSpaceDN w:val="0"/>
        <w:adjustRightInd w:val="0"/>
        <w:spacing w:after="240"/>
        <w:jc w:val="both"/>
        <w:rPr>
          <w:rFonts w:ascii="Times New Roman" w:hAnsi="Times New Roman"/>
          <w:shd w:val="clear" w:color="auto" w:fill="FFFFFF"/>
        </w:rPr>
      </w:pPr>
      <w:r>
        <w:t xml:space="preserve">- </w:t>
      </w:r>
      <w:r w:rsidR="00ED150F">
        <w:rPr>
          <w:rFonts w:ascii="Times New Roman" w:hAnsi="Times New Roman" w:cs="Times New Roman"/>
        </w:rPr>
        <w:t>Приказ Мин</w:t>
      </w:r>
      <w:r w:rsidRPr="00C90C4E">
        <w:rPr>
          <w:rFonts w:ascii="Times New Roman" w:hAnsi="Times New Roman" w:cs="Times New Roman"/>
        </w:rPr>
        <w:t xml:space="preserve">стерства труда от </w:t>
      </w:r>
      <w:proofErr w:type="gramStart"/>
      <w:r w:rsidRPr="00C90C4E">
        <w:rPr>
          <w:rFonts w:ascii="Times New Roman" w:hAnsi="Times New Roman" w:cs="Times New Roman"/>
        </w:rPr>
        <w:t>18 июля</w:t>
      </w:r>
      <w:proofErr w:type="gramEnd"/>
      <w:r w:rsidRPr="00C90C4E">
        <w:rPr>
          <w:rFonts w:ascii="Times New Roman" w:hAnsi="Times New Roman" w:cs="Times New Roman"/>
        </w:rPr>
        <w:t xml:space="preserve"> 2024 г. № 359</w:t>
      </w:r>
    </w:p>
    <w:p w14:paraId="7F39C651" w14:textId="2B8D96FB" w:rsidR="001A0103" w:rsidRPr="00ED150F" w:rsidRDefault="001A0103" w:rsidP="00ED150F">
      <w:pPr>
        <w:widowControl w:val="0"/>
        <w:autoSpaceDE w:val="0"/>
        <w:autoSpaceDN w:val="0"/>
        <w:adjustRightInd w:val="0"/>
        <w:spacing w:after="240"/>
        <w:jc w:val="both"/>
        <w:rPr>
          <w:rFonts w:ascii="Times New Roman" w:hAnsi="Times New Roman"/>
          <w:shd w:val="clear" w:color="auto" w:fill="FFFFFF"/>
        </w:rPr>
      </w:pPr>
      <w:r>
        <w:rPr>
          <w:rFonts w:ascii="Times New Roman" w:hAnsi="Times New Roman" w:cs="Times New Roman"/>
        </w:rPr>
        <w:t>- Приказ</w:t>
      </w:r>
      <w:r w:rsidRPr="00160A5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Минтруда России</w:t>
      </w:r>
      <w:r w:rsidRPr="00160A5F">
        <w:rPr>
          <w:rFonts w:ascii="Times New Roman" w:hAnsi="Times New Roman" w:cs="Times New Roman"/>
        </w:rPr>
        <w:t xml:space="preserve"> </w:t>
      </w:r>
      <w:r w:rsidR="00137964">
        <w:rPr>
          <w:rFonts w:ascii="Times New Roman" w:hAnsi="Times New Roman" w:cs="Times New Roman"/>
        </w:rPr>
        <w:t>от</w:t>
      </w:r>
      <w:r>
        <w:rPr>
          <w:rFonts w:ascii="Times New Roman" w:hAnsi="Times New Roman" w:cs="Times New Roman"/>
        </w:rPr>
        <w:t xml:space="preserve"> </w:t>
      </w:r>
      <w:r w:rsidRPr="00160A5F">
        <w:rPr>
          <w:rFonts w:ascii="Times New Roman" w:hAnsi="Times New Roman" w:cs="Times New Roman"/>
        </w:rPr>
        <w:t>4 сентября 2024 г. № 446н</w:t>
      </w:r>
    </w:p>
    <w:p w14:paraId="72038897" w14:textId="42803D9F" w:rsidR="006401AC" w:rsidRDefault="001A0103" w:rsidP="001A01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Профильные материалы и рекомендации </w:t>
      </w:r>
      <w:r w:rsidRPr="004A1397">
        <w:rPr>
          <w:rFonts w:ascii="Times New Roman" w:hAnsi="Times New Roman" w:cs="Times New Roman"/>
        </w:rPr>
        <w:t xml:space="preserve">НИИ ТРУДА Минтруда </w:t>
      </w:r>
    </w:p>
    <w:p w14:paraId="6C7AA820" w14:textId="77777777" w:rsidR="00236F91" w:rsidRPr="00E3160B" w:rsidRDefault="00236F91" w:rsidP="008B3CA0">
      <w:pPr>
        <w:suppressAutoHyphens/>
        <w:ind w:firstLine="709"/>
        <w:jc w:val="both"/>
        <w:rPr>
          <w:rFonts w:ascii="Times New Roman" w:hAnsi="Times New Roman" w:cs="Times New Roman"/>
        </w:rPr>
      </w:pPr>
    </w:p>
    <w:p w14:paraId="63B228D3" w14:textId="2510027E" w:rsidR="006838AC" w:rsidRDefault="00C954C8" w:rsidP="008B3CA0">
      <w:pPr>
        <w:suppressAutoHyphens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Для удобства принятия решений </w:t>
      </w:r>
      <w:r w:rsidR="00271450">
        <w:rPr>
          <w:rFonts w:ascii="Times New Roman" w:hAnsi="Times New Roman" w:cs="Times New Roman"/>
        </w:rPr>
        <w:t>и широкого экспертного обсуждения</w:t>
      </w:r>
      <w:r>
        <w:rPr>
          <w:rFonts w:ascii="Times New Roman" w:hAnsi="Times New Roman" w:cs="Times New Roman"/>
        </w:rPr>
        <w:t xml:space="preserve"> были открыты специальные страницы на сайте СПК НСБ - </w:t>
      </w:r>
      <w:hyperlink r:id="rId10" w:history="1">
        <w:r w:rsidRPr="00A5511D">
          <w:rPr>
            <w:rStyle w:val="Hyperlink"/>
            <w:rFonts w:ascii="Times New Roman" w:hAnsi="Times New Roman" w:cs="Times New Roman"/>
          </w:rPr>
          <w:t>https://www.spk-nsb.ru/2019/11/04/proekt-1-0-professionalnogo-standarta-inkassator-dlya-obsuzhdeniya/</w:t>
        </w:r>
      </w:hyperlink>
      <w:r>
        <w:rPr>
          <w:rFonts w:ascii="Times New Roman" w:hAnsi="Times New Roman" w:cs="Times New Roman"/>
        </w:rPr>
        <w:t xml:space="preserve"> </w:t>
      </w:r>
    </w:p>
    <w:p w14:paraId="621EFD0B" w14:textId="77777777" w:rsidR="008C51D4" w:rsidRDefault="008C51D4" w:rsidP="008B3CA0">
      <w:pPr>
        <w:suppressAutoHyphens/>
        <w:ind w:firstLine="709"/>
        <w:jc w:val="both"/>
        <w:rPr>
          <w:rFonts w:ascii="Times New Roman" w:hAnsi="Times New Roman" w:cs="Times New Roman"/>
        </w:rPr>
      </w:pPr>
    </w:p>
    <w:p w14:paraId="0815EE98" w14:textId="6DD1DF70" w:rsidR="00467E67" w:rsidRPr="0076494E" w:rsidRDefault="008C51D4" w:rsidP="00467E67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</w:rPr>
        <w:t>В соответствии со ст.</w:t>
      </w:r>
      <w:proofErr w:type="gramEnd"/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57 ТК РФ «Содержание трудового договора» при заключении трудового договора обязательным условием</w:t>
      </w:r>
      <w:r w:rsidRPr="003238F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для работодателя является указание для работника его трудовой функции</w:t>
      </w:r>
      <w:r w:rsidRPr="00F376A3">
        <w:rPr>
          <w:rFonts w:ascii="Times New Roman" w:hAnsi="Times New Roman" w:cs="Times New Roman"/>
        </w:rPr>
        <w:t xml:space="preserve"> (работа по должности в соответствии со штатным расписанием, профессии, специальности с указанием квалификации; конкретный вид поручаемой работнику работы)</w:t>
      </w:r>
      <w:r>
        <w:rPr>
          <w:rFonts w:ascii="Times New Roman" w:hAnsi="Times New Roman" w:cs="Times New Roman"/>
        </w:rPr>
        <w:t>, что отражено в проекте ПС.</w:t>
      </w:r>
      <w:proofErr w:type="gramEnd"/>
      <w:r w:rsidR="00467E67">
        <w:rPr>
          <w:rFonts w:ascii="Times New Roman" w:hAnsi="Times New Roman" w:cs="Times New Roman"/>
        </w:rPr>
        <w:t xml:space="preserve"> </w:t>
      </w:r>
    </w:p>
    <w:p w14:paraId="185F2957" w14:textId="77777777" w:rsidR="00236F91" w:rsidRDefault="00236F91" w:rsidP="00467E67">
      <w:pPr>
        <w:suppressAutoHyphens/>
        <w:jc w:val="both"/>
        <w:rPr>
          <w:rFonts w:ascii="Times New Roman" w:hAnsi="Times New Roman" w:cs="Times New Roman"/>
          <w:lang w:val="ru-RU"/>
        </w:rPr>
      </w:pPr>
    </w:p>
    <w:p w14:paraId="6937323E" w14:textId="77777777" w:rsidR="00A2026C" w:rsidRDefault="00A2026C" w:rsidP="00371499">
      <w:pPr>
        <w:jc w:val="both"/>
        <w:rPr>
          <w:shd w:val="clear" w:color="auto" w:fill="FFFFFF"/>
        </w:rPr>
      </w:pPr>
    </w:p>
    <w:p w14:paraId="237D8AF6" w14:textId="77777777" w:rsidR="00A6122F" w:rsidRPr="00914036" w:rsidRDefault="00D0030D" w:rsidP="00A6122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14036">
        <w:rPr>
          <w:rFonts w:ascii="Times New Roman" w:hAnsi="Times New Roman" w:cs="Times New Roman"/>
          <w:b/>
          <w:sz w:val="28"/>
          <w:szCs w:val="28"/>
        </w:rPr>
        <w:t xml:space="preserve">Раздел 1. </w:t>
      </w:r>
    </w:p>
    <w:p w14:paraId="14CB0CE3" w14:textId="58A24745" w:rsidR="00D0030D" w:rsidRPr="00A6122F" w:rsidRDefault="00D0030D" w:rsidP="00A6122F">
      <w:pPr>
        <w:jc w:val="center"/>
        <w:rPr>
          <w:rFonts w:ascii="Times New Roman" w:hAnsi="Times New Roman" w:cs="Times New Roman"/>
          <w:b/>
          <w:lang w:val="ru-RU"/>
        </w:rPr>
      </w:pPr>
      <w:r w:rsidRPr="00A6122F">
        <w:rPr>
          <w:rFonts w:ascii="Times New Roman" w:hAnsi="Times New Roman" w:cs="Times New Roman"/>
          <w:b/>
        </w:rPr>
        <w:t>Общая характеристика вида профессиональной деятельности, трудовых функций</w:t>
      </w:r>
      <w:r w:rsidR="00A6122F">
        <w:rPr>
          <w:rFonts w:ascii="Times New Roman" w:hAnsi="Times New Roman" w:cs="Times New Roman"/>
          <w:b/>
        </w:rPr>
        <w:t xml:space="preserve"> </w:t>
      </w:r>
    </w:p>
    <w:p w14:paraId="5CD711E7" w14:textId="77777777" w:rsidR="00625DA8" w:rsidRDefault="00625DA8" w:rsidP="00371499">
      <w:pPr>
        <w:jc w:val="both"/>
      </w:pPr>
    </w:p>
    <w:p w14:paraId="48756FB6" w14:textId="486B54D5" w:rsidR="00396B46" w:rsidRPr="00A6122F" w:rsidRDefault="00A6122F" w:rsidP="00A6122F">
      <w:pPr>
        <w:jc w:val="both"/>
        <w:rPr>
          <w:rFonts w:ascii="Times New Roman" w:hAnsi="Times New Roman" w:cs="Times New Roman"/>
          <w:b/>
        </w:rPr>
      </w:pPr>
      <w:r w:rsidRPr="00A6122F">
        <w:rPr>
          <w:rFonts w:ascii="Times New Roman" w:hAnsi="Times New Roman" w:cs="Times New Roman"/>
          <w:b/>
        </w:rPr>
        <w:t>1.1.</w:t>
      </w:r>
      <w:r>
        <w:rPr>
          <w:rFonts w:ascii="Times New Roman" w:hAnsi="Times New Roman" w:cs="Times New Roman"/>
          <w:b/>
        </w:rPr>
        <w:t xml:space="preserve"> </w:t>
      </w:r>
      <w:r w:rsidR="00C73791" w:rsidRPr="00C73791">
        <w:rPr>
          <w:rFonts w:ascii="Times New Roman" w:hAnsi="Times New Roman" w:cs="Times New Roman"/>
          <w:b/>
        </w:rPr>
        <w:t>Характеристика и перспективы развития ВПД «Инкассатор»</w:t>
      </w:r>
    </w:p>
    <w:p w14:paraId="41BEB8D6" w14:textId="77777777" w:rsidR="005D33F7" w:rsidRDefault="005D33F7" w:rsidP="009912B8">
      <w:pPr>
        <w:jc w:val="both"/>
        <w:rPr>
          <w:rFonts w:ascii="Times New Roman" w:hAnsi="Times New Roman" w:cs="Times New Roman"/>
        </w:rPr>
      </w:pPr>
    </w:p>
    <w:p w14:paraId="0605DD67" w14:textId="2ADA88D0" w:rsidR="005D33F7" w:rsidRDefault="008E3003" w:rsidP="00F723F9">
      <w:pPr>
        <w:shd w:val="clear" w:color="auto" w:fill="FFFFFF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</w:t>
      </w:r>
      <w:r w:rsidR="005D33F7" w:rsidRPr="00B94017">
        <w:rPr>
          <w:rFonts w:ascii="Times New Roman" w:hAnsi="Times New Roman" w:cs="Times New Roman"/>
        </w:rPr>
        <w:t>Согласно</w:t>
      </w:r>
      <w:r w:rsidR="005D33F7">
        <w:rPr>
          <w:rFonts w:ascii="Times New Roman" w:hAnsi="Times New Roman" w:cs="Times New Roman"/>
        </w:rPr>
        <w:t xml:space="preserve"> действующему</w:t>
      </w:r>
      <w:r w:rsidR="005D33F7" w:rsidRPr="00B94017">
        <w:rPr>
          <w:rFonts w:ascii="Times New Roman" w:hAnsi="Times New Roman" w:cs="Times New Roman"/>
        </w:rPr>
        <w:t xml:space="preserve"> законодательству </w:t>
      </w:r>
      <w:r w:rsidR="00BD656E">
        <w:rPr>
          <w:rFonts w:ascii="Times New Roman" w:hAnsi="Times New Roman" w:cs="Times New Roman"/>
        </w:rPr>
        <w:t>кредитно-финансовыми оганизацичми</w:t>
      </w:r>
      <w:r w:rsidR="005D33F7">
        <w:rPr>
          <w:rFonts w:ascii="Times New Roman" w:hAnsi="Times New Roman" w:cs="Times New Roman"/>
        </w:rPr>
        <w:t xml:space="preserve"> с особыми уставными задачами имеющими пр</w:t>
      </w:r>
      <w:r w:rsidR="00BD656E">
        <w:rPr>
          <w:rFonts w:ascii="Times New Roman" w:hAnsi="Times New Roman" w:cs="Times New Roman"/>
        </w:rPr>
        <w:t>аво</w:t>
      </w:r>
      <w:r w:rsidR="005D33F7">
        <w:rPr>
          <w:rFonts w:ascii="Times New Roman" w:hAnsi="Times New Roman" w:cs="Times New Roman"/>
        </w:rPr>
        <w:t xml:space="preserve"> вооружать </w:t>
      </w:r>
      <w:r w:rsidR="00804D40">
        <w:rPr>
          <w:rFonts w:ascii="Times New Roman" w:hAnsi="Times New Roman" w:cs="Times New Roman"/>
        </w:rPr>
        <w:t xml:space="preserve">своих </w:t>
      </w:r>
      <w:r w:rsidR="005D33F7">
        <w:rPr>
          <w:rFonts w:ascii="Times New Roman" w:hAnsi="Times New Roman" w:cs="Times New Roman"/>
        </w:rPr>
        <w:t xml:space="preserve">штатных кассовых работников – инкассаторов, являются </w:t>
      </w:r>
      <w:r w:rsidR="005D33F7" w:rsidRPr="005D33F7">
        <w:rPr>
          <w:rFonts w:ascii="Times New Roman" w:hAnsi="Times New Roman" w:cs="Times New Roman"/>
        </w:rPr>
        <w:t>Российское объединение инкассаци</w:t>
      </w:r>
      <w:r w:rsidR="005D33F7">
        <w:rPr>
          <w:rFonts w:ascii="Times New Roman" w:hAnsi="Times New Roman" w:cs="Times New Roman"/>
        </w:rPr>
        <w:t xml:space="preserve">и (РОСИНКАС) Банка России </w:t>
      </w:r>
      <w:r w:rsidR="005D33F7" w:rsidRPr="005D33F7">
        <w:rPr>
          <w:rFonts w:ascii="Times New Roman" w:hAnsi="Times New Roman" w:cs="Times New Roman"/>
        </w:rPr>
        <w:br/>
        <w:t xml:space="preserve">(ст. 83, Федеральный Закон от 10.07.2002 N 86-Ф3 "О центральном банке Российской Федерации (Банке России)" </w:t>
      </w:r>
      <w:r w:rsidR="005D33F7">
        <w:rPr>
          <w:rFonts w:ascii="Times New Roman" w:hAnsi="Times New Roman" w:cs="Times New Roman"/>
        </w:rPr>
        <w:t>и ПАО “Сбербанк” (</w:t>
      </w:r>
      <w:r w:rsidR="005D33F7" w:rsidRPr="00E61F06">
        <w:rPr>
          <w:rFonts w:ascii="Times New Roman" w:hAnsi="Times New Roman" w:cs="Times New Roman"/>
        </w:rPr>
        <w:t>Федеральный закон от 29.11.2021 № 378-ФЗ “О предоставлении публичному акционерному обществу “Сбербанк России” отдельных полномочий и о внесении изменений в отдельные законодательные акты Российской Федерации”</w:t>
      </w:r>
      <w:r w:rsidR="005D33F7">
        <w:rPr>
          <w:rFonts w:ascii="Times New Roman" w:hAnsi="Times New Roman" w:cs="Times New Roman"/>
        </w:rPr>
        <w:t>)</w:t>
      </w:r>
      <w:r w:rsidR="005D33F7" w:rsidRPr="00E61F06">
        <w:rPr>
          <w:rFonts w:ascii="Times New Roman" w:hAnsi="Times New Roman" w:cs="Times New Roman"/>
        </w:rPr>
        <w:t>.</w:t>
      </w:r>
      <w:r w:rsidR="00F723F9">
        <w:rPr>
          <w:rFonts w:ascii="Times New Roman" w:hAnsi="Times New Roman" w:cs="Times New Roman"/>
        </w:rPr>
        <w:t xml:space="preserve"> Услуга инкассатора регламентирована национальным стандартом «Услуга инкассатора» (с 2020 года находится в разработке ТК 208 «Антитеррористическая и охранная деятельность» Росстандарта.</w:t>
      </w:r>
    </w:p>
    <w:p w14:paraId="6D625E41" w14:textId="76817DD6" w:rsidR="00351A95" w:rsidRPr="00351A95" w:rsidRDefault="00351A95" w:rsidP="005D33F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ВПД</w:t>
      </w:r>
      <w:r w:rsidRPr="00687671">
        <w:rPr>
          <w:rFonts w:ascii="Times New Roman" w:hAnsi="Times New Roman" w:cs="Times New Roman"/>
        </w:rPr>
        <w:t xml:space="preserve"> “инкассаторы” по </w:t>
      </w:r>
      <w:r w:rsidR="00B628E1">
        <w:rPr>
          <w:rFonts w:ascii="Times New Roman" w:hAnsi="Times New Roman" w:cs="Times New Roman"/>
        </w:rPr>
        <w:t xml:space="preserve">текущему </w:t>
      </w:r>
      <w:r w:rsidR="00F723F9">
        <w:rPr>
          <w:rFonts w:ascii="Times New Roman" w:hAnsi="Times New Roman" w:cs="Times New Roman"/>
        </w:rPr>
        <w:t>ОКЗ ОК010-2</w:t>
      </w:r>
      <w:r w:rsidRPr="00687671">
        <w:rPr>
          <w:rFonts w:ascii="Times New Roman" w:hAnsi="Times New Roman" w:cs="Times New Roman"/>
        </w:rPr>
        <w:t xml:space="preserve">014 (МСКЗ-08): выделен в малой группе 5414. </w:t>
      </w:r>
      <w:proofErr w:type="gramStart"/>
      <w:r w:rsidRPr="00687671">
        <w:rPr>
          <w:rFonts w:ascii="Times New Roman" w:hAnsi="Times New Roman" w:cs="Times New Roman"/>
        </w:rPr>
        <w:t>Инкассация, является рассчетно-кассовой операцией, которая осуществляется на договорной основе и может представлять собой сложный процесс с участием двух и более субъектов.</w:t>
      </w:r>
      <w:proofErr w:type="gramEnd"/>
      <w:r w:rsidRPr="00687671">
        <w:rPr>
          <w:rFonts w:ascii="Times New Roman" w:hAnsi="Times New Roman" w:cs="Times New Roman"/>
        </w:rPr>
        <w:t xml:space="preserve"> Согласно </w:t>
      </w:r>
      <w:r>
        <w:rPr>
          <w:rFonts w:ascii="Times New Roman" w:hAnsi="Times New Roman" w:cs="Times New Roman"/>
        </w:rPr>
        <w:t xml:space="preserve">ст. </w:t>
      </w:r>
      <w:proofErr w:type="gramStart"/>
      <w:r>
        <w:rPr>
          <w:rFonts w:ascii="Times New Roman" w:hAnsi="Times New Roman" w:cs="Times New Roman"/>
        </w:rPr>
        <w:t>34 Федеральному</w:t>
      </w:r>
      <w:r w:rsidRPr="00687671">
        <w:rPr>
          <w:rFonts w:ascii="Times New Roman" w:hAnsi="Times New Roman" w:cs="Times New Roman"/>
        </w:rPr>
        <w:t xml:space="preserve"> закон</w:t>
      </w:r>
      <w:r>
        <w:rPr>
          <w:rFonts w:ascii="Times New Roman" w:hAnsi="Times New Roman" w:cs="Times New Roman"/>
        </w:rPr>
        <w:t>у</w:t>
      </w:r>
      <w:r w:rsidRPr="00687671">
        <w:rPr>
          <w:rFonts w:ascii="Times New Roman" w:hAnsi="Times New Roman" w:cs="Times New Roman"/>
        </w:rPr>
        <w:t xml:space="preserve"> "О Центральном банке Российской Федерации (Банке России)" от 10.07.2002 N 86-ФЗ</w:t>
      </w:r>
      <w:r>
        <w:rPr>
          <w:rFonts w:ascii="Times New Roman" w:hAnsi="Times New Roman" w:cs="Times New Roman"/>
        </w:rPr>
        <w:t xml:space="preserve"> </w:t>
      </w:r>
      <w:r w:rsidRPr="003D50A0">
        <w:rPr>
          <w:rFonts w:ascii="Times New Roman" w:hAnsi="Times New Roman" w:cs="Times New Roman"/>
        </w:rPr>
        <w:t>инкассаторская деятельность является банковской операцией, подлежащей лицензированию.</w:t>
      </w:r>
      <w:proofErr w:type="gramEnd"/>
      <w:r w:rsidRPr="003D50A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proofErr w:type="gramStart"/>
      <w:r w:rsidRPr="002271C0">
        <w:rPr>
          <w:rFonts w:ascii="Times New Roman" w:hAnsi="Times New Roman" w:cs="Times New Roman"/>
        </w:rPr>
        <w:t xml:space="preserve">Классификатор ОКПДТР (ОК 016-94) содержит </w:t>
      </w:r>
      <w:r>
        <w:rPr>
          <w:rFonts w:ascii="Times New Roman" w:hAnsi="Times New Roman" w:cs="Times New Roman"/>
        </w:rPr>
        <w:t>код профессии</w:t>
      </w:r>
      <w:r w:rsidRPr="002271C0">
        <w:rPr>
          <w:rFonts w:ascii="Times New Roman" w:hAnsi="Times New Roman" w:cs="Times New Roman"/>
        </w:rPr>
        <w:t xml:space="preserve"> Инкассатор – 22890.</w:t>
      </w:r>
      <w:proofErr w:type="gramEnd"/>
      <w:r w:rsidRPr="002271C0">
        <w:rPr>
          <w:rFonts w:ascii="Times New Roman" w:hAnsi="Times New Roman" w:cs="Times New Roman"/>
        </w:rPr>
        <w:t xml:space="preserve"> </w:t>
      </w:r>
      <w:proofErr w:type="gramStart"/>
      <w:r w:rsidRPr="002271C0">
        <w:rPr>
          <w:rFonts w:ascii="Times New Roman" w:hAnsi="Times New Roman" w:cs="Times New Roman"/>
        </w:rPr>
        <w:t>Трудовая деятельность инкассато</w:t>
      </w:r>
      <w:r>
        <w:rPr>
          <w:rFonts w:ascii="Times New Roman" w:hAnsi="Times New Roman" w:cs="Times New Roman"/>
        </w:rPr>
        <w:t>ра учтена в группировке ОКВЭД 2</w:t>
      </w:r>
      <w:r w:rsidRPr="002271C0">
        <w:rPr>
          <w:rFonts w:ascii="Times New Roman" w:hAnsi="Times New Roman" w:cs="Times New Roman"/>
        </w:rPr>
        <w:t xml:space="preserve"> код 64.19 Денежное посредничество</w:t>
      </w:r>
      <w:r>
        <w:rPr>
          <w:rFonts w:ascii="Times New Roman" w:hAnsi="Times New Roman" w:cs="Times New Roman"/>
        </w:rPr>
        <w:t xml:space="preserve"> </w:t>
      </w:r>
      <w:r w:rsidRPr="00B7561F">
        <w:rPr>
          <w:rFonts w:ascii="Times New Roman" w:eastAsia="Times New Roman" w:hAnsi="Times New Roman" w:cs="Times New Roman"/>
          <w:color w:val="000000"/>
          <w:shd w:val="clear" w:color="auto" w:fill="FFFFFF"/>
        </w:rPr>
        <w:t>- инкассацию денежных средств, векселей, платежных и расчетных документов и кассовое обслуживание физических и юридических лиц</w:t>
      </w:r>
      <w:r>
        <w:rPr>
          <w:rFonts w:ascii="Times New Roman" w:eastAsia="Times New Roman" w:hAnsi="Times New Roman" w:cs="Times New Roman"/>
          <w:color w:val="000000"/>
          <w:shd w:val="clear" w:color="auto" w:fill="FFFFFF"/>
        </w:rPr>
        <w:t>.</w:t>
      </w:r>
      <w:proofErr w:type="gramEnd"/>
    </w:p>
    <w:p w14:paraId="6B6F6455" w14:textId="1B0BBA6B" w:rsidR="00BD656E" w:rsidRDefault="00BD656E" w:rsidP="00BD656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</w:t>
      </w:r>
      <w:proofErr w:type="gramStart"/>
      <w:r>
        <w:rPr>
          <w:rFonts w:ascii="Times New Roman" w:hAnsi="Times New Roman" w:cs="Times New Roman"/>
        </w:rPr>
        <w:t xml:space="preserve">Уполномоченный ФОИВ - </w:t>
      </w:r>
      <w:r w:rsidRPr="00D42933">
        <w:rPr>
          <w:rFonts w:ascii="Times New Roman" w:hAnsi="Times New Roman" w:cs="Times New Roman"/>
        </w:rPr>
        <w:t>Банк России, реализуя предоставленные ст</w:t>
      </w:r>
      <w:r>
        <w:rPr>
          <w:rFonts w:ascii="Times New Roman" w:hAnsi="Times New Roman" w:cs="Times New Roman"/>
        </w:rPr>
        <w:t>.</w:t>
      </w:r>
      <w:proofErr w:type="gramEnd"/>
      <w:r w:rsidRPr="00D42933">
        <w:rPr>
          <w:rFonts w:ascii="Times New Roman" w:hAnsi="Times New Roman" w:cs="Times New Roman"/>
        </w:rPr>
        <w:t xml:space="preserve"> </w:t>
      </w:r>
      <w:proofErr w:type="gramStart"/>
      <w:r w:rsidRPr="00D42933">
        <w:rPr>
          <w:rFonts w:ascii="Times New Roman" w:hAnsi="Times New Roman" w:cs="Times New Roman"/>
        </w:rPr>
        <w:t>6 </w:t>
      </w:r>
      <w:r>
        <w:rPr>
          <w:rFonts w:ascii="Times New Roman" w:hAnsi="Times New Roman" w:cs="Times New Roman"/>
        </w:rPr>
        <w:t xml:space="preserve"> </w:t>
      </w:r>
      <w:r w:rsidRPr="00D42933">
        <w:rPr>
          <w:rFonts w:ascii="Times New Roman" w:hAnsi="Times New Roman" w:cs="Times New Roman"/>
        </w:rPr>
        <w:t>Федерального</w:t>
      </w:r>
      <w:proofErr w:type="gramEnd"/>
      <w:r w:rsidRPr="00D42933">
        <w:rPr>
          <w:rFonts w:ascii="Times New Roman" w:hAnsi="Times New Roman" w:cs="Times New Roman"/>
        </w:rPr>
        <w:t xml:space="preserve"> закона</w:t>
      </w:r>
      <w:r>
        <w:rPr>
          <w:rFonts w:ascii="Times New Roman" w:hAnsi="Times New Roman" w:cs="Times New Roman"/>
        </w:rPr>
        <w:t xml:space="preserve"> от </w:t>
      </w:r>
      <w:r w:rsidRPr="008F6B63">
        <w:rPr>
          <w:rFonts w:ascii="Times New Roman" w:hAnsi="Times New Roman" w:cs="Times New Roman"/>
        </w:rPr>
        <w:t>10.07.2002</w:t>
      </w:r>
      <w:r>
        <w:rPr>
          <w:rFonts w:ascii="Times New Roman" w:hAnsi="Times New Roman" w:cs="Times New Roman"/>
        </w:rPr>
        <w:t xml:space="preserve"> года</w:t>
      </w:r>
      <w:r w:rsidRPr="008F6B63">
        <w:rPr>
          <w:rFonts w:ascii="Times New Roman" w:hAnsi="Times New Roman" w:cs="Times New Roman"/>
        </w:rPr>
        <w:t xml:space="preserve"> N 86-ФЗ</w:t>
      </w:r>
      <w:r w:rsidRPr="00D42933">
        <w:rPr>
          <w:rFonts w:ascii="Times New Roman" w:hAnsi="Times New Roman" w:cs="Times New Roman"/>
        </w:rPr>
        <w:t xml:space="preserve"> "О Центральном банке Российской Федерации (Банке России)" полномочия по изданию нормативных актов по отнесенным к ег</w:t>
      </w:r>
      <w:r w:rsidR="009F0ED7">
        <w:rPr>
          <w:rFonts w:ascii="Times New Roman" w:hAnsi="Times New Roman" w:cs="Times New Roman"/>
        </w:rPr>
        <w:t>о компетенции вопросам, издал Положение</w:t>
      </w:r>
      <w:r w:rsidRPr="00063246">
        <w:rPr>
          <w:rFonts w:ascii="Times New Roman" w:hAnsi="Times New Roman" w:cs="Times New Roman"/>
        </w:rPr>
        <w:t xml:space="preserve"> Банка России от 29 января 2018 г. </w:t>
      </w:r>
      <w:r w:rsidRPr="00D57F20">
        <w:rPr>
          <w:rFonts w:ascii="Times New Roman" w:hAnsi="Times New Roman" w:cs="Times New Roman"/>
        </w:rPr>
        <w:t>N 630-П "О порядке ведения кассовых операций и правилах хранения, перевозки и инкассации банкнот и монеты Банка России в кредитных организациях на территории Российской Федерации"</w:t>
      </w:r>
      <w:r>
        <w:rPr>
          <w:rFonts w:ascii="Times New Roman" w:hAnsi="Times New Roman" w:cs="Times New Roman"/>
        </w:rPr>
        <w:t xml:space="preserve"> </w:t>
      </w:r>
      <w:r w:rsidRPr="003C14D9">
        <w:rPr>
          <w:rFonts w:ascii="Times New Roman" w:hAnsi="Times New Roman" w:cs="Times New Roman"/>
        </w:rPr>
        <w:t>(далее</w:t>
      </w:r>
      <w:r>
        <w:rPr>
          <w:rFonts w:ascii="Times New Roman" w:hAnsi="Times New Roman" w:cs="Times New Roman"/>
        </w:rPr>
        <w:t xml:space="preserve"> -</w:t>
      </w:r>
      <w:r w:rsidRPr="003C14D9">
        <w:rPr>
          <w:rFonts w:ascii="Times New Roman" w:hAnsi="Times New Roman" w:cs="Times New Roman"/>
        </w:rPr>
        <w:t xml:space="preserve"> </w:t>
      </w:r>
      <w:r w:rsidRPr="00B628E1">
        <w:rPr>
          <w:rFonts w:ascii="Times New Roman" w:hAnsi="Times New Roman" w:cs="Times New Roman"/>
        </w:rPr>
        <w:t>Положение № 630-П</w:t>
      </w:r>
      <w:r>
        <w:rPr>
          <w:rFonts w:ascii="Times New Roman" w:hAnsi="Times New Roman" w:cs="Times New Roman"/>
        </w:rPr>
        <w:t xml:space="preserve">), которое устанавливает порядок и регламент обеспечения безопасности процесса и охраны инкассируемого объекта. </w:t>
      </w:r>
    </w:p>
    <w:p w14:paraId="68A1329A" w14:textId="26A56E42" w:rsidR="00F94302" w:rsidRDefault="009F0ED7" w:rsidP="009912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</w:t>
      </w:r>
      <w:proofErr w:type="gramStart"/>
      <w:r w:rsidR="00804D40">
        <w:rPr>
          <w:rFonts w:ascii="Times New Roman" w:hAnsi="Times New Roman" w:cs="Times New Roman"/>
        </w:rPr>
        <w:t>Вооруженный кассовый работник кредитно-финансовой организации – и</w:t>
      </w:r>
      <w:r w:rsidR="00A31C61">
        <w:rPr>
          <w:rFonts w:ascii="Times New Roman" w:hAnsi="Times New Roman" w:cs="Times New Roman"/>
        </w:rPr>
        <w:t>нкассатор</w:t>
      </w:r>
      <w:r w:rsidR="00804D40">
        <w:rPr>
          <w:rFonts w:ascii="Times New Roman" w:hAnsi="Times New Roman" w:cs="Times New Roman"/>
        </w:rPr>
        <w:t xml:space="preserve"> </w:t>
      </w:r>
      <w:r w:rsidR="00CA762B">
        <w:rPr>
          <w:rFonts w:ascii="Times New Roman" w:hAnsi="Times New Roman" w:cs="Times New Roman"/>
        </w:rPr>
        <w:t xml:space="preserve">проводит </w:t>
      </w:r>
      <w:r w:rsidR="005F3F60">
        <w:rPr>
          <w:rFonts w:ascii="Times New Roman" w:hAnsi="Times New Roman" w:cs="Times New Roman"/>
        </w:rPr>
        <w:t xml:space="preserve">вверенные </w:t>
      </w:r>
      <w:r w:rsidR="00CA762B">
        <w:rPr>
          <w:rFonts w:ascii="Times New Roman" w:hAnsi="Times New Roman" w:cs="Times New Roman"/>
        </w:rPr>
        <w:t xml:space="preserve">работы </w:t>
      </w:r>
      <w:r w:rsidR="00CA762B" w:rsidRPr="004A3EB0">
        <w:rPr>
          <w:rFonts w:ascii="Times New Roman" w:hAnsi="Times New Roman" w:cs="Times New Roman"/>
        </w:rPr>
        <w:t>с использованием на рабочем месте</w:t>
      </w:r>
      <w:r w:rsidR="00CA762B">
        <w:rPr>
          <w:rFonts w:ascii="Times New Roman" w:hAnsi="Times New Roman" w:cs="Times New Roman"/>
        </w:rPr>
        <w:t xml:space="preserve"> –</w:t>
      </w:r>
      <w:r w:rsidR="005F3F60">
        <w:rPr>
          <w:rFonts w:ascii="Times New Roman" w:hAnsi="Times New Roman" w:cs="Times New Roman"/>
        </w:rPr>
        <w:t xml:space="preserve"> посту табельного (закрепленного за ним</w:t>
      </w:r>
      <w:r w:rsidR="008B3CA0">
        <w:rPr>
          <w:rFonts w:ascii="Times New Roman" w:hAnsi="Times New Roman" w:cs="Times New Roman"/>
        </w:rPr>
        <w:t xml:space="preserve"> в том числе и боевого автоматического</w:t>
      </w:r>
      <w:r w:rsidR="005F3F60">
        <w:rPr>
          <w:rFonts w:ascii="Times New Roman" w:hAnsi="Times New Roman" w:cs="Times New Roman"/>
        </w:rPr>
        <w:t>)</w:t>
      </w:r>
      <w:r w:rsidR="00CA762B">
        <w:rPr>
          <w:rFonts w:ascii="Times New Roman" w:hAnsi="Times New Roman" w:cs="Times New Roman"/>
        </w:rPr>
        <w:t xml:space="preserve"> </w:t>
      </w:r>
      <w:r w:rsidR="00CA762B" w:rsidRPr="004A3EB0">
        <w:rPr>
          <w:rFonts w:ascii="Times New Roman" w:hAnsi="Times New Roman" w:cs="Times New Roman"/>
        </w:rPr>
        <w:t>оружия</w:t>
      </w:r>
      <w:r>
        <w:rPr>
          <w:rFonts w:ascii="Times New Roman" w:hAnsi="Times New Roman" w:cs="Times New Roman"/>
        </w:rPr>
        <w:t xml:space="preserve"> в том чсиле и при его транспортировке.</w:t>
      </w:r>
      <w:proofErr w:type="gramEnd"/>
      <w:r w:rsidR="00CA762B" w:rsidRPr="004A3EB0">
        <w:rPr>
          <w:rFonts w:ascii="Times New Roman" w:hAnsi="Times New Roman" w:cs="Times New Roman"/>
        </w:rPr>
        <w:t xml:space="preserve"> </w:t>
      </w:r>
      <w:proofErr w:type="gramStart"/>
      <w:r w:rsidR="006B3DC9" w:rsidRPr="004A3EB0">
        <w:rPr>
          <w:rFonts w:ascii="Times New Roman" w:hAnsi="Times New Roman" w:cs="Times New Roman"/>
        </w:rPr>
        <w:t xml:space="preserve">За единое рабочее место </w:t>
      </w:r>
      <w:r w:rsidR="00911D9D">
        <w:rPr>
          <w:rFonts w:ascii="Times New Roman" w:hAnsi="Times New Roman" w:cs="Times New Roman"/>
        </w:rPr>
        <w:t xml:space="preserve">любого </w:t>
      </w:r>
      <w:r w:rsidR="006B3DC9" w:rsidRPr="004A3EB0">
        <w:rPr>
          <w:rFonts w:ascii="Times New Roman" w:hAnsi="Times New Roman" w:cs="Times New Roman"/>
        </w:rPr>
        <w:t>работника охранных квалификаций</w:t>
      </w:r>
      <w:r w:rsidR="00911D9D">
        <w:rPr>
          <w:rFonts w:ascii="Times New Roman" w:hAnsi="Times New Roman" w:cs="Times New Roman"/>
        </w:rPr>
        <w:t xml:space="preserve"> в том ч</w:t>
      </w:r>
      <w:r w:rsidR="006B3DC9">
        <w:rPr>
          <w:rFonts w:ascii="Times New Roman" w:hAnsi="Times New Roman" w:cs="Times New Roman"/>
        </w:rPr>
        <w:t>и</w:t>
      </w:r>
      <w:r w:rsidR="00911D9D">
        <w:rPr>
          <w:rFonts w:ascii="Times New Roman" w:hAnsi="Times New Roman" w:cs="Times New Roman"/>
        </w:rPr>
        <w:t>с</w:t>
      </w:r>
      <w:r w:rsidR="006B3DC9">
        <w:rPr>
          <w:rFonts w:ascii="Times New Roman" w:hAnsi="Times New Roman" w:cs="Times New Roman"/>
        </w:rPr>
        <w:t>ле и инкассатора</w:t>
      </w:r>
      <w:r w:rsidR="00911D9D">
        <w:rPr>
          <w:rFonts w:ascii="Times New Roman" w:hAnsi="Times New Roman" w:cs="Times New Roman"/>
        </w:rPr>
        <w:t>,</w:t>
      </w:r>
      <w:r w:rsidR="006B3DC9" w:rsidRPr="004A3EB0">
        <w:rPr>
          <w:rFonts w:ascii="Times New Roman" w:hAnsi="Times New Roman" w:cs="Times New Roman"/>
        </w:rPr>
        <w:t xml:space="preserve"> принят пост</w:t>
      </w:r>
      <w:r w:rsidR="009912B8">
        <w:rPr>
          <w:rFonts w:ascii="Times New Roman" w:hAnsi="Times New Roman" w:cs="Times New Roman"/>
          <w:lang w:val="ru-RU"/>
        </w:rPr>
        <w:t>.</w:t>
      </w:r>
      <w:proofErr w:type="gramEnd"/>
      <w:r w:rsidR="009912B8">
        <w:rPr>
          <w:rFonts w:ascii="Times New Roman" w:hAnsi="Times New Roman" w:cs="Times New Roman"/>
          <w:lang w:val="ru-RU"/>
        </w:rPr>
        <w:t xml:space="preserve"> </w:t>
      </w:r>
      <w:r w:rsidR="006B3DC9" w:rsidRPr="004A3EB0">
        <w:rPr>
          <w:rFonts w:ascii="Times New Roman" w:hAnsi="Times New Roman" w:cs="Times New Roman"/>
        </w:rPr>
        <w:t> </w:t>
      </w:r>
      <w:proofErr w:type="gramStart"/>
      <w:r w:rsidR="00CD6AC7">
        <w:rPr>
          <w:rFonts w:ascii="Times New Roman" w:hAnsi="Times New Roman" w:cs="Times New Roman"/>
        </w:rPr>
        <w:t>Работа инкассаторов осуществляется только в составе бригады.</w:t>
      </w:r>
      <w:proofErr w:type="gramEnd"/>
      <w:r w:rsidR="00CD6AC7">
        <w:rPr>
          <w:rFonts w:ascii="Times New Roman" w:hAnsi="Times New Roman" w:cs="Times New Roman"/>
        </w:rPr>
        <w:t xml:space="preserve">  </w:t>
      </w:r>
    </w:p>
    <w:p w14:paraId="587868D7" w14:textId="02B4512E" w:rsidR="00804D40" w:rsidRDefault="00351A95" w:rsidP="009912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proofErr w:type="gramStart"/>
      <w:r w:rsidR="00804D40">
        <w:rPr>
          <w:rFonts w:ascii="Times New Roman" w:hAnsi="Times New Roman" w:cs="Times New Roman"/>
        </w:rPr>
        <w:t xml:space="preserve">Служба инкассации - внутренне стуктурное подразделение финансово кредитной организации </w:t>
      </w:r>
      <w:r w:rsidR="00765955">
        <w:rPr>
          <w:rFonts w:ascii="Times New Roman" w:hAnsi="Times New Roman" w:cs="Times New Roman"/>
        </w:rPr>
        <w:t>отвечает за выполнение вооруженых задач.</w:t>
      </w:r>
      <w:proofErr w:type="gramEnd"/>
      <w:r w:rsidR="00765955">
        <w:rPr>
          <w:rFonts w:ascii="Times New Roman" w:hAnsi="Times New Roman" w:cs="Times New Roman"/>
        </w:rPr>
        <w:t xml:space="preserve"> </w:t>
      </w:r>
      <w:proofErr w:type="gramStart"/>
      <w:r w:rsidR="00765955">
        <w:rPr>
          <w:rFonts w:ascii="Times New Roman" w:hAnsi="Times New Roman" w:cs="Times New Roman"/>
        </w:rPr>
        <w:t>В стуктуру данной службы входят инкассаторы, инкассаторы-водители</w:t>
      </w:r>
      <w:r>
        <w:rPr>
          <w:rFonts w:ascii="Times New Roman" w:hAnsi="Times New Roman" w:cs="Times New Roman"/>
        </w:rPr>
        <w:t xml:space="preserve">, руководители (начальники) подразделений службы, </w:t>
      </w:r>
      <w:r w:rsidR="00B628E1">
        <w:rPr>
          <w:rFonts w:ascii="Times New Roman" w:hAnsi="Times New Roman" w:cs="Times New Roman"/>
        </w:rPr>
        <w:t xml:space="preserve">отдел вооужения, </w:t>
      </w:r>
      <w:r>
        <w:rPr>
          <w:rFonts w:ascii="Times New Roman" w:hAnsi="Times New Roman" w:cs="Times New Roman"/>
        </w:rPr>
        <w:t>а также профильная образовательная организация, отвечающая за профессиональную подготовку личного состава.</w:t>
      </w:r>
      <w:proofErr w:type="gramEnd"/>
      <w:r>
        <w:rPr>
          <w:rFonts w:ascii="Times New Roman" w:hAnsi="Times New Roman" w:cs="Times New Roman"/>
        </w:rPr>
        <w:t xml:space="preserve"> </w:t>
      </w:r>
    </w:p>
    <w:p w14:paraId="0B8C69CF" w14:textId="37D4AD8B" w:rsidR="00ED1EF9" w:rsidRDefault="00B628E1" w:rsidP="00C03A6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</w:t>
      </w:r>
      <w:r w:rsidR="00B94995">
        <w:rPr>
          <w:rFonts w:ascii="Times New Roman" w:hAnsi="Times New Roman" w:cs="Times New Roman"/>
        </w:rPr>
        <w:t xml:space="preserve">Из открытых источников </w:t>
      </w:r>
      <w:r>
        <w:rPr>
          <w:rFonts w:ascii="Times New Roman" w:hAnsi="Times New Roman" w:cs="Times New Roman"/>
        </w:rPr>
        <w:t>следует</w:t>
      </w:r>
      <w:r w:rsidR="00B94995">
        <w:rPr>
          <w:rFonts w:ascii="Times New Roman" w:hAnsi="Times New Roman" w:cs="Times New Roman"/>
        </w:rPr>
        <w:t>, что д</w:t>
      </w:r>
      <w:r>
        <w:rPr>
          <w:rFonts w:ascii="Times New Roman" w:hAnsi="Times New Roman" w:cs="Times New Roman"/>
        </w:rPr>
        <w:t>о начала СВО</w:t>
      </w:r>
      <w:r w:rsidR="00E61F0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кредитно-финансвым </w:t>
      </w:r>
      <w:r w:rsidR="00C03A69" w:rsidRPr="00C03A69">
        <w:rPr>
          <w:rFonts w:ascii="Times New Roman" w:hAnsi="Times New Roman" w:cs="Times New Roman"/>
        </w:rPr>
        <w:t>организациям</w:t>
      </w:r>
      <w:r>
        <w:rPr>
          <w:rFonts w:ascii="Times New Roman" w:hAnsi="Times New Roman" w:cs="Times New Roman"/>
        </w:rPr>
        <w:t xml:space="preserve"> с осбыми уставными задачами</w:t>
      </w:r>
      <w:r w:rsidR="00C03A69">
        <w:rPr>
          <w:rFonts w:ascii="Times New Roman" w:hAnsi="Times New Roman" w:cs="Times New Roman"/>
        </w:rPr>
        <w:t xml:space="preserve">, </w:t>
      </w:r>
      <w:r w:rsidR="00E61F06">
        <w:rPr>
          <w:rFonts w:ascii="Times New Roman" w:hAnsi="Times New Roman" w:cs="Times New Roman"/>
        </w:rPr>
        <w:t>требуется</w:t>
      </w:r>
      <w:r w:rsidR="00C03A69" w:rsidRPr="00C03A69">
        <w:rPr>
          <w:rFonts w:ascii="Times New Roman" w:hAnsi="Times New Roman" w:cs="Times New Roman"/>
        </w:rPr>
        <w:t xml:space="preserve"> 40 тысяч </w:t>
      </w:r>
      <w:r w:rsidR="00C03A69">
        <w:rPr>
          <w:rFonts w:ascii="Times New Roman" w:hAnsi="Times New Roman" w:cs="Times New Roman"/>
        </w:rPr>
        <w:t xml:space="preserve">боевых </w:t>
      </w:r>
      <w:r w:rsidR="00C03A69" w:rsidRPr="00C03A69">
        <w:rPr>
          <w:rFonts w:ascii="Times New Roman" w:hAnsi="Times New Roman" w:cs="Times New Roman"/>
        </w:rPr>
        <w:t xml:space="preserve">пистолетов Макарова: для «Росинкаса» </w:t>
      </w:r>
      <w:r w:rsidR="00B94995">
        <w:rPr>
          <w:rFonts w:ascii="Times New Roman" w:hAnsi="Times New Roman" w:cs="Times New Roman"/>
        </w:rPr>
        <w:t xml:space="preserve">- </w:t>
      </w:r>
      <w:r w:rsidR="00C03A69" w:rsidRPr="00C03A69">
        <w:rPr>
          <w:rFonts w:ascii="Times New Roman" w:hAnsi="Times New Roman" w:cs="Times New Roman"/>
        </w:rPr>
        <w:t xml:space="preserve">около 24 тысяч, для </w:t>
      </w:r>
      <w:r>
        <w:rPr>
          <w:rFonts w:ascii="Times New Roman" w:hAnsi="Times New Roman" w:cs="Times New Roman"/>
        </w:rPr>
        <w:t xml:space="preserve">ПАО </w:t>
      </w:r>
      <w:r w:rsidR="008748AD">
        <w:rPr>
          <w:rFonts w:ascii="Times New Roman" w:hAnsi="Times New Roman" w:cs="Times New Roman"/>
        </w:rPr>
        <w:t>“</w:t>
      </w:r>
      <w:r w:rsidR="00C03A69" w:rsidRPr="00C03A69">
        <w:rPr>
          <w:rFonts w:ascii="Times New Roman" w:hAnsi="Times New Roman" w:cs="Times New Roman"/>
        </w:rPr>
        <w:t>Сбербан</w:t>
      </w:r>
      <w:r w:rsidR="008748AD">
        <w:rPr>
          <w:rFonts w:ascii="Times New Roman" w:hAnsi="Times New Roman" w:cs="Times New Roman"/>
        </w:rPr>
        <w:t>к России”</w:t>
      </w:r>
      <w:r w:rsidR="00BB295B">
        <w:rPr>
          <w:rFonts w:ascii="Times New Roman" w:hAnsi="Times New Roman" w:cs="Times New Roman"/>
        </w:rPr>
        <w:t xml:space="preserve"> </w:t>
      </w:r>
      <w:r w:rsidR="00C03A69" w:rsidRPr="00C03A69">
        <w:rPr>
          <w:rFonts w:ascii="Times New Roman" w:hAnsi="Times New Roman" w:cs="Times New Roman"/>
        </w:rPr>
        <w:t>15 тысяч, для Центробанка</w:t>
      </w:r>
      <w:r w:rsidR="00BB295B">
        <w:rPr>
          <w:rFonts w:ascii="Times New Roman" w:hAnsi="Times New Roman" w:cs="Times New Roman"/>
        </w:rPr>
        <w:t xml:space="preserve"> (особый правовой статус)</w:t>
      </w:r>
      <w:r w:rsidR="00C03A69" w:rsidRPr="00C03A69">
        <w:rPr>
          <w:rFonts w:ascii="Times New Roman" w:hAnsi="Times New Roman" w:cs="Times New Roman"/>
        </w:rPr>
        <w:t xml:space="preserve"> </w:t>
      </w:r>
      <w:r w:rsidR="003D0BA2">
        <w:rPr>
          <w:rFonts w:ascii="Times New Roman" w:hAnsi="Times New Roman" w:cs="Times New Roman"/>
        </w:rPr>
        <w:t>-</w:t>
      </w:r>
      <w:r w:rsidR="00C03A69" w:rsidRPr="00C03A69">
        <w:rPr>
          <w:rFonts w:ascii="Times New Roman" w:hAnsi="Times New Roman" w:cs="Times New Roman"/>
        </w:rPr>
        <w:t xml:space="preserve"> 89 единиц</w:t>
      </w:r>
      <w:proofErr w:type="gramStart"/>
      <w:r w:rsidR="00C03A69" w:rsidRPr="00C03A69">
        <w:rPr>
          <w:rFonts w:ascii="Times New Roman" w:hAnsi="Times New Roman" w:cs="Times New Roman"/>
        </w:rPr>
        <w:t>.</w:t>
      </w:r>
      <w:r w:rsidR="00E61F06">
        <w:rPr>
          <w:rFonts w:ascii="Times New Roman" w:hAnsi="Times New Roman" w:cs="Times New Roman"/>
        </w:rPr>
        <w:t>.</w:t>
      </w:r>
      <w:proofErr w:type="gramEnd"/>
      <w:r w:rsidR="00E61F06">
        <w:rPr>
          <w:rFonts w:ascii="Times New Roman" w:hAnsi="Times New Roman" w:cs="Times New Roman"/>
        </w:rPr>
        <w:t xml:space="preserve"> </w:t>
      </w:r>
      <w:r w:rsidR="00B94995">
        <w:rPr>
          <w:rFonts w:ascii="Times New Roman" w:hAnsi="Times New Roman" w:cs="Times New Roman"/>
        </w:rPr>
        <w:t>Так как профильные работы проводятся посменно, то количество работников может троекратно превышать поло</w:t>
      </w:r>
      <w:r>
        <w:rPr>
          <w:rFonts w:ascii="Times New Roman" w:hAnsi="Times New Roman" w:cs="Times New Roman"/>
        </w:rPr>
        <w:t xml:space="preserve">женность вооружения организации, то текущий объем работников составляет примерно </w:t>
      </w:r>
      <w:proofErr w:type="gramStart"/>
      <w:r>
        <w:rPr>
          <w:rFonts w:ascii="Times New Roman" w:hAnsi="Times New Roman" w:cs="Times New Roman"/>
        </w:rPr>
        <w:t>120 тысяч</w:t>
      </w:r>
      <w:proofErr w:type="gramEnd"/>
      <w:r>
        <w:rPr>
          <w:rFonts w:ascii="Times New Roman" w:hAnsi="Times New Roman" w:cs="Times New Roman"/>
        </w:rPr>
        <w:t xml:space="preserve"> человек. </w:t>
      </w:r>
      <w:proofErr w:type="gramStart"/>
      <w:r w:rsidR="00765955">
        <w:rPr>
          <w:rFonts w:ascii="Times New Roman" w:hAnsi="Times New Roman" w:cs="Times New Roman"/>
        </w:rPr>
        <w:t xml:space="preserve">По кончании </w:t>
      </w:r>
      <w:r w:rsidR="00E61F06">
        <w:rPr>
          <w:rFonts w:ascii="Times New Roman" w:hAnsi="Times New Roman" w:cs="Times New Roman"/>
        </w:rPr>
        <w:t xml:space="preserve">СВО количество соискателей </w:t>
      </w:r>
      <w:r w:rsidR="00B94995">
        <w:rPr>
          <w:rFonts w:ascii="Times New Roman" w:hAnsi="Times New Roman" w:cs="Times New Roman"/>
        </w:rPr>
        <w:t xml:space="preserve">квалификаций данного </w:t>
      </w:r>
      <w:r w:rsidR="00765955">
        <w:rPr>
          <w:rFonts w:ascii="Times New Roman" w:hAnsi="Times New Roman" w:cs="Times New Roman"/>
        </w:rPr>
        <w:t xml:space="preserve">ВПД </w:t>
      </w:r>
      <w:r w:rsidR="00B94995">
        <w:rPr>
          <w:rFonts w:ascii="Times New Roman" w:hAnsi="Times New Roman" w:cs="Times New Roman"/>
        </w:rPr>
        <w:t>может составить до 15</w:t>
      </w:r>
      <w:r w:rsidR="00E61F06">
        <w:rPr>
          <w:rFonts w:ascii="Times New Roman" w:hAnsi="Times New Roman" w:cs="Times New Roman"/>
        </w:rPr>
        <w:t>0 тыс.</w:t>
      </w:r>
      <w:proofErr w:type="gramEnd"/>
      <w:r w:rsidR="00E61F06">
        <w:rPr>
          <w:rFonts w:ascii="Times New Roman" w:hAnsi="Times New Roman" w:cs="Times New Roman"/>
        </w:rPr>
        <w:t xml:space="preserve"> инкассаторов. </w:t>
      </w:r>
    </w:p>
    <w:p w14:paraId="4BE5483B" w14:textId="7512841C" w:rsidR="008748AD" w:rsidRPr="008748AD" w:rsidRDefault="00180B04" w:rsidP="00C05A8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proofErr w:type="gramStart"/>
      <w:r w:rsidR="00ED1EF9">
        <w:rPr>
          <w:rFonts w:ascii="Times New Roman" w:hAnsi="Times New Roman" w:cs="Times New Roman"/>
        </w:rPr>
        <w:t xml:space="preserve">Особенностью ВПД “Инкассатор” выступает вооруженность не только кассовых работников и руководства подразделений инкассаций указанных организаций с особыми уставными задачами, но и персонал учебно-тренировочных организаций подразделений </w:t>
      </w:r>
      <w:r w:rsidR="008748AD">
        <w:rPr>
          <w:rFonts w:ascii="Times New Roman" w:hAnsi="Times New Roman" w:cs="Times New Roman"/>
        </w:rPr>
        <w:t>“РОСИНКАСС” и “Сбербанк России”.</w:t>
      </w:r>
      <w:proofErr w:type="gramEnd"/>
      <w:r w:rsidR="008748AD">
        <w:rPr>
          <w:rFonts w:ascii="Times New Roman" w:hAnsi="Times New Roman" w:cs="Times New Roman"/>
        </w:rPr>
        <w:t xml:space="preserve"> </w:t>
      </w:r>
      <w:r w:rsidR="008748AD" w:rsidRPr="008748AD">
        <w:rPr>
          <w:rFonts w:ascii="Times New Roman" w:hAnsi="Times New Roman" w:cs="Times New Roman"/>
        </w:rPr>
        <w:t xml:space="preserve">ПС предусматривает единое образование и обучение исключительно для вооруженных работников вне зависимости от занимаемой ими должности, </w:t>
      </w:r>
      <w:proofErr w:type="gramStart"/>
      <w:r w:rsidR="008748AD" w:rsidRPr="008748AD">
        <w:rPr>
          <w:rFonts w:ascii="Times New Roman" w:hAnsi="Times New Roman" w:cs="Times New Roman"/>
        </w:rPr>
        <w:t>установленной  для</w:t>
      </w:r>
      <w:proofErr w:type="gramEnd"/>
      <w:r w:rsidR="008748AD" w:rsidRPr="008748AD">
        <w:rPr>
          <w:rFonts w:ascii="Times New Roman" w:hAnsi="Times New Roman" w:cs="Times New Roman"/>
        </w:rPr>
        <w:t xml:space="preserve"> них  в каждой конкретной организации Правительством РФ. </w:t>
      </w:r>
    </w:p>
    <w:p w14:paraId="1759E3D2" w14:textId="5CA4AE2D" w:rsidR="00C05A83" w:rsidRDefault="008748AD" w:rsidP="00C05A83">
      <w:pPr>
        <w:suppressAutoHyphens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Так, р</w:t>
      </w:r>
      <w:r w:rsidRPr="008748AD">
        <w:rPr>
          <w:rFonts w:ascii="Times New Roman" w:hAnsi="Times New Roman" w:cs="Times New Roman"/>
        </w:rPr>
        <w:t xml:space="preserve">аботник, занимающий должность </w:t>
      </w:r>
      <w:r w:rsidRPr="008748AD">
        <w:rPr>
          <w:rFonts w:ascii="Times New Roman" w:hAnsi="Times New Roman" w:cs="Times New Roman"/>
          <w:bCs/>
        </w:rPr>
        <w:t xml:space="preserve">«старший преподаватель» </w:t>
      </w:r>
      <w:r w:rsidRPr="008748AD">
        <w:rPr>
          <w:rFonts w:ascii="Times New Roman" w:hAnsi="Times New Roman" w:cs="Times New Roman"/>
        </w:rPr>
        <w:t>уже имеет высшее образование при зачислении на нее.</w:t>
      </w:r>
      <w:proofErr w:type="gramEnd"/>
      <w:r w:rsidRPr="008748AD">
        <w:rPr>
          <w:rFonts w:ascii="Times New Roman" w:hAnsi="Times New Roman" w:cs="Times New Roman"/>
        </w:rPr>
        <w:t xml:space="preserve"> </w:t>
      </w:r>
      <w:proofErr w:type="gramStart"/>
      <w:r w:rsidRPr="008748AD">
        <w:rPr>
          <w:rFonts w:ascii="Times New Roman" w:hAnsi="Times New Roman" w:cs="Times New Roman"/>
        </w:rPr>
        <w:t>Работодатель не имеет права его вооружать без охранной квал</w:t>
      </w:r>
      <w:r>
        <w:rPr>
          <w:rFonts w:ascii="Times New Roman" w:hAnsi="Times New Roman" w:cs="Times New Roman"/>
        </w:rPr>
        <w:t>ификации, так как этого требует</w:t>
      </w:r>
      <w:r w:rsidRPr="008748AD">
        <w:rPr>
          <w:rFonts w:ascii="Times New Roman" w:hAnsi="Times New Roman" w:cs="Times New Roman"/>
        </w:rPr>
        <w:t xml:space="preserve"> постановление Прави</w:t>
      </w:r>
      <w:r w:rsidR="00C05A83">
        <w:rPr>
          <w:rFonts w:ascii="Times New Roman" w:hAnsi="Times New Roman" w:cs="Times New Roman"/>
        </w:rPr>
        <w:t>тельства РФ от 22.04.1997 N 460, регламентирующее ВПД для вооруженных работников кредитно-финанс</w:t>
      </w:r>
      <w:r w:rsidR="00581FEA">
        <w:rPr>
          <w:rFonts w:ascii="Times New Roman" w:hAnsi="Times New Roman" w:cs="Times New Roman"/>
        </w:rPr>
        <w:t>о</w:t>
      </w:r>
      <w:r w:rsidR="00C05A83">
        <w:rPr>
          <w:rFonts w:ascii="Times New Roman" w:hAnsi="Times New Roman" w:cs="Times New Roman"/>
        </w:rPr>
        <w:t>вых учреждений.</w:t>
      </w:r>
      <w:proofErr w:type="gramEnd"/>
      <w:r w:rsidR="00C05A83">
        <w:rPr>
          <w:rFonts w:ascii="Times New Roman" w:hAnsi="Times New Roman" w:cs="Times New Roman"/>
        </w:rPr>
        <w:t xml:space="preserve"> </w:t>
      </w:r>
      <w:proofErr w:type="gramStart"/>
      <w:r w:rsidR="00581FEA">
        <w:rPr>
          <w:rFonts w:ascii="Times New Roman" w:hAnsi="Times New Roman" w:cs="Times New Roman"/>
        </w:rPr>
        <w:t>ПС относит во</w:t>
      </w:r>
      <w:r w:rsidR="001A4186">
        <w:rPr>
          <w:rFonts w:ascii="Times New Roman" w:hAnsi="Times New Roman" w:cs="Times New Roman"/>
        </w:rPr>
        <w:t>о</w:t>
      </w:r>
      <w:r w:rsidR="00581FEA">
        <w:rPr>
          <w:rFonts w:ascii="Times New Roman" w:hAnsi="Times New Roman" w:cs="Times New Roman"/>
        </w:rPr>
        <w:t xml:space="preserve">руженные должности </w:t>
      </w:r>
      <w:r w:rsidR="00F62E8D">
        <w:rPr>
          <w:rFonts w:ascii="Times New Roman" w:hAnsi="Times New Roman" w:cs="Times New Roman"/>
        </w:rPr>
        <w:t>преподавательского состава АНО ДПО к со</w:t>
      </w:r>
      <w:r w:rsidR="001A4186">
        <w:rPr>
          <w:rFonts w:ascii="Times New Roman" w:hAnsi="Times New Roman" w:cs="Times New Roman"/>
        </w:rPr>
        <w:t>о</w:t>
      </w:r>
      <w:r w:rsidR="00F62E8D">
        <w:rPr>
          <w:rFonts w:ascii="Times New Roman" w:hAnsi="Times New Roman" w:cs="Times New Roman"/>
        </w:rPr>
        <w:t>тветствующей ОТФ, предусматривающей должные для вооруженного преподавателя спецдисциплины умения, навыки и опыт работы.</w:t>
      </w:r>
      <w:proofErr w:type="gramEnd"/>
      <w:r w:rsidR="00F62E8D">
        <w:rPr>
          <w:rFonts w:ascii="Times New Roman" w:hAnsi="Times New Roman" w:cs="Times New Roman"/>
        </w:rPr>
        <w:t xml:space="preserve"> </w:t>
      </w:r>
    </w:p>
    <w:p w14:paraId="42233512" w14:textId="1A462CAB" w:rsidR="00CE6FA4" w:rsidRPr="00C05A83" w:rsidRDefault="00CE6FA4" w:rsidP="00C05A83">
      <w:pPr>
        <w:suppressAutoHyphens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</w:t>
      </w:r>
      <w:proofErr w:type="gramStart"/>
      <w:r w:rsidRPr="002801A6">
        <w:rPr>
          <w:rFonts w:ascii="Times New Roman" w:hAnsi="Times New Roman" w:cs="Times New Roman"/>
        </w:rPr>
        <w:t>ВПД</w:t>
      </w:r>
      <w:r>
        <w:rPr>
          <w:rFonts w:ascii="Times New Roman" w:hAnsi="Times New Roman" w:cs="Times New Roman"/>
        </w:rPr>
        <w:t xml:space="preserve"> </w:t>
      </w:r>
      <w:r w:rsidRPr="00CE6FA4">
        <w:rPr>
          <w:rFonts w:ascii="Times New Roman" w:hAnsi="Times New Roman" w:cs="Times New Roman"/>
        </w:rPr>
        <w:t>«Охрана объектов от атак беспилотных аппаратов»</w:t>
      </w:r>
      <w:r w:rsidRPr="002801A6">
        <w:rPr>
          <w:rFonts w:ascii="Times New Roman" w:hAnsi="Times New Roman" w:cs="Times New Roman"/>
        </w:rPr>
        <w:t xml:space="preserve"> для организаций с особыми уставными задачами предусмотрен Федеральным законом от 4 августа 2023 года № 440-ФЗ «О внесении изменений в отдельные законодательные акты Российской Федерации»</w:t>
      </w:r>
      <w:r>
        <w:rPr>
          <w:rFonts w:ascii="Times New Roman" w:hAnsi="Times New Roman" w:cs="Times New Roman"/>
        </w:rPr>
        <w:t xml:space="preserve"> предоставляющим право противодействия БА ряду правоохранительных органов и частным охранным организациям.</w:t>
      </w:r>
      <w:proofErr w:type="gramEnd"/>
      <w:r>
        <w:rPr>
          <w:rFonts w:ascii="Times New Roman" w:hAnsi="Times New Roman" w:cs="Times New Roman"/>
        </w:rPr>
        <w:t xml:space="preserve">  Комитетом</w:t>
      </w:r>
      <w:r w:rsidRPr="002801A6">
        <w:rPr>
          <w:rFonts w:ascii="Times New Roman" w:hAnsi="Times New Roman" w:cs="Times New Roman"/>
        </w:rPr>
        <w:t xml:space="preserve"> ГД РФ по финансовым рынкам 5 августа 2025 года был внесен </w:t>
      </w:r>
      <w:r>
        <w:rPr>
          <w:rFonts w:ascii="Times New Roman" w:hAnsi="Times New Roman" w:cs="Times New Roman"/>
        </w:rPr>
        <w:t>законопроект</w:t>
      </w:r>
      <w:r w:rsidRPr="002801A6">
        <w:rPr>
          <w:rFonts w:ascii="Times New Roman" w:hAnsi="Times New Roman" w:cs="Times New Roman"/>
        </w:rPr>
        <w:t xml:space="preserve"> № 984540-8</w:t>
      </w:r>
      <w:r>
        <w:rPr>
          <w:rFonts w:ascii="Times New Roman" w:hAnsi="Times New Roman" w:cs="Times New Roman"/>
        </w:rPr>
        <w:t xml:space="preserve"> ”</w:t>
      </w:r>
      <w:r w:rsidRPr="002801A6">
        <w:rPr>
          <w:rFonts w:ascii="Times New Roman" w:hAnsi="Times New Roman" w:cs="Times New Roman"/>
        </w:rPr>
        <w:t>О внесении изменения в статью 86-1 Федерального закона "О Центральном банке Российской Федерации (Банке России)"</w:t>
      </w:r>
      <w:r>
        <w:rPr>
          <w:rFonts w:ascii="Times New Roman" w:hAnsi="Times New Roman" w:cs="Times New Roman"/>
        </w:rPr>
        <w:t>, предусматривающий наделение полномочиями профильную ведомственную охрану</w:t>
      </w:r>
      <w:r w:rsidRPr="00A6056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Банка</w:t>
      </w:r>
      <w:r w:rsidRPr="002801A6">
        <w:rPr>
          <w:rFonts w:ascii="Times New Roman" w:hAnsi="Times New Roman" w:cs="Times New Roman"/>
        </w:rPr>
        <w:t xml:space="preserve"> России</w:t>
      </w:r>
      <w:r>
        <w:rPr>
          <w:rFonts w:ascii="Times New Roman" w:hAnsi="Times New Roman" w:cs="Times New Roman"/>
        </w:rPr>
        <w:t xml:space="preserve"> на осуществление этой же функции. </w:t>
      </w:r>
      <w:proofErr w:type="gramStart"/>
      <w:r>
        <w:rPr>
          <w:rFonts w:ascii="Times New Roman" w:hAnsi="Times New Roman" w:cs="Times New Roman"/>
        </w:rPr>
        <w:t>Правовое управление ГД РФ вынесло отрицательное заключение по данному законопроекту.</w:t>
      </w:r>
      <w:proofErr w:type="gramEnd"/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Охранные работы выполняет структурное подразделение Банка России – РОСИНКАСС</w:t>
      </w:r>
      <w:r>
        <w:rPr>
          <w:rFonts w:ascii="Times New Roman" w:hAnsi="Times New Roman" w:cs="Times New Roman"/>
          <w:lang w:val="ru-RU"/>
        </w:rPr>
        <w:t>,</w:t>
      </w:r>
      <w:r>
        <w:rPr>
          <w:rFonts w:ascii="Times New Roman" w:hAnsi="Times New Roman" w:cs="Times New Roman"/>
        </w:rPr>
        <w:t xml:space="preserve"> организация с особыми уставными задачами с функциями, идентичными ведомственной охране.</w:t>
      </w:r>
      <w:proofErr w:type="gramEnd"/>
      <w:r>
        <w:rPr>
          <w:rFonts w:ascii="Times New Roman" w:hAnsi="Times New Roman" w:cs="Times New Roman"/>
        </w:rPr>
        <w:t xml:space="preserve"> 12.11.2025 года </w:t>
      </w:r>
      <w:proofErr w:type="gramStart"/>
      <w:r>
        <w:rPr>
          <w:rFonts w:ascii="Times New Roman" w:hAnsi="Times New Roman" w:cs="Times New Roman"/>
        </w:rPr>
        <w:t>проект  было</w:t>
      </w:r>
      <w:proofErr w:type="gramEnd"/>
      <w:r>
        <w:rPr>
          <w:rFonts w:ascii="Times New Roman" w:hAnsi="Times New Roman" w:cs="Times New Roman"/>
        </w:rPr>
        <w:t xml:space="preserve"> предложено принять после его доработки Банком России.</w:t>
      </w:r>
    </w:p>
    <w:p w14:paraId="5B0D0008" w14:textId="77777777" w:rsidR="00ED1EF9" w:rsidRPr="00256FAA" w:rsidRDefault="00ED1EF9" w:rsidP="004E099F">
      <w:pPr>
        <w:jc w:val="both"/>
        <w:rPr>
          <w:rFonts w:ascii="Times New Roman" w:hAnsi="Times New Roman" w:cs="Times New Roman"/>
        </w:rPr>
      </w:pPr>
    </w:p>
    <w:p w14:paraId="5FFF06DA" w14:textId="7F3F4188" w:rsidR="009912B8" w:rsidRPr="00E9226E" w:rsidRDefault="00850768" w:rsidP="00B628E1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1.2 </w:t>
      </w:r>
      <w:r w:rsidRPr="00850768">
        <w:rPr>
          <w:rFonts w:ascii="Times New Roman" w:hAnsi="Times New Roman" w:cs="Times New Roman"/>
          <w:b/>
        </w:rPr>
        <w:t>Обоснование выбора ВПД и предмета труда</w:t>
      </w:r>
      <w:r w:rsidR="00E9226E">
        <w:rPr>
          <w:rFonts w:ascii="Times New Roman" w:hAnsi="Times New Roman" w:cs="Times New Roman"/>
          <w:b/>
        </w:rPr>
        <w:t xml:space="preserve">, </w:t>
      </w:r>
      <w:r w:rsidR="00E9226E" w:rsidRPr="00E9226E">
        <w:rPr>
          <w:rFonts w:ascii="Times New Roman" w:hAnsi="Times New Roman" w:cs="Times New Roman"/>
          <w:b/>
        </w:rPr>
        <w:t xml:space="preserve">планируемые направления применения проекта ПС </w:t>
      </w:r>
    </w:p>
    <w:p w14:paraId="55B6CD7C" w14:textId="77777777" w:rsidR="009912B8" w:rsidRDefault="009912B8" w:rsidP="005452D3">
      <w:pPr>
        <w:jc w:val="both"/>
        <w:rPr>
          <w:rFonts w:ascii="Times New Roman" w:hAnsi="Times New Roman" w:cs="Times New Roman"/>
        </w:rPr>
      </w:pPr>
    </w:p>
    <w:p w14:paraId="1F767E75" w14:textId="5A0036EE" w:rsidR="005452D3" w:rsidRPr="00C54220" w:rsidRDefault="00413F0F" w:rsidP="005452D3">
      <w:pPr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ru-RU"/>
        </w:rPr>
      </w:pPr>
      <w:r>
        <w:rPr>
          <w:rFonts w:ascii="Times New Roman" w:hAnsi="Times New Roman" w:cs="Times New Roman"/>
        </w:rPr>
        <w:t xml:space="preserve">          </w:t>
      </w:r>
      <w:r w:rsidR="00F002A7" w:rsidRPr="00F002A7">
        <w:rPr>
          <w:rFonts w:ascii="Times New Roman" w:hAnsi="Times New Roman" w:cs="Times New Roman"/>
        </w:rPr>
        <w:t>С</w:t>
      </w:r>
      <w:r w:rsidR="00F002A7">
        <w:rPr>
          <w:rFonts w:ascii="Times New Roman" w:hAnsi="Times New Roman" w:cs="Times New Roman"/>
        </w:rPr>
        <w:t>о</w:t>
      </w:r>
      <w:r w:rsidR="00F002A7" w:rsidRPr="00F002A7">
        <w:rPr>
          <w:rFonts w:ascii="Times New Roman" w:hAnsi="Times New Roman" w:cs="Times New Roman"/>
        </w:rPr>
        <w:t xml:space="preserve">гласно </w:t>
      </w:r>
      <w:r w:rsidR="00F002A7">
        <w:rPr>
          <w:rFonts w:ascii="Times New Roman" w:hAnsi="Times New Roman" w:cs="Times New Roman"/>
          <w:bCs/>
          <w:shd w:val="clear" w:color="auto" w:fill="FFFFFF"/>
        </w:rPr>
        <w:t>Постановлению</w:t>
      </w:r>
      <w:r w:rsidR="00F002A7" w:rsidRPr="00F002A7">
        <w:rPr>
          <w:rFonts w:ascii="Times New Roman" w:hAnsi="Times New Roman" w:cs="Times New Roman"/>
          <w:bCs/>
          <w:shd w:val="clear" w:color="auto" w:fill="FFFFFF"/>
        </w:rPr>
        <w:t xml:space="preserve"> Правительства РФ от 22.04.1997 N 460 (ред. от 23.09.2024) "О мерах по обеспечению юридических лиц с особыми уставными задачами боевым ручным стрелковым оружием"</w:t>
      </w:r>
      <w:r w:rsidR="0006306C">
        <w:rPr>
          <w:rFonts w:ascii="Times New Roman" w:hAnsi="Times New Roman" w:cs="Times New Roman"/>
          <w:bCs/>
          <w:shd w:val="clear" w:color="auto" w:fill="FFFFFF"/>
        </w:rPr>
        <w:t xml:space="preserve"> (далее - постановление № 460)</w:t>
      </w:r>
      <w:r w:rsidR="00F002A7">
        <w:rPr>
          <w:rFonts w:ascii="Times New Roman" w:hAnsi="Times New Roman" w:cs="Times New Roman"/>
          <w:bCs/>
          <w:shd w:val="clear" w:color="auto" w:fill="FFFFFF"/>
        </w:rPr>
        <w:t xml:space="preserve"> </w:t>
      </w:r>
      <w:r w:rsidR="005452D3">
        <w:rPr>
          <w:rFonts w:ascii="Times New Roman" w:hAnsi="Times New Roman" w:cs="Times New Roman"/>
          <w:bCs/>
          <w:shd w:val="clear" w:color="auto" w:fill="FFFFFF"/>
        </w:rPr>
        <w:t>подразделения</w:t>
      </w:r>
      <w:r w:rsidR="00F002A7">
        <w:rPr>
          <w:rFonts w:ascii="Times New Roman" w:hAnsi="Times New Roman" w:cs="Times New Roman"/>
          <w:bCs/>
          <w:shd w:val="clear" w:color="auto" w:fill="FFFFFF"/>
        </w:rPr>
        <w:t xml:space="preserve"> </w:t>
      </w:r>
      <w:r w:rsidR="005452D3">
        <w:rPr>
          <w:rFonts w:ascii="Times New Roman" w:hAnsi="Times New Roman" w:cs="Times New Roman"/>
          <w:bCs/>
          <w:shd w:val="clear" w:color="auto" w:fill="FFFFFF"/>
        </w:rPr>
        <w:t xml:space="preserve">указанных организаций имеют должности работников, вооруженых в соответствии с </w:t>
      </w:r>
      <w:r w:rsidR="0032267E">
        <w:rPr>
          <w:rFonts w:ascii="Times New Roman" w:hAnsi="Times New Roman" w:cs="Times New Roman"/>
          <w:bCs/>
          <w:shd w:val="clear" w:color="auto" w:fill="FFFFFF"/>
        </w:rPr>
        <w:t xml:space="preserve">установленными данным постановлением Правительства РФ </w:t>
      </w:r>
      <w:r w:rsidR="005452D3">
        <w:rPr>
          <w:rFonts w:ascii="Times New Roman" w:hAnsi="Times New Roman" w:cs="Times New Roman"/>
          <w:bCs/>
          <w:shd w:val="clear" w:color="auto" w:fill="FFFFFF"/>
        </w:rPr>
        <w:t>нор</w:t>
      </w:r>
      <w:r w:rsidR="0032267E">
        <w:rPr>
          <w:rFonts w:ascii="Times New Roman" w:hAnsi="Times New Roman" w:cs="Times New Roman"/>
          <w:bCs/>
          <w:shd w:val="clear" w:color="auto" w:fill="FFFFFF"/>
        </w:rPr>
        <w:t>мами</w:t>
      </w:r>
      <w:r w:rsidR="00C54220">
        <w:rPr>
          <w:rFonts w:ascii="Times New Roman" w:hAnsi="Times New Roman" w:cs="Times New Roman"/>
          <w:bCs/>
          <w:shd w:val="clear" w:color="auto" w:fill="FFFFFF"/>
        </w:rPr>
        <w:t>.</w:t>
      </w:r>
      <w:r w:rsidR="005452D3">
        <w:rPr>
          <w:rFonts w:ascii="Times New Roman" w:hAnsi="Times New Roman" w:cs="Times New Roman"/>
          <w:bCs/>
          <w:shd w:val="clear" w:color="auto" w:fill="FFFFFF"/>
        </w:rPr>
        <w:t xml:space="preserve"> </w:t>
      </w:r>
      <w:proofErr w:type="gramStart"/>
      <w:r>
        <w:rPr>
          <w:rFonts w:ascii="Times New Roman" w:hAnsi="Times New Roman" w:cs="Times New Roman"/>
        </w:rPr>
        <w:t>В</w:t>
      </w:r>
      <w:r w:rsidR="004E59AD" w:rsidRPr="00F24EE8">
        <w:rPr>
          <w:rFonts w:ascii="Times New Roman" w:hAnsi="Times New Roman" w:cs="Times New Roman"/>
        </w:rPr>
        <w:t xml:space="preserve"> их штате</w:t>
      </w:r>
      <w:r w:rsidR="008933FE" w:rsidRPr="00F24EE8">
        <w:rPr>
          <w:rFonts w:ascii="Times New Roman" w:hAnsi="Times New Roman" w:cs="Times New Roman"/>
        </w:rPr>
        <w:t xml:space="preserve"> находятся именно инкассаторы, для подготовки и обучения которых созданы</w:t>
      </w:r>
      <w:r w:rsidR="00FE74F5" w:rsidRPr="00F24EE8">
        <w:rPr>
          <w:rFonts w:ascii="Times New Roman" w:hAnsi="Times New Roman" w:cs="Times New Roman"/>
        </w:rPr>
        <w:t xml:space="preserve"> учебн</w:t>
      </w:r>
      <w:r w:rsidR="008933FE" w:rsidRPr="00F24EE8">
        <w:rPr>
          <w:rFonts w:ascii="Times New Roman" w:hAnsi="Times New Roman" w:cs="Times New Roman"/>
        </w:rPr>
        <w:t>о-тренировочными подразделения</w:t>
      </w:r>
      <w:r w:rsidR="005B6E6E">
        <w:rPr>
          <w:rFonts w:ascii="Times New Roman" w:hAnsi="Times New Roman" w:cs="Times New Roman"/>
        </w:rPr>
        <w:t>.</w:t>
      </w:r>
      <w:proofErr w:type="gramEnd"/>
      <w:r w:rsidR="002271C0" w:rsidRPr="00F24EE8">
        <w:rPr>
          <w:rFonts w:ascii="Times New Roman" w:hAnsi="Times New Roman" w:cs="Times New Roman"/>
        </w:rPr>
        <w:t xml:space="preserve"> </w:t>
      </w:r>
      <w:proofErr w:type="gramStart"/>
      <w:r w:rsidR="008933FE" w:rsidRPr="00F24EE8">
        <w:rPr>
          <w:rFonts w:ascii="Times New Roman" w:hAnsi="Times New Roman" w:cs="Times New Roman"/>
        </w:rPr>
        <w:t>Этим обусловлено появление в проекте ПС</w:t>
      </w:r>
      <w:r w:rsidR="005B6E6E">
        <w:rPr>
          <w:rFonts w:ascii="Times New Roman" w:hAnsi="Times New Roman" w:cs="Times New Roman"/>
        </w:rPr>
        <w:t xml:space="preserve"> “Инкассатор”</w:t>
      </w:r>
      <w:r w:rsidR="008933FE" w:rsidRPr="00F24EE8">
        <w:rPr>
          <w:rFonts w:ascii="Times New Roman" w:hAnsi="Times New Roman" w:cs="Times New Roman"/>
        </w:rPr>
        <w:t xml:space="preserve"> </w:t>
      </w:r>
      <w:r w:rsidR="00432906" w:rsidRPr="00F24EE8">
        <w:rPr>
          <w:rFonts w:ascii="Times New Roman" w:hAnsi="Times New Roman" w:cs="Times New Roman"/>
        </w:rPr>
        <w:t>в ОТФ С</w:t>
      </w:r>
      <w:r w:rsidR="005B6E6E">
        <w:rPr>
          <w:rFonts w:ascii="Times New Roman" w:hAnsi="Times New Roman" w:cs="Times New Roman"/>
        </w:rPr>
        <w:t xml:space="preserve"> и D</w:t>
      </w:r>
      <w:r w:rsidR="00432906" w:rsidRPr="00F24EE8">
        <w:rPr>
          <w:rFonts w:ascii="Times New Roman" w:hAnsi="Times New Roman" w:cs="Times New Roman"/>
        </w:rPr>
        <w:t xml:space="preserve"> </w:t>
      </w:r>
      <w:r w:rsidR="00625469" w:rsidRPr="00F24EE8">
        <w:rPr>
          <w:rFonts w:ascii="Times New Roman" w:hAnsi="Times New Roman" w:cs="Times New Roman"/>
        </w:rPr>
        <w:t xml:space="preserve">наименования </w:t>
      </w:r>
      <w:r>
        <w:rPr>
          <w:rFonts w:ascii="Times New Roman" w:hAnsi="Times New Roman" w:cs="Times New Roman"/>
        </w:rPr>
        <w:t>таких должностей как</w:t>
      </w:r>
      <w:r w:rsidR="005B6E6E">
        <w:rPr>
          <w:rFonts w:ascii="Times New Roman" w:hAnsi="Times New Roman" w:cs="Times New Roman"/>
        </w:rPr>
        <w:t xml:space="preserve"> </w:t>
      </w:r>
      <w:r w:rsidR="005B6E6E" w:rsidRPr="005B6E6E">
        <w:rPr>
          <w:rFonts w:ascii="Times New Roman" w:hAnsi="Times New Roman" w:cs="Times New Roman"/>
        </w:rPr>
        <w:t>“</w:t>
      </w:r>
      <w:r w:rsidR="00F002A7" w:rsidRPr="00F002A7">
        <w:rPr>
          <w:rFonts w:ascii="Times New Roman" w:eastAsia="Times New Roman" w:hAnsi="Times New Roman" w:cs="Times New Roman"/>
          <w:color w:val="000000"/>
          <w:shd w:val="clear" w:color="auto" w:fill="FFFFFF"/>
        </w:rPr>
        <w:t>Старший преподаватель, преподаватель, главный специалист по подготовке персонала</w:t>
      </w:r>
      <w:r w:rsidR="00F002A7">
        <w:rPr>
          <w:rFonts w:ascii="Times New Roman" w:eastAsia="Times New Roman" w:hAnsi="Times New Roman" w:cs="Times New Roman"/>
          <w:color w:val="000000"/>
          <w:shd w:val="clear" w:color="auto" w:fill="FFFFFF"/>
        </w:rPr>
        <w:t>”</w:t>
      </w:r>
      <w:r w:rsidR="005452D3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в Банке России и “</w:t>
      </w:r>
      <w:r w:rsidR="005452D3" w:rsidRPr="005452D3">
        <w:rPr>
          <w:rFonts w:ascii="Times New Roman" w:eastAsia="Times New Roman" w:hAnsi="Times New Roman" w:cs="Times New Roman"/>
          <w:color w:val="000000"/>
          <w:shd w:val="clear" w:color="auto" w:fill="FFFFFF"/>
        </w:rPr>
        <w:t>Работник, осуществляющий функции по подготовке персонала</w:t>
      </w:r>
      <w:r w:rsidR="005452D3">
        <w:rPr>
          <w:rFonts w:ascii="Times New Roman" w:eastAsia="Times New Roman" w:hAnsi="Times New Roman" w:cs="Times New Roman"/>
          <w:color w:val="000000"/>
          <w:shd w:val="clear" w:color="auto" w:fill="FFFFFF"/>
        </w:rPr>
        <w:t>” в ПАО Сбербанк.</w:t>
      </w:r>
      <w:proofErr w:type="gramEnd"/>
      <w:r w:rsidR="00C54220" w:rsidRPr="00C54220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</w:t>
      </w:r>
      <w:r w:rsidR="00C54220" w:rsidRPr="00C54220">
        <w:rPr>
          <w:rFonts w:ascii="Times New Roman" w:eastAsia="Times New Roman" w:hAnsi="Times New Roman" w:cs="Times New Roman"/>
          <w:b/>
          <w:color w:val="000000"/>
          <w:shd w:val="clear" w:color="auto" w:fill="FFFFFF"/>
        </w:rPr>
        <w:t xml:space="preserve">Наименования </w:t>
      </w:r>
      <w:r w:rsidR="00C54220" w:rsidRPr="00C54220">
        <w:rPr>
          <w:rFonts w:ascii="Times New Roman" w:eastAsia="Times New Roman" w:hAnsi="Times New Roman" w:cs="Times New Roman"/>
          <w:b/>
          <w:color w:val="000000"/>
          <w:shd w:val="clear" w:color="auto" w:fill="FFFFFF"/>
          <w:lang w:val="ru-RU"/>
        </w:rPr>
        <w:t>должностей</w:t>
      </w:r>
      <w:r w:rsidR="00566418">
        <w:rPr>
          <w:rFonts w:ascii="Times New Roman" w:eastAsia="Times New Roman" w:hAnsi="Times New Roman" w:cs="Times New Roman"/>
          <w:b/>
          <w:color w:val="000000"/>
          <w:shd w:val="clear" w:color="auto" w:fill="FFFFFF"/>
          <w:lang w:val="ru-RU"/>
        </w:rPr>
        <w:t xml:space="preserve"> </w:t>
      </w:r>
      <w:r w:rsidR="00C54220" w:rsidRPr="00C54220">
        <w:rPr>
          <w:rFonts w:ascii="Times New Roman" w:eastAsia="Times New Roman" w:hAnsi="Times New Roman" w:cs="Times New Roman"/>
          <w:b/>
          <w:color w:val="000000"/>
          <w:shd w:val="clear" w:color="auto" w:fill="FFFFFF"/>
          <w:lang w:val="ru-RU"/>
        </w:rPr>
        <w:t xml:space="preserve">выбраны исходя из норм </w:t>
      </w:r>
      <w:r w:rsidR="005D2E82">
        <w:rPr>
          <w:rFonts w:ascii="Times New Roman" w:eastAsia="Times New Roman" w:hAnsi="Times New Roman" w:cs="Times New Roman"/>
          <w:b/>
          <w:color w:val="000000"/>
          <w:shd w:val="clear" w:color="auto" w:fill="FFFFFF"/>
          <w:lang w:val="ru-RU"/>
        </w:rPr>
        <w:t>обеспечения отдельными типами</w:t>
      </w:r>
      <w:r w:rsidR="00C54220" w:rsidRPr="00C54220">
        <w:rPr>
          <w:rFonts w:ascii="Times New Roman" w:eastAsia="Times New Roman" w:hAnsi="Times New Roman" w:cs="Times New Roman"/>
          <w:b/>
          <w:color w:val="000000"/>
          <w:shd w:val="clear" w:color="auto" w:fill="FFFFFF"/>
          <w:lang w:val="ru-RU"/>
        </w:rPr>
        <w:t xml:space="preserve"> вооружения</w:t>
      </w:r>
      <w:r w:rsidR="005D2E82">
        <w:rPr>
          <w:rFonts w:ascii="Times New Roman" w:eastAsia="Times New Roman" w:hAnsi="Times New Roman" w:cs="Times New Roman"/>
          <w:b/>
          <w:color w:val="000000"/>
          <w:shd w:val="clear" w:color="auto" w:fill="FFFFFF"/>
          <w:lang w:val="ru-RU"/>
        </w:rPr>
        <w:t xml:space="preserve"> </w:t>
      </w:r>
      <w:r w:rsidR="00AD2ECE">
        <w:rPr>
          <w:rFonts w:ascii="Times New Roman" w:eastAsia="Times New Roman" w:hAnsi="Times New Roman" w:cs="Times New Roman"/>
          <w:b/>
          <w:color w:val="000000"/>
          <w:shd w:val="clear" w:color="auto" w:fill="FFFFFF"/>
          <w:lang w:val="ru-RU"/>
        </w:rPr>
        <w:t xml:space="preserve">для работиков </w:t>
      </w:r>
      <w:r w:rsidR="005D2E82">
        <w:rPr>
          <w:rFonts w:ascii="Times New Roman" w:eastAsia="Times New Roman" w:hAnsi="Times New Roman" w:cs="Times New Roman"/>
          <w:b/>
          <w:color w:val="000000"/>
          <w:shd w:val="clear" w:color="auto" w:fill="FFFFFF"/>
          <w:lang w:val="ru-RU"/>
        </w:rPr>
        <w:t>Банка России и ПАО Сбербанк</w:t>
      </w:r>
      <w:r w:rsidR="00AD2ECE">
        <w:rPr>
          <w:rFonts w:ascii="Times New Roman" w:eastAsia="Times New Roman" w:hAnsi="Times New Roman" w:cs="Times New Roman"/>
          <w:b/>
          <w:color w:val="000000"/>
          <w:shd w:val="clear" w:color="auto" w:fill="FFFFFF"/>
          <w:lang w:val="ru-RU"/>
        </w:rPr>
        <w:t xml:space="preserve"> России</w:t>
      </w:r>
      <w:r w:rsidR="00C54220" w:rsidRPr="00C54220">
        <w:rPr>
          <w:rFonts w:ascii="Times New Roman" w:eastAsia="Times New Roman" w:hAnsi="Times New Roman" w:cs="Times New Roman"/>
          <w:b/>
          <w:color w:val="000000"/>
          <w:shd w:val="clear" w:color="auto" w:fill="FFFFFF"/>
          <w:lang w:val="ru-RU"/>
        </w:rPr>
        <w:t xml:space="preserve">, указанных в постановлении № </w:t>
      </w:r>
      <w:proofErr w:type="gramStart"/>
      <w:r w:rsidR="00C54220" w:rsidRPr="00C54220">
        <w:rPr>
          <w:rFonts w:ascii="Times New Roman" w:eastAsia="Times New Roman" w:hAnsi="Times New Roman" w:cs="Times New Roman"/>
          <w:b/>
          <w:color w:val="000000"/>
          <w:shd w:val="clear" w:color="auto" w:fill="FFFFFF"/>
          <w:lang w:val="ru-RU"/>
        </w:rPr>
        <w:t>460</w:t>
      </w:r>
      <w:r w:rsidR="005D2E82">
        <w:rPr>
          <w:rFonts w:ascii="Times New Roman" w:eastAsia="Times New Roman" w:hAnsi="Times New Roman" w:cs="Times New Roman"/>
          <w:b/>
          <w:color w:val="000000"/>
          <w:shd w:val="clear" w:color="auto" w:fill="FFFFFF"/>
          <w:lang w:val="ru-RU"/>
        </w:rPr>
        <w:t xml:space="preserve"> (ред. </w:t>
      </w:r>
      <w:r w:rsidR="003213C5">
        <w:rPr>
          <w:rFonts w:ascii="Times New Roman" w:eastAsia="Times New Roman" w:hAnsi="Times New Roman" w:cs="Times New Roman"/>
          <w:b/>
          <w:color w:val="000000"/>
          <w:shd w:val="clear" w:color="auto" w:fill="FFFFFF"/>
          <w:lang w:val="ru-RU"/>
        </w:rPr>
        <w:t>о</w:t>
      </w:r>
      <w:r w:rsidR="005D2E82">
        <w:rPr>
          <w:rFonts w:ascii="Times New Roman" w:eastAsia="Times New Roman" w:hAnsi="Times New Roman" w:cs="Times New Roman"/>
          <w:b/>
          <w:color w:val="000000"/>
          <w:shd w:val="clear" w:color="auto" w:fill="FFFFFF"/>
          <w:lang w:val="ru-RU"/>
        </w:rPr>
        <w:t>т 23 .09.2024г.)</w:t>
      </w:r>
      <w:r w:rsidR="00566418">
        <w:rPr>
          <w:rFonts w:ascii="Times New Roman" w:eastAsia="Times New Roman" w:hAnsi="Times New Roman" w:cs="Times New Roman"/>
          <w:b/>
          <w:color w:val="000000"/>
          <w:shd w:val="clear" w:color="auto" w:fill="FFFFFF"/>
          <w:lang w:val="ru-RU"/>
        </w:rPr>
        <w:t xml:space="preserve"> и</w:t>
      </w:r>
      <w:proofErr w:type="gramEnd"/>
      <w:r w:rsidR="00566418">
        <w:rPr>
          <w:rFonts w:ascii="Times New Roman" w:eastAsia="Times New Roman" w:hAnsi="Times New Roman" w:cs="Times New Roman"/>
          <w:b/>
          <w:color w:val="000000"/>
          <w:shd w:val="clear" w:color="auto" w:fill="FFFFFF"/>
          <w:lang w:val="ru-RU"/>
        </w:rPr>
        <w:t xml:space="preserve"> соответствуют характеристикам ОТФ</w:t>
      </w:r>
      <w:r w:rsidR="00C54220">
        <w:rPr>
          <w:rFonts w:ascii="Times New Roman" w:eastAsia="Times New Roman" w:hAnsi="Times New Roman" w:cs="Times New Roman"/>
          <w:color w:val="000000"/>
          <w:shd w:val="clear" w:color="auto" w:fill="FFFFFF"/>
          <w:lang w:val="ru-RU"/>
        </w:rPr>
        <w:t>.</w:t>
      </w:r>
      <w:r w:rsidR="00C024F7">
        <w:rPr>
          <w:rFonts w:ascii="Times New Roman" w:eastAsia="Times New Roman" w:hAnsi="Times New Roman" w:cs="Times New Roman"/>
          <w:color w:val="000000"/>
          <w:shd w:val="clear" w:color="auto" w:fill="FFFFFF"/>
          <w:lang w:val="ru-RU"/>
        </w:rPr>
        <w:t xml:space="preserve"> Все вооруженные работники вне зависимости от их ТФ обязаны иметь охранную квалификацию сответствующего квалификационного уровня. </w:t>
      </w:r>
    </w:p>
    <w:p w14:paraId="0752F5A7" w14:textId="5672844F" w:rsidR="00C75E57" w:rsidRDefault="00D457D2" w:rsidP="00C75E57">
      <w:pPr>
        <w:pStyle w:val="Default"/>
      </w:pPr>
      <w:r>
        <w:rPr>
          <w:shd w:val="clear" w:color="auto" w:fill="FFFFFF"/>
        </w:rPr>
        <w:t xml:space="preserve">        Если эти вооруженные работники являются наемными, то </w:t>
      </w:r>
      <w:r w:rsidR="00B628E1">
        <w:rPr>
          <w:shd w:val="clear" w:color="auto" w:fill="FFFFFF"/>
        </w:rPr>
        <w:t>о</w:t>
      </w:r>
      <w:r>
        <w:rPr>
          <w:shd w:val="clear" w:color="auto" w:fill="FFFFFF"/>
        </w:rPr>
        <w:t xml:space="preserve">ни обязаны иметь соответствующую квалификацию, сформированную на основании ПС “Инкассатор”. </w:t>
      </w:r>
      <w:r>
        <w:t xml:space="preserve">Для РОСИНКАСС постановлением № 460 предусмотрено вооружение </w:t>
      </w:r>
      <w:r>
        <w:rPr>
          <w:shd w:val="clear" w:color="auto" w:fill="FFFFFF"/>
        </w:rPr>
        <w:t>о</w:t>
      </w:r>
      <w:r w:rsidRPr="00D457D2">
        <w:rPr>
          <w:shd w:val="clear" w:color="auto" w:fill="FFFFFF"/>
        </w:rPr>
        <w:t>хранник</w:t>
      </w:r>
      <w:r>
        <w:rPr>
          <w:shd w:val="clear" w:color="auto" w:fill="FFFFFF"/>
        </w:rPr>
        <w:t>а</w:t>
      </w:r>
      <w:r w:rsidRPr="00D457D2">
        <w:rPr>
          <w:shd w:val="clear" w:color="auto" w:fill="FFFFFF"/>
        </w:rPr>
        <w:t xml:space="preserve"> подразделения охраны</w:t>
      </w:r>
      <w:r w:rsidR="009912B8">
        <w:rPr>
          <w:shd w:val="clear" w:color="auto" w:fill="FFFFFF"/>
        </w:rPr>
        <w:t xml:space="preserve"> хранилищ (сейфов)</w:t>
      </w:r>
      <w:r>
        <w:rPr>
          <w:shd w:val="clear" w:color="auto" w:fill="FFFFFF"/>
        </w:rPr>
        <w:t>, который по должности не является инкассатором. Этой категории работников соответствует квалификация “Охранник” калификационные ур</w:t>
      </w:r>
      <w:r w:rsidR="0006306C">
        <w:rPr>
          <w:shd w:val="clear" w:color="auto" w:fill="FFFFFF"/>
        </w:rPr>
        <w:t>о</w:t>
      </w:r>
      <w:r>
        <w:rPr>
          <w:shd w:val="clear" w:color="auto" w:fill="FFFFFF"/>
        </w:rPr>
        <w:t>вни 3-4 (см. ПС “Охранник”)</w:t>
      </w:r>
      <w:r w:rsidR="00B628E1">
        <w:rPr>
          <w:shd w:val="clear" w:color="auto" w:fill="FFFFFF"/>
        </w:rPr>
        <w:t>.</w:t>
      </w:r>
      <w:r w:rsidR="00C75E57">
        <w:rPr>
          <w:shd w:val="clear" w:color="auto" w:fill="FFFFFF"/>
        </w:rPr>
        <w:t xml:space="preserve"> </w:t>
      </w:r>
      <w:r w:rsidR="00C75E57" w:rsidRPr="00F9598B">
        <w:t>ПС</w:t>
      </w:r>
      <w:r w:rsidR="00C75E57">
        <w:t xml:space="preserve"> </w:t>
      </w:r>
      <w:r w:rsidR="00C75E57" w:rsidRPr="00F9598B">
        <w:t>«</w:t>
      </w:r>
      <w:r w:rsidR="00C75E57">
        <w:t>Инкассатор</w:t>
      </w:r>
      <w:r w:rsidR="00C75E57" w:rsidRPr="00F9598B">
        <w:t xml:space="preserve">» юридически </w:t>
      </w:r>
      <w:r w:rsidR="00C75E57">
        <w:t>определяет</w:t>
      </w:r>
      <w:r w:rsidR="00C75E57" w:rsidRPr="00F9598B">
        <w:t xml:space="preserve"> пределы допустимых действий </w:t>
      </w:r>
      <w:r w:rsidR="00C75E57">
        <w:t>работника</w:t>
      </w:r>
      <w:r w:rsidR="00C75E57" w:rsidRPr="00F9598B">
        <w:t xml:space="preserve"> в том числе, и в случае необходимости оказания первой помощи пострадавшим, и оценивать ответственность работника</w:t>
      </w:r>
      <w:r w:rsidR="00C75E57">
        <w:t xml:space="preserve"> по</w:t>
      </w:r>
      <w:r w:rsidR="00C75E57" w:rsidRPr="00F9598B">
        <w:t xml:space="preserve"> результат</w:t>
      </w:r>
      <w:r w:rsidR="00C75E57">
        <w:t>у</w:t>
      </w:r>
      <w:r w:rsidR="00C75E57" w:rsidRPr="00F9598B">
        <w:t xml:space="preserve"> </w:t>
      </w:r>
      <w:r w:rsidR="00C75E57">
        <w:t>его работы</w:t>
      </w:r>
      <w:r w:rsidR="00C75E57" w:rsidRPr="00F9598B">
        <w:t xml:space="preserve"> в предусмотренных законодательством пределах. </w:t>
      </w:r>
    </w:p>
    <w:p w14:paraId="05B5BFCE" w14:textId="4765466C" w:rsidR="003C19F5" w:rsidRPr="003C19F5" w:rsidRDefault="003C19F5" w:rsidP="00C75E57">
      <w:pPr>
        <w:pStyle w:val="Default"/>
        <w:rPr>
          <w:b/>
          <w:lang w:val="en-US"/>
        </w:rPr>
      </w:pPr>
      <w:r w:rsidRPr="003C19F5">
        <w:rPr>
          <w:b/>
        </w:rPr>
        <w:t>На основе ОТФ В «</w:t>
      </w:r>
      <w:r w:rsidRPr="003C19F5">
        <w:rPr>
          <w:b/>
        </w:rPr>
        <w:t>Защита инкассируемого объекта при его перевозке на транспортном средстве</w:t>
      </w:r>
      <w:r w:rsidRPr="003C19F5">
        <w:rPr>
          <w:b/>
        </w:rPr>
        <w:t>» разработчиком выделена квалификация «</w:t>
      </w:r>
      <w:r w:rsidRPr="003C19F5">
        <w:rPr>
          <w:b/>
        </w:rPr>
        <w:t>водитель-инкассатор</w:t>
      </w:r>
      <w:r w:rsidRPr="003C19F5">
        <w:rPr>
          <w:b/>
        </w:rPr>
        <w:t xml:space="preserve">», которая по своим функциям с учетом спецназначения автомобиля может быть использована для водителей автомобиля мобильной группы по противодействию беспилотным аппартам. </w:t>
      </w:r>
    </w:p>
    <w:p w14:paraId="686EB830" w14:textId="77D37C42" w:rsidR="00F002A7" w:rsidRDefault="00F002A7" w:rsidP="00F87376">
      <w:pPr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</w:rPr>
      </w:pPr>
    </w:p>
    <w:p w14:paraId="60F5E44A" w14:textId="77777777" w:rsidR="009912B8" w:rsidRPr="00AD2ECE" w:rsidRDefault="009912B8" w:rsidP="00F87376">
      <w:pPr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ru-RU"/>
        </w:rPr>
      </w:pPr>
    </w:p>
    <w:p w14:paraId="067D22FF" w14:textId="6A4B00A4" w:rsidR="00E9226E" w:rsidRPr="00E9226E" w:rsidRDefault="00E9226E" w:rsidP="006B394C">
      <w:pPr>
        <w:rPr>
          <w:rFonts w:ascii="Times New Roman" w:eastAsia="Times New Roman" w:hAnsi="Times New Roman" w:cs="Times New Roman"/>
          <w:b/>
        </w:rPr>
      </w:pPr>
      <w:r w:rsidRPr="00E9226E">
        <w:rPr>
          <w:rFonts w:ascii="Times New Roman" w:eastAsia="Times New Roman" w:hAnsi="Times New Roman" w:cs="Times New Roman"/>
          <w:b/>
        </w:rPr>
        <w:t xml:space="preserve">1.3 </w:t>
      </w:r>
      <w:r w:rsidR="006B394C" w:rsidRPr="00E9226E">
        <w:rPr>
          <w:rFonts w:ascii="Times New Roman" w:eastAsia="Times New Roman" w:hAnsi="Times New Roman" w:cs="Times New Roman"/>
          <w:b/>
        </w:rPr>
        <w:t>Размещение ПС на сайте “ Професси</w:t>
      </w:r>
      <w:r w:rsidR="0051187B">
        <w:rPr>
          <w:rFonts w:ascii="Times New Roman" w:eastAsia="Times New Roman" w:hAnsi="Times New Roman" w:cs="Times New Roman"/>
          <w:b/>
        </w:rPr>
        <w:t>о</w:t>
      </w:r>
      <w:r w:rsidR="006B394C" w:rsidRPr="00E9226E">
        <w:rPr>
          <w:rFonts w:ascii="Times New Roman" w:eastAsia="Times New Roman" w:hAnsi="Times New Roman" w:cs="Times New Roman"/>
          <w:b/>
        </w:rPr>
        <w:t xml:space="preserve">нальные стандарты” </w:t>
      </w:r>
    </w:p>
    <w:p w14:paraId="6443F718" w14:textId="77777777" w:rsidR="00E9226E" w:rsidRDefault="00E9226E" w:rsidP="006B394C">
      <w:pPr>
        <w:rPr>
          <w:rFonts w:ascii="Times New Roman" w:eastAsia="Times New Roman" w:hAnsi="Times New Roman" w:cs="Times New Roman"/>
        </w:rPr>
      </w:pPr>
    </w:p>
    <w:p w14:paraId="1231E34F" w14:textId="07E3F1C6" w:rsidR="006B394C" w:rsidRDefault="00E9226E" w:rsidP="006B394C">
      <w:pPr>
        <w:rPr>
          <w:rFonts w:eastAsia="Times New Roman"/>
        </w:rPr>
      </w:pPr>
      <w:r>
        <w:rPr>
          <w:rFonts w:ascii="Times New Roman" w:eastAsia="Times New Roman" w:hAnsi="Times New Roman" w:cs="Times New Roman"/>
        </w:rPr>
        <w:t xml:space="preserve">Проект </w:t>
      </w:r>
      <w:r w:rsidR="004B1A9C">
        <w:rPr>
          <w:rFonts w:ascii="Times New Roman" w:eastAsia="Times New Roman" w:hAnsi="Times New Roman" w:cs="Times New Roman"/>
        </w:rPr>
        <w:t xml:space="preserve">размещен на профильном сайте 17.01.2025 </w:t>
      </w:r>
      <w:proofErr w:type="gramStart"/>
      <w:r w:rsidR="004B1A9C">
        <w:rPr>
          <w:rFonts w:ascii="Times New Roman" w:eastAsia="Times New Roman" w:hAnsi="Times New Roman" w:cs="Times New Roman"/>
        </w:rPr>
        <w:t xml:space="preserve">года </w:t>
      </w:r>
      <w:r>
        <w:rPr>
          <w:rFonts w:ascii="Times New Roman" w:eastAsia="Times New Roman" w:hAnsi="Times New Roman" w:cs="Times New Roman"/>
        </w:rPr>
        <w:t xml:space="preserve"> </w:t>
      </w:r>
      <w:proofErr w:type="gramEnd"/>
      <w:r w:rsidR="00D07F00">
        <w:fldChar w:fldCharType="begin"/>
      </w:r>
      <w:r w:rsidR="00D07F00">
        <w:instrText xml:space="preserve"> HYPERLINK "http://profstandart.rosmintrud.ru/obshchiy-informatsionnyy-blok/podsistema-razrabotki-professionalnykh-standartov/upravlenie-proektami-professionalnykh-standartov/index.php?ELEMENT_ID=129026" </w:instrText>
      </w:r>
      <w:r w:rsidR="00D07F00">
        <w:fldChar w:fldCharType="separate"/>
      </w:r>
      <w:r w:rsidR="006B394C" w:rsidRPr="006B394C">
        <w:rPr>
          <w:rStyle w:val="Hyperlink"/>
          <w:rFonts w:ascii="Times New Roman" w:eastAsia="Times New Roman" w:hAnsi="Times New Roman" w:cs="Times New Roman"/>
        </w:rPr>
        <w:t>http://profstandart.rosmintrud.ru/obshchiy-informatsionnyy-blok/podsistema-razrabotki-professionalnykh-standartov/upravlenie-proektami-professionalnykh-standartov/index.php?ELEMENT_ID=129026</w:t>
      </w:r>
      <w:r w:rsidR="00D07F00">
        <w:rPr>
          <w:rStyle w:val="Hyperlink"/>
          <w:rFonts w:ascii="Times New Roman" w:eastAsia="Times New Roman" w:hAnsi="Times New Roman" w:cs="Times New Roman"/>
        </w:rPr>
        <w:fldChar w:fldCharType="end"/>
      </w:r>
    </w:p>
    <w:p w14:paraId="148B6D3C" w14:textId="3F2D2718" w:rsidR="00B7561F" w:rsidRPr="006B394C" w:rsidRDefault="00B7561F" w:rsidP="006B394C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3EA421C" w14:textId="77777777" w:rsidR="00B7561F" w:rsidRDefault="00B7561F" w:rsidP="00EF2AA3">
      <w:pPr>
        <w:jc w:val="both"/>
        <w:rPr>
          <w:rFonts w:ascii="Times New Roman" w:hAnsi="Times New Roman" w:cs="Times New Roman"/>
        </w:rPr>
      </w:pPr>
    </w:p>
    <w:p w14:paraId="5484C0F0" w14:textId="5B70ECB1" w:rsidR="002158B5" w:rsidRPr="00914036" w:rsidRDefault="002158B5" w:rsidP="002158B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14036">
        <w:rPr>
          <w:rFonts w:ascii="Times New Roman" w:hAnsi="Times New Roman" w:cs="Times New Roman"/>
          <w:b/>
          <w:sz w:val="28"/>
          <w:szCs w:val="28"/>
        </w:rPr>
        <w:t xml:space="preserve">Раздел 2. </w:t>
      </w:r>
    </w:p>
    <w:p w14:paraId="6B4A0772" w14:textId="036814D9" w:rsidR="002158B5" w:rsidRDefault="002158B5" w:rsidP="002158B5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Разработка</w:t>
      </w:r>
      <w:r w:rsidRPr="001D0C23">
        <w:rPr>
          <w:rFonts w:ascii="Times New Roman" w:hAnsi="Times New Roman" w:cs="Times New Roman"/>
          <w:b/>
        </w:rPr>
        <w:t xml:space="preserve"> проекта профессионального стандарта</w:t>
      </w:r>
    </w:p>
    <w:p w14:paraId="0467599B" w14:textId="77777777" w:rsidR="002158B5" w:rsidRDefault="002158B5" w:rsidP="00BE5B0D">
      <w:pPr>
        <w:jc w:val="both"/>
        <w:rPr>
          <w:rFonts w:ascii="Times New Roman" w:hAnsi="Times New Roman" w:cs="Times New Roman"/>
          <w:b/>
        </w:rPr>
      </w:pPr>
    </w:p>
    <w:p w14:paraId="397751AB" w14:textId="0CFE71F3" w:rsidR="005A2A81" w:rsidRPr="005A2A81" w:rsidRDefault="005A2A81" w:rsidP="0088671D">
      <w:pPr>
        <w:ind w:left="-142"/>
        <w:jc w:val="both"/>
        <w:rPr>
          <w:rFonts w:ascii="Times New Roman" w:hAnsi="Times New Roman" w:cs="Times New Roman"/>
          <w:b/>
        </w:rPr>
      </w:pPr>
      <w:r w:rsidRPr="005A2A81">
        <w:rPr>
          <w:rFonts w:ascii="Times New Roman" w:hAnsi="Times New Roman" w:cs="Times New Roman"/>
          <w:b/>
        </w:rPr>
        <w:t xml:space="preserve">2.1. Сведения о нормативных правовых актах, регулирующих ВПД </w:t>
      </w:r>
    </w:p>
    <w:p w14:paraId="3184E4DD" w14:textId="77777777" w:rsidR="005A2A81" w:rsidRPr="005A2A81" w:rsidRDefault="005A2A81" w:rsidP="0088671D">
      <w:pPr>
        <w:ind w:left="-142"/>
        <w:jc w:val="both"/>
        <w:rPr>
          <w:rFonts w:ascii="Times New Roman" w:hAnsi="Times New Roman" w:cs="Times New Roman"/>
          <w:b/>
        </w:rPr>
      </w:pPr>
    </w:p>
    <w:p w14:paraId="524CC0A9" w14:textId="32BEB572" w:rsidR="005A2A81" w:rsidRDefault="008F6B63" w:rsidP="0088671D">
      <w:pPr>
        <w:ind w:left="-142"/>
        <w:jc w:val="both"/>
        <w:rPr>
          <w:rFonts w:ascii="Times New Roman" w:hAnsi="Times New Roman" w:cs="Times New Roman"/>
        </w:rPr>
      </w:pPr>
      <w:r w:rsidRPr="008F6B63">
        <w:rPr>
          <w:rFonts w:ascii="Times New Roman" w:hAnsi="Times New Roman" w:cs="Times New Roman"/>
        </w:rPr>
        <w:t xml:space="preserve">ВПД “Инкассатор” </w:t>
      </w:r>
      <w:r>
        <w:rPr>
          <w:rFonts w:ascii="Times New Roman" w:hAnsi="Times New Roman" w:cs="Times New Roman"/>
        </w:rPr>
        <w:t>р</w:t>
      </w:r>
      <w:r w:rsidR="00B50632">
        <w:rPr>
          <w:rFonts w:ascii="Times New Roman" w:hAnsi="Times New Roman" w:cs="Times New Roman"/>
        </w:rPr>
        <w:t>егламентируют следующие НПА</w:t>
      </w:r>
      <w:r w:rsidR="00E77F19">
        <w:rPr>
          <w:rFonts w:ascii="Times New Roman" w:hAnsi="Times New Roman" w:cs="Times New Roman"/>
        </w:rPr>
        <w:t xml:space="preserve"> в полном объеме</w:t>
      </w:r>
      <w:r>
        <w:rPr>
          <w:rFonts w:ascii="Times New Roman" w:hAnsi="Times New Roman" w:cs="Times New Roman"/>
        </w:rPr>
        <w:t>:</w:t>
      </w:r>
    </w:p>
    <w:p w14:paraId="0ABC69B7" w14:textId="77777777" w:rsidR="008F6B63" w:rsidRDefault="008F6B63" w:rsidP="0088671D">
      <w:pPr>
        <w:ind w:left="-142"/>
        <w:jc w:val="both"/>
        <w:rPr>
          <w:rFonts w:ascii="Times New Roman" w:hAnsi="Times New Roman" w:cs="Times New Roman"/>
        </w:rPr>
      </w:pPr>
    </w:p>
    <w:p w14:paraId="371ECCCF" w14:textId="788B3926" w:rsidR="008F6B63" w:rsidRPr="008F6B63" w:rsidRDefault="008F6B63" w:rsidP="008F6B63">
      <w:pPr>
        <w:pStyle w:val="ListParagraph"/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8F6B63">
        <w:rPr>
          <w:rFonts w:ascii="Times New Roman" w:hAnsi="Times New Roman" w:cs="Times New Roman"/>
        </w:rPr>
        <w:t>Федеральный закон от 02.12. 1990 года № 395-1  “О банках и банковской деятельности“</w:t>
      </w:r>
    </w:p>
    <w:p w14:paraId="43BF83A8" w14:textId="77777777" w:rsidR="008F6B63" w:rsidRDefault="008F6B63" w:rsidP="008F6B63">
      <w:pPr>
        <w:pStyle w:val="ListParagraph"/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8F6B63">
        <w:rPr>
          <w:rFonts w:ascii="Times New Roman" w:hAnsi="Times New Roman" w:cs="Times New Roman"/>
        </w:rPr>
        <w:t xml:space="preserve">Федеральный закон </w:t>
      </w:r>
      <w:r>
        <w:rPr>
          <w:rFonts w:ascii="Times New Roman" w:hAnsi="Times New Roman" w:cs="Times New Roman"/>
        </w:rPr>
        <w:t xml:space="preserve">от </w:t>
      </w:r>
      <w:r w:rsidRPr="008F6B63">
        <w:rPr>
          <w:rFonts w:ascii="Times New Roman" w:hAnsi="Times New Roman" w:cs="Times New Roman"/>
        </w:rPr>
        <w:t>10.07.2002</w:t>
      </w:r>
      <w:r>
        <w:rPr>
          <w:rFonts w:ascii="Times New Roman" w:hAnsi="Times New Roman" w:cs="Times New Roman"/>
        </w:rPr>
        <w:t xml:space="preserve"> года</w:t>
      </w:r>
      <w:r w:rsidRPr="008F6B63">
        <w:rPr>
          <w:rFonts w:ascii="Times New Roman" w:hAnsi="Times New Roman" w:cs="Times New Roman"/>
        </w:rPr>
        <w:t xml:space="preserve"> N 86-ФЗ "О Центральном банке Российской Федерации (Банке России)"</w:t>
      </w:r>
    </w:p>
    <w:p w14:paraId="7C814920" w14:textId="7E6B9077" w:rsidR="008F6B63" w:rsidRPr="008F6B63" w:rsidRDefault="008F6B63" w:rsidP="008F6B63">
      <w:pPr>
        <w:pStyle w:val="ListParagraph"/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8F6B63">
        <w:rPr>
          <w:rFonts w:ascii="Times New Roman" w:hAnsi="Times New Roman" w:cs="Times New Roman"/>
          <w:sz w:val="24"/>
          <w:szCs w:val="24"/>
        </w:rPr>
        <w:t>Федеральный закон от 13.12.1996</w:t>
      </w:r>
      <w:r>
        <w:rPr>
          <w:rFonts w:ascii="Times New Roman" w:hAnsi="Times New Roman" w:cs="Times New Roman"/>
          <w:sz w:val="24"/>
          <w:szCs w:val="24"/>
        </w:rPr>
        <w:t xml:space="preserve"> года</w:t>
      </w:r>
      <w:r w:rsidRPr="008F6B63">
        <w:rPr>
          <w:rFonts w:ascii="Times New Roman" w:hAnsi="Times New Roman" w:cs="Times New Roman"/>
          <w:sz w:val="24"/>
          <w:szCs w:val="24"/>
        </w:rPr>
        <w:t xml:space="preserve"> N 150-ФЗ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F6B63">
        <w:rPr>
          <w:rFonts w:ascii="Times New Roman" w:hAnsi="Times New Roman" w:cs="Times New Roman"/>
          <w:sz w:val="24"/>
          <w:szCs w:val="24"/>
        </w:rPr>
        <w:t>"Об оружии"</w:t>
      </w:r>
      <w:r w:rsidR="006401AC">
        <w:rPr>
          <w:rFonts w:ascii="Times New Roman" w:hAnsi="Times New Roman" w:cs="Times New Roman"/>
          <w:sz w:val="24"/>
          <w:szCs w:val="24"/>
        </w:rPr>
        <w:t xml:space="preserve"> (ред</w:t>
      </w:r>
      <w:r w:rsidR="007D65F9">
        <w:rPr>
          <w:rFonts w:ascii="Times New Roman" w:hAnsi="Times New Roman" w:cs="Times New Roman"/>
          <w:sz w:val="24"/>
          <w:szCs w:val="24"/>
        </w:rPr>
        <w:t>.</w:t>
      </w:r>
      <w:r w:rsidR="006401A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6401AC">
        <w:rPr>
          <w:rFonts w:ascii="Times New Roman" w:hAnsi="Times New Roman" w:cs="Times New Roman"/>
          <w:sz w:val="24"/>
          <w:szCs w:val="24"/>
        </w:rPr>
        <w:t>08.08.2024 )</w:t>
      </w:r>
      <w:proofErr w:type="gramEnd"/>
    </w:p>
    <w:p w14:paraId="0CCAB243" w14:textId="77777777" w:rsidR="00B16AB9" w:rsidRDefault="00B50632" w:rsidP="00B16AB9">
      <w:pPr>
        <w:pStyle w:val="ListParagraph"/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Федеральный закон от </w:t>
      </w:r>
      <w:r w:rsidRPr="00E61F06">
        <w:rPr>
          <w:rFonts w:ascii="Times New Roman" w:hAnsi="Times New Roman" w:cs="Times New Roman"/>
        </w:rPr>
        <w:t>29.11.2021</w:t>
      </w:r>
      <w:r>
        <w:rPr>
          <w:rFonts w:ascii="Times New Roman" w:hAnsi="Times New Roman" w:cs="Times New Roman"/>
        </w:rPr>
        <w:t xml:space="preserve"> года</w:t>
      </w:r>
      <w:r w:rsidRPr="00E61F06">
        <w:rPr>
          <w:rFonts w:ascii="Times New Roman" w:hAnsi="Times New Roman" w:cs="Times New Roman"/>
        </w:rPr>
        <w:t xml:space="preserve"> № 378-ФЗ “О предоставлении публичному акционерному обществу “Сбербанк России” отдельных полномочий и о внесении изменений в отдельные законодател</w:t>
      </w:r>
      <w:r>
        <w:rPr>
          <w:rFonts w:ascii="Times New Roman" w:hAnsi="Times New Roman" w:cs="Times New Roman"/>
        </w:rPr>
        <w:t>ьные акты Российской Федерации”</w:t>
      </w:r>
    </w:p>
    <w:p w14:paraId="24F9A282" w14:textId="5C75F3BE" w:rsidR="00B16AB9" w:rsidRPr="00B16AB9" w:rsidRDefault="00B16AB9" w:rsidP="00B16AB9">
      <w:pPr>
        <w:pStyle w:val="ListParagraph"/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B16AB9">
        <w:rPr>
          <w:rFonts w:ascii="Times New Roman" w:hAnsi="Times New Roman" w:cs="Times New Roman"/>
        </w:rPr>
        <w:t>Федеральный закон от 29.11.2021 № 378-ФЗ</w:t>
      </w:r>
      <w:r w:rsidRPr="00B16AB9">
        <w:rPr>
          <w:rFonts w:ascii="Times New Roman" w:hAnsi="Times New Roman" w:cs="Times New Roman"/>
        </w:rPr>
        <w:br/>
        <w:t>"О предоставлении публичному акционерному обществу "Сбербанк России" отдельных полномочий и о внесении изменений в отдельные законодательные акты Российской Федерации"</w:t>
      </w:r>
    </w:p>
    <w:p w14:paraId="5D9564F2" w14:textId="6BFD9BB5" w:rsidR="006401AC" w:rsidRPr="006401AC" w:rsidRDefault="00C27904" w:rsidP="006401AC">
      <w:pPr>
        <w:pStyle w:val="ListParagraph"/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6401AC">
        <w:rPr>
          <w:rFonts w:ascii="Times New Roman" w:hAnsi="Times New Roman" w:cs="Times New Roman"/>
        </w:rPr>
        <w:t>Постановление Правительства РФ от 22 апреля 1997 г. N 460 </w:t>
      </w:r>
      <w:r w:rsidR="006401AC" w:rsidRPr="006401AC">
        <w:rPr>
          <w:rFonts w:ascii="Times New Roman" w:hAnsi="Times New Roman" w:cs="Times New Roman"/>
        </w:rPr>
        <w:t xml:space="preserve"> (ред. от 23.09.2024)</w:t>
      </w:r>
    </w:p>
    <w:p w14:paraId="1C45DF75" w14:textId="51A19722" w:rsidR="00C27904" w:rsidRPr="00C27904" w:rsidRDefault="00C27904" w:rsidP="006401AC">
      <w:pPr>
        <w:pStyle w:val="ListParagraph"/>
        <w:numPr>
          <w:ilvl w:val="0"/>
          <w:numId w:val="0"/>
        </w:numPr>
        <w:ind w:left="578"/>
        <w:jc w:val="both"/>
        <w:rPr>
          <w:rFonts w:ascii="Times New Roman" w:hAnsi="Times New Roman" w:cs="Times New Roman"/>
        </w:rPr>
      </w:pPr>
      <w:r w:rsidRPr="00140C28">
        <w:rPr>
          <w:rFonts w:ascii="Times New Roman" w:hAnsi="Times New Roman" w:cs="Times New Roman"/>
        </w:rPr>
        <w:t xml:space="preserve">"О мерах по обеспечению юридических лиц с особыми уставными задачами боевым ручным стрелковым оружием" </w:t>
      </w:r>
    </w:p>
    <w:p w14:paraId="78CCDA6E" w14:textId="2FBEE686" w:rsidR="002C05D3" w:rsidRDefault="00B50632" w:rsidP="00211A26">
      <w:pPr>
        <w:pStyle w:val="ListParagraph"/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Положение</w:t>
      </w:r>
      <w:r w:rsidRPr="00063246">
        <w:rPr>
          <w:rFonts w:ascii="Times New Roman" w:hAnsi="Times New Roman" w:cs="Times New Roman"/>
        </w:rPr>
        <w:t xml:space="preserve"> Банка России от 29</w:t>
      </w:r>
      <w:r w:rsidR="00972BD1">
        <w:rPr>
          <w:rFonts w:ascii="Times New Roman" w:hAnsi="Times New Roman" w:cs="Times New Roman"/>
        </w:rPr>
        <w:t>.01.</w:t>
      </w:r>
      <w:r w:rsidRPr="00063246">
        <w:rPr>
          <w:rFonts w:ascii="Times New Roman" w:hAnsi="Times New Roman" w:cs="Times New Roman"/>
        </w:rPr>
        <w:t xml:space="preserve"> 2018 г. </w:t>
      </w:r>
      <w:r w:rsidRPr="00D57F20">
        <w:rPr>
          <w:rFonts w:ascii="Times New Roman" w:hAnsi="Times New Roman" w:cs="Times New Roman"/>
        </w:rPr>
        <w:t>N 630-П "О порядке ведения кассовых операций и правилах хранения, перевозки и инкассации банкнот и монеты Банка России в кредитных организациях на территории Российской Федерации"</w:t>
      </w:r>
    </w:p>
    <w:p w14:paraId="4AC2123E" w14:textId="77777777" w:rsidR="00B16AB9" w:rsidRDefault="00B16AB9" w:rsidP="00033252">
      <w:pPr>
        <w:pStyle w:val="ListParagraph"/>
        <w:numPr>
          <w:ilvl w:val="0"/>
          <w:numId w:val="0"/>
        </w:numPr>
        <w:ind w:left="578"/>
        <w:jc w:val="both"/>
        <w:rPr>
          <w:rFonts w:ascii="Times New Roman" w:hAnsi="Times New Roman" w:cs="Times New Roman"/>
        </w:rPr>
      </w:pPr>
    </w:p>
    <w:p w14:paraId="4B00B78D" w14:textId="77777777" w:rsidR="00033252" w:rsidRDefault="00033252" w:rsidP="00033252">
      <w:pPr>
        <w:pStyle w:val="ListParagraph"/>
        <w:numPr>
          <w:ilvl w:val="0"/>
          <w:numId w:val="0"/>
        </w:numPr>
        <w:ind w:left="578"/>
        <w:jc w:val="both"/>
        <w:rPr>
          <w:rFonts w:ascii="Times New Roman" w:hAnsi="Times New Roman" w:cs="Times New Roman"/>
        </w:rPr>
      </w:pPr>
    </w:p>
    <w:p w14:paraId="758E8905" w14:textId="77777777" w:rsidR="00033252" w:rsidRDefault="00033252" w:rsidP="00033252">
      <w:pPr>
        <w:pStyle w:val="ListParagraph"/>
        <w:numPr>
          <w:ilvl w:val="0"/>
          <w:numId w:val="0"/>
        </w:numPr>
        <w:ind w:left="578"/>
        <w:jc w:val="both"/>
        <w:rPr>
          <w:rFonts w:ascii="Times New Roman" w:hAnsi="Times New Roman" w:cs="Times New Roman"/>
        </w:rPr>
      </w:pPr>
    </w:p>
    <w:p w14:paraId="782B6BC4" w14:textId="77777777" w:rsidR="00033252" w:rsidRPr="00211A26" w:rsidRDefault="00033252" w:rsidP="00033252">
      <w:pPr>
        <w:pStyle w:val="ListParagraph"/>
        <w:numPr>
          <w:ilvl w:val="0"/>
          <w:numId w:val="0"/>
        </w:numPr>
        <w:ind w:left="578"/>
        <w:jc w:val="both"/>
        <w:rPr>
          <w:rFonts w:ascii="Times New Roman" w:hAnsi="Times New Roman" w:cs="Times New Roman"/>
        </w:rPr>
      </w:pPr>
    </w:p>
    <w:p w14:paraId="6587ED15" w14:textId="77777777" w:rsidR="005A2A81" w:rsidRPr="005A2A81" w:rsidRDefault="005A2A81" w:rsidP="0088671D">
      <w:pPr>
        <w:ind w:left="-142"/>
        <w:jc w:val="both"/>
        <w:rPr>
          <w:rFonts w:ascii="Times New Roman" w:hAnsi="Times New Roman" w:cs="Times New Roman"/>
          <w:b/>
        </w:rPr>
      </w:pPr>
    </w:p>
    <w:p w14:paraId="0BE53839" w14:textId="6C9C0BA3" w:rsidR="002158B5" w:rsidRPr="005A2A81" w:rsidRDefault="005A2A81" w:rsidP="0088671D">
      <w:pPr>
        <w:ind w:left="-142"/>
        <w:jc w:val="both"/>
        <w:rPr>
          <w:rFonts w:ascii="Times New Roman" w:hAnsi="Times New Roman" w:cs="Times New Roman"/>
          <w:b/>
        </w:rPr>
      </w:pPr>
      <w:r w:rsidRPr="005A2A81">
        <w:rPr>
          <w:rFonts w:ascii="Times New Roman" w:hAnsi="Times New Roman" w:cs="Times New Roman"/>
          <w:b/>
        </w:rPr>
        <w:t>2.2 Информация об организациях, на базе которых проводились разработка, и наименование уполномоченного ФОИВ</w:t>
      </w:r>
    </w:p>
    <w:p w14:paraId="73AA9CEC" w14:textId="77777777" w:rsidR="002158B5" w:rsidRDefault="002158B5" w:rsidP="0088671D">
      <w:pPr>
        <w:ind w:left="-142"/>
        <w:jc w:val="both"/>
        <w:rPr>
          <w:rFonts w:ascii="Times New Roman" w:hAnsi="Times New Roman" w:cs="Times New Roman"/>
          <w:b/>
        </w:rPr>
      </w:pPr>
    </w:p>
    <w:p w14:paraId="78715802" w14:textId="77777777" w:rsidR="00C27904" w:rsidRDefault="00C27904" w:rsidP="00C27904">
      <w:pPr>
        <w:jc w:val="both"/>
        <w:rPr>
          <w:rFonts w:ascii="Times New Roman" w:hAnsi="Times New Roman" w:cs="Times New Roman"/>
        </w:rPr>
      </w:pPr>
      <w:proofErr w:type="gramStart"/>
      <w:r w:rsidRPr="00E50EDA">
        <w:rPr>
          <w:rFonts w:ascii="Times New Roman" w:hAnsi="Times New Roman" w:cs="Times New Roman"/>
        </w:rPr>
        <w:t xml:space="preserve">В основу </w:t>
      </w:r>
      <w:r>
        <w:rPr>
          <w:rFonts w:ascii="Times New Roman" w:hAnsi="Times New Roman" w:cs="Times New Roman"/>
        </w:rPr>
        <w:t xml:space="preserve">изначального </w:t>
      </w:r>
      <w:r w:rsidRPr="00E50EDA">
        <w:rPr>
          <w:rFonts w:ascii="Times New Roman" w:hAnsi="Times New Roman" w:cs="Times New Roman"/>
        </w:rPr>
        <w:t>выбора организаций</w:t>
      </w:r>
      <w:r>
        <w:rPr>
          <w:rFonts w:ascii="Times New Roman" w:hAnsi="Times New Roman" w:cs="Times New Roman"/>
        </w:rPr>
        <w:t xml:space="preserve"> для участия в формировании проекта ПС “Инкассатор”</w:t>
      </w:r>
      <w:r w:rsidRPr="00E50EDA">
        <w:rPr>
          <w:rFonts w:ascii="Times New Roman" w:hAnsi="Times New Roman" w:cs="Times New Roman"/>
        </w:rPr>
        <w:t xml:space="preserve"> лег принцип </w:t>
      </w:r>
      <w:r>
        <w:rPr>
          <w:rFonts w:ascii="Times New Roman" w:hAnsi="Times New Roman" w:cs="Times New Roman"/>
        </w:rPr>
        <w:t xml:space="preserve">государственного контроля и </w:t>
      </w:r>
      <w:r w:rsidRPr="00E50EDA">
        <w:rPr>
          <w:rFonts w:ascii="Times New Roman" w:hAnsi="Times New Roman" w:cs="Times New Roman"/>
        </w:rPr>
        <w:t xml:space="preserve">доминирования на рынке </w:t>
      </w:r>
      <w:r>
        <w:rPr>
          <w:rFonts w:ascii="Times New Roman" w:hAnsi="Times New Roman" w:cs="Times New Roman"/>
        </w:rPr>
        <w:t>по объему работы выполнения профильных услуг.</w:t>
      </w:r>
      <w:proofErr w:type="gramEnd"/>
    </w:p>
    <w:p w14:paraId="2F4A2B01" w14:textId="77777777" w:rsidR="00C27904" w:rsidRPr="00E50EDA" w:rsidRDefault="00C27904" w:rsidP="00C27904">
      <w:pPr>
        <w:rPr>
          <w:rFonts w:ascii="Times New Roman" w:hAnsi="Times New Roman" w:cs="Times New Roman"/>
        </w:rPr>
      </w:pPr>
    </w:p>
    <w:p w14:paraId="54722371" w14:textId="5CDBC702" w:rsidR="00C27904" w:rsidRPr="00E77F19" w:rsidRDefault="00C27904" w:rsidP="00C27904">
      <w:pPr>
        <w:jc w:val="both"/>
        <w:rPr>
          <w:rFonts w:ascii="Times New Roman" w:hAnsi="Times New Roman" w:cs="Times New Roman"/>
        </w:rPr>
      </w:pPr>
      <w:r w:rsidRPr="00E77F19">
        <w:rPr>
          <w:rFonts w:ascii="Times New Roman" w:hAnsi="Times New Roman" w:cs="Times New Roman"/>
        </w:rPr>
        <w:t>ПАО ВТБ Банк</w:t>
      </w:r>
      <w:r w:rsidR="00E77F19">
        <w:rPr>
          <w:rFonts w:ascii="Times New Roman" w:hAnsi="Times New Roman" w:cs="Times New Roman"/>
        </w:rPr>
        <w:t xml:space="preserve"> (</w:t>
      </w:r>
      <w:r w:rsidR="00E77F19" w:rsidRPr="00E77F19">
        <w:rPr>
          <w:rFonts w:ascii="Times New Roman" w:hAnsi="Times New Roman" w:cs="Times New Roman"/>
        </w:rPr>
        <w:t>г.Москва)</w:t>
      </w:r>
    </w:p>
    <w:p w14:paraId="39C687FC" w14:textId="77777777" w:rsidR="00C27904" w:rsidRPr="0095764D" w:rsidRDefault="00C27904" w:rsidP="00C27904">
      <w:pPr>
        <w:rPr>
          <w:rFonts w:ascii="Times New Roman" w:hAnsi="Times New Roman" w:cs="Times New Roman"/>
          <w:lang w:val="ru-RU"/>
        </w:rPr>
      </w:pPr>
      <w:r w:rsidRPr="0026185D">
        <w:rPr>
          <w:rFonts w:ascii="Times New Roman" w:hAnsi="Times New Roman" w:cs="Times New Roman"/>
          <w:lang w:val="ru-RU"/>
        </w:rPr>
        <w:t xml:space="preserve">Начальник Отдела инкассационного сервиса Службы инкассационных сервисов Управления кассовых сервисов Департамента операционной поддержки бизнеса Банка ВТБ (ПАО) </w:t>
      </w:r>
      <w:r>
        <w:rPr>
          <w:rFonts w:ascii="Times New Roman" w:hAnsi="Times New Roman" w:cs="Times New Roman"/>
          <w:lang w:val="ru-RU"/>
        </w:rPr>
        <w:t xml:space="preserve"> - </w:t>
      </w:r>
      <w:r w:rsidRPr="0026185D">
        <w:rPr>
          <w:rFonts w:ascii="Times New Roman" w:hAnsi="Times New Roman" w:cs="Times New Roman"/>
          <w:lang w:val="ru-RU"/>
        </w:rPr>
        <w:t>Белоусов Максим Геннадьевич</w:t>
      </w:r>
    </w:p>
    <w:p w14:paraId="105B9189" w14:textId="77777777" w:rsidR="00C27904" w:rsidRDefault="00C27904" w:rsidP="00C27904">
      <w:pPr>
        <w:rPr>
          <w:rFonts w:ascii="Times New Roman" w:hAnsi="Times New Roman" w:cs="Times New Roman"/>
          <w:lang w:val="ru-RU"/>
        </w:rPr>
      </w:pPr>
    </w:p>
    <w:p w14:paraId="0815B0F5" w14:textId="0A2969C2" w:rsidR="00C27904" w:rsidRPr="00E77F19" w:rsidRDefault="00C27904" w:rsidP="00C27904">
      <w:pPr>
        <w:rPr>
          <w:rFonts w:ascii="Times New Roman" w:hAnsi="Times New Roman" w:cs="Times New Roman"/>
          <w:lang w:val="ru-RU"/>
        </w:rPr>
      </w:pPr>
      <w:r w:rsidRPr="00E77F19">
        <w:rPr>
          <w:rFonts w:ascii="Times New Roman" w:hAnsi="Times New Roman" w:cs="Times New Roman"/>
          <w:lang w:val="ru-RU"/>
        </w:rPr>
        <w:t xml:space="preserve">ФГП </w:t>
      </w:r>
      <w:r w:rsidRPr="00E77F19">
        <w:rPr>
          <w:rFonts w:ascii="Times New Roman" w:hAnsi="Times New Roman" w:cs="Times New Roman"/>
          <w:shd w:val="clear" w:color="auto" w:fill="FFFFFF"/>
          <w:lang w:val="ru-RU"/>
        </w:rPr>
        <w:t xml:space="preserve">«Ведомственная охрана </w:t>
      </w:r>
      <w:r w:rsidRPr="00E77F19">
        <w:rPr>
          <w:rFonts w:ascii="Times New Roman" w:hAnsi="Times New Roman" w:cs="Times New Roman"/>
          <w:shd w:val="clear" w:color="auto" w:fill="FFFFFF"/>
        </w:rPr>
        <w:t> </w:t>
      </w:r>
      <w:r w:rsidRPr="00E77F19">
        <w:rPr>
          <w:rFonts w:ascii="Times New Roman" w:hAnsi="Times New Roman" w:cs="Times New Roman"/>
          <w:shd w:val="clear" w:color="auto" w:fill="FFFFFF"/>
          <w:lang w:val="ru-RU"/>
        </w:rPr>
        <w:t>железнодорожного транспорта Российской Федерации»</w:t>
      </w:r>
      <w:r w:rsidR="00E77F19" w:rsidRPr="00E77F19">
        <w:rPr>
          <w:rFonts w:ascii="Times New Roman" w:hAnsi="Times New Roman" w:cs="Times New Roman"/>
          <w:shd w:val="clear" w:color="auto" w:fill="FFFFFF"/>
          <w:lang w:val="ru-RU"/>
        </w:rPr>
        <w:t xml:space="preserve"> </w:t>
      </w:r>
      <w:r w:rsidR="00E77F19">
        <w:rPr>
          <w:rFonts w:ascii="Times New Roman" w:hAnsi="Times New Roman" w:cs="Times New Roman"/>
        </w:rPr>
        <w:t>(</w:t>
      </w:r>
      <w:r w:rsidR="00E77F19" w:rsidRPr="00E77F19">
        <w:rPr>
          <w:rFonts w:ascii="Times New Roman" w:hAnsi="Times New Roman" w:cs="Times New Roman"/>
        </w:rPr>
        <w:t>г.Москва)</w:t>
      </w:r>
    </w:p>
    <w:p w14:paraId="43324FB1" w14:textId="77777777" w:rsidR="00C27904" w:rsidRPr="0026185D" w:rsidRDefault="00C27904" w:rsidP="00C27904">
      <w:pPr>
        <w:rPr>
          <w:rFonts w:ascii="Times New Roman" w:hAnsi="Times New Roman" w:cs="Times New Roman"/>
          <w:lang w:val="ru-RU"/>
        </w:rPr>
      </w:pPr>
      <w:r w:rsidRPr="0026185D">
        <w:rPr>
          <w:rFonts w:ascii="Times New Roman" w:hAnsi="Times New Roman" w:cs="Times New Roman"/>
          <w:shd w:val="clear" w:color="auto" w:fill="FFFFFF"/>
          <w:lang w:val="ru-RU"/>
        </w:rPr>
        <w:t>Начальник отдела нормотворческой деятельности</w:t>
      </w:r>
      <w:r w:rsidRPr="0026185D">
        <w:rPr>
          <w:rFonts w:ascii="Times New Roman" w:hAnsi="Times New Roman" w:cs="Times New Roman"/>
          <w:shd w:val="clear" w:color="auto" w:fill="FFFFFF"/>
        </w:rPr>
        <w:t> </w:t>
      </w:r>
      <w:r w:rsidRPr="0026185D">
        <w:rPr>
          <w:rFonts w:ascii="Times New Roman" w:hAnsi="Times New Roman" w:cs="Times New Roman"/>
          <w:shd w:val="clear" w:color="auto" w:fill="FFFFFF"/>
          <w:lang w:val="ru-RU"/>
        </w:rPr>
        <w:t>федерального государственного предприятия</w:t>
      </w:r>
      <w:r>
        <w:rPr>
          <w:rFonts w:ascii="Times New Roman" w:hAnsi="Times New Roman" w:cs="Times New Roman"/>
          <w:shd w:val="clear" w:color="auto" w:fill="FFFFFF"/>
          <w:lang w:val="ru-RU"/>
        </w:rPr>
        <w:t xml:space="preserve"> </w:t>
      </w:r>
      <w:r w:rsidRPr="0026185D">
        <w:rPr>
          <w:rFonts w:ascii="Times New Roman" w:hAnsi="Times New Roman" w:cs="Times New Roman"/>
          <w:shd w:val="clear" w:color="auto" w:fill="FFFFFF"/>
          <w:lang w:val="ru-RU"/>
        </w:rPr>
        <w:t xml:space="preserve">«Ведомственная охрана </w:t>
      </w:r>
      <w:r w:rsidRPr="0026185D">
        <w:rPr>
          <w:rFonts w:ascii="Times New Roman" w:hAnsi="Times New Roman" w:cs="Times New Roman"/>
          <w:shd w:val="clear" w:color="auto" w:fill="FFFFFF"/>
        </w:rPr>
        <w:t> </w:t>
      </w:r>
      <w:r w:rsidRPr="0026185D">
        <w:rPr>
          <w:rFonts w:ascii="Times New Roman" w:hAnsi="Times New Roman" w:cs="Times New Roman"/>
          <w:shd w:val="clear" w:color="auto" w:fill="FFFFFF"/>
          <w:lang w:val="ru-RU"/>
        </w:rPr>
        <w:t>железнодорожного транспорта Российской Федерации»</w:t>
      </w:r>
      <w:r>
        <w:rPr>
          <w:rFonts w:ascii="Times New Roman" w:hAnsi="Times New Roman" w:cs="Times New Roman"/>
          <w:lang w:val="ru-RU"/>
        </w:rPr>
        <w:t xml:space="preserve"> - </w:t>
      </w:r>
      <w:r w:rsidRPr="0026185D">
        <w:rPr>
          <w:rFonts w:ascii="Times New Roman" w:hAnsi="Times New Roman" w:cs="Times New Roman"/>
          <w:shd w:val="clear" w:color="auto" w:fill="FFFFFF"/>
          <w:lang w:val="ru-RU"/>
        </w:rPr>
        <w:t>Палагута Сергей Николаевич</w:t>
      </w:r>
    </w:p>
    <w:p w14:paraId="7C2804FA" w14:textId="77777777" w:rsidR="00C27904" w:rsidRPr="0026185D" w:rsidRDefault="00C27904" w:rsidP="00C27904">
      <w:pPr>
        <w:rPr>
          <w:rFonts w:ascii="Times New Roman" w:hAnsi="Times New Roman" w:cs="Times New Roman"/>
          <w:shd w:val="clear" w:color="auto" w:fill="FFFFFF"/>
          <w:lang w:val="ru-RU"/>
        </w:rPr>
      </w:pPr>
    </w:p>
    <w:p w14:paraId="794CFAE0" w14:textId="382E21F6" w:rsidR="00C27904" w:rsidRPr="00E77F19" w:rsidRDefault="00C27904" w:rsidP="00C27904">
      <w:pPr>
        <w:rPr>
          <w:rFonts w:ascii="Times New Roman" w:hAnsi="Times New Roman" w:cs="Times New Roman"/>
          <w:shd w:val="clear" w:color="auto" w:fill="FFFFFF"/>
        </w:rPr>
      </w:pPr>
      <w:r w:rsidRPr="00E77F19">
        <w:rPr>
          <w:rFonts w:ascii="Times New Roman" w:hAnsi="Times New Roman" w:cs="Times New Roman"/>
          <w:shd w:val="clear" w:color="auto" w:fill="FFFFFF"/>
        </w:rPr>
        <w:t>РОСИНКАС Банка России</w:t>
      </w:r>
      <w:r w:rsidR="00E77F19" w:rsidRPr="00E77F19">
        <w:rPr>
          <w:rFonts w:ascii="Times New Roman" w:hAnsi="Times New Roman" w:cs="Times New Roman"/>
          <w:shd w:val="clear" w:color="auto" w:fill="FFFFFF"/>
        </w:rPr>
        <w:t xml:space="preserve"> </w:t>
      </w:r>
      <w:r w:rsidR="00CA134A">
        <w:rPr>
          <w:rFonts w:ascii="Times New Roman" w:hAnsi="Times New Roman" w:cs="Times New Roman"/>
        </w:rPr>
        <w:t>(</w:t>
      </w:r>
      <w:r w:rsidR="00E77F19" w:rsidRPr="00E77F19">
        <w:rPr>
          <w:rFonts w:ascii="Times New Roman" w:hAnsi="Times New Roman" w:cs="Times New Roman"/>
        </w:rPr>
        <w:t>г.Москва)</w:t>
      </w:r>
    </w:p>
    <w:p w14:paraId="194164DB" w14:textId="77777777" w:rsidR="00C27904" w:rsidRPr="0026185D" w:rsidRDefault="00C27904" w:rsidP="00C27904">
      <w:pPr>
        <w:rPr>
          <w:rFonts w:ascii="Times New Roman" w:hAnsi="Times New Roman" w:cs="Times New Roman"/>
          <w:color w:val="000000"/>
          <w:sz w:val="22"/>
          <w:szCs w:val="22"/>
          <w:lang w:val="ru-RU"/>
        </w:rPr>
      </w:pPr>
      <w:r w:rsidRPr="0026185D">
        <w:rPr>
          <w:rFonts w:ascii="Times New Roman" w:hAnsi="Times New Roman" w:cs="Times New Roman"/>
          <w:lang w:val="ru-RU"/>
        </w:rPr>
        <w:t>Директор Учебного центра</w:t>
      </w:r>
      <w:r w:rsidRPr="0026185D"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</w:t>
      </w:r>
      <w:r w:rsidRPr="0026185D">
        <w:rPr>
          <w:rFonts w:ascii="Times New Roman" w:hAnsi="Times New Roman" w:cs="Times New Roman"/>
          <w:lang w:val="ru-RU"/>
        </w:rPr>
        <w:t>Российское объединение инкассации (РОСИНКАС)</w:t>
      </w:r>
    </w:p>
    <w:p w14:paraId="72C90837" w14:textId="7B5EF2CE" w:rsidR="00C27904" w:rsidRPr="00C27904" w:rsidRDefault="00C27904" w:rsidP="00C27904">
      <w:pPr>
        <w:rPr>
          <w:rFonts w:ascii="Times New Roman" w:hAnsi="Times New Roman" w:cs="Times New Roman"/>
          <w:color w:val="000000"/>
          <w:sz w:val="22"/>
          <w:szCs w:val="22"/>
          <w:lang w:val="ru-RU"/>
        </w:rPr>
      </w:pPr>
      <w:r w:rsidRPr="0026185D">
        <w:rPr>
          <w:rFonts w:ascii="Times New Roman" w:hAnsi="Times New Roman" w:cs="Times New Roman"/>
          <w:lang w:val="ru-RU"/>
        </w:rPr>
        <w:t>Центрального банка Российской Федерации (Банка России)</w:t>
      </w:r>
      <w:r>
        <w:rPr>
          <w:rFonts w:ascii="Times New Roman" w:hAnsi="Times New Roman" w:cs="Times New Roman"/>
          <w:color w:val="000000"/>
          <w:sz w:val="22"/>
          <w:szCs w:val="22"/>
          <w:lang w:val="ru-RU"/>
        </w:rPr>
        <w:t xml:space="preserve"> - </w:t>
      </w:r>
      <w:r w:rsidRPr="0026185D">
        <w:rPr>
          <w:rFonts w:ascii="Times New Roman" w:hAnsi="Times New Roman" w:cs="Times New Roman"/>
          <w:lang w:val="ru-RU"/>
        </w:rPr>
        <w:t>Горулев Владимир Михайлович</w:t>
      </w:r>
    </w:p>
    <w:p w14:paraId="254D2117" w14:textId="77777777" w:rsidR="00C27904" w:rsidRPr="00140C28" w:rsidRDefault="00C27904" w:rsidP="00C27904">
      <w:pPr>
        <w:rPr>
          <w:rFonts w:ascii="Times New Roman" w:hAnsi="Times New Roman" w:cs="Times New Roman"/>
          <w:lang w:val="ru-RU"/>
        </w:rPr>
      </w:pPr>
      <w:r w:rsidRPr="00140C28">
        <w:rPr>
          <w:rFonts w:ascii="Times New Roman" w:hAnsi="Times New Roman" w:cs="Times New Roman"/>
          <w:lang w:val="ru-RU"/>
        </w:rPr>
        <w:t>Исполнительный директор Управления инкассации Центра управления наличным денежным обращением ПАО Сбербанк  - Киржаев Борис Дмитриевич</w:t>
      </w:r>
    </w:p>
    <w:p w14:paraId="31F7FA15" w14:textId="77777777" w:rsidR="00C27904" w:rsidRPr="00140C28" w:rsidRDefault="00C27904" w:rsidP="00C27904">
      <w:pPr>
        <w:rPr>
          <w:rFonts w:ascii="Times New Roman" w:hAnsi="Times New Roman" w:cs="Times New Roman"/>
          <w:shd w:val="clear" w:color="auto" w:fill="FFFFFF"/>
          <w:lang w:val="ru-RU"/>
        </w:rPr>
      </w:pPr>
    </w:p>
    <w:p w14:paraId="24A07F2F" w14:textId="2578F739" w:rsidR="00C27904" w:rsidRPr="00E77F19" w:rsidRDefault="00C27904" w:rsidP="00C27904">
      <w:pPr>
        <w:rPr>
          <w:rFonts w:ascii="Times New Roman" w:hAnsi="Times New Roman" w:cs="Times New Roman"/>
          <w:lang w:val="ru-RU"/>
        </w:rPr>
      </w:pPr>
      <w:r w:rsidRPr="00E77F19">
        <w:rPr>
          <w:rFonts w:ascii="Times New Roman" w:hAnsi="Times New Roman" w:cs="Times New Roman"/>
          <w:lang w:val="ru-RU"/>
        </w:rPr>
        <w:t>ПАО СБЕРБАНК РФ</w:t>
      </w:r>
      <w:r w:rsidR="00E77F19" w:rsidRPr="00E77F19">
        <w:rPr>
          <w:rFonts w:ascii="Times New Roman" w:hAnsi="Times New Roman" w:cs="Times New Roman"/>
          <w:lang w:val="ru-RU"/>
        </w:rPr>
        <w:t xml:space="preserve"> </w:t>
      </w:r>
      <w:r w:rsidR="00CA134A">
        <w:rPr>
          <w:rFonts w:ascii="Times New Roman" w:hAnsi="Times New Roman" w:cs="Times New Roman"/>
        </w:rPr>
        <w:t>(</w:t>
      </w:r>
      <w:r w:rsidR="00E77F19" w:rsidRPr="00E77F19">
        <w:rPr>
          <w:rFonts w:ascii="Times New Roman" w:hAnsi="Times New Roman" w:cs="Times New Roman"/>
        </w:rPr>
        <w:t>г.Москва)</w:t>
      </w:r>
    </w:p>
    <w:p w14:paraId="3C3BE43F" w14:textId="77777777" w:rsidR="00C27904" w:rsidRPr="00140C28" w:rsidRDefault="00C27904" w:rsidP="00C27904">
      <w:pPr>
        <w:rPr>
          <w:rFonts w:ascii="Times New Roman" w:hAnsi="Times New Roman" w:cs="Times New Roman"/>
          <w:lang w:val="ru-RU"/>
        </w:rPr>
      </w:pPr>
      <w:r w:rsidRPr="00140C28">
        <w:rPr>
          <w:rFonts w:ascii="Times New Roman" w:hAnsi="Times New Roman" w:cs="Times New Roman"/>
          <w:lang w:val="ru-RU"/>
        </w:rPr>
        <w:t xml:space="preserve">Руководитель направления Управления инкассации Центра управления наличным денежным обращением ПАО Сбербанк  - Задорнов Игорь Викторович </w:t>
      </w:r>
    </w:p>
    <w:p w14:paraId="60B02B3D" w14:textId="77777777" w:rsidR="00C27904" w:rsidRPr="00140C28" w:rsidRDefault="00C27904" w:rsidP="00C27904">
      <w:pPr>
        <w:rPr>
          <w:rFonts w:ascii="Times New Roman" w:hAnsi="Times New Roman" w:cs="Times New Roman"/>
          <w:color w:val="000000"/>
          <w:sz w:val="22"/>
          <w:szCs w:val="22"/>
        </w:rPr>
      </w:pPr>
    </w:p>
    <w:p w14:paraId="458112A7" w14:textId="1F56AF17" w:rsidR="00C27904" w:rsidRPr="00E77F19" w:rsidRDefault="00C27904" w:rsidP="00C27904">
      <w:pPr>
        <w:rPr>
          <w:rFonts w:ascii="Times New Roman" w:hAnsi="Times New Roman" w:cs="Times New Roman"/>
          <w:shd w:val="clear" w:color="auto" w:fill="FFFFFF"/>
          <w:lang w:val="ru-RU"/>
        </w:rPr>
      </w:pPr>
      <w:r w:rsidRPr="00E77F19">
        <w:rPr>
          <w:rFonts w:ascii="Times New Roman" w:hAnsi="Times New Roman" w:cs="Times New Roman"/>
        </w:rPr>
        <w:t>Ассоциация</w:t>
      </w:r>
      <w:r w:rsidRPr="00E77F19">
        <w:rPr>
          <w:rFonts w:ascii="Times New Roman" w:hAnsi="Times New Roman" w:cs="Times New Roman"/>
          <w:sz w:val="20"/>
          <w:szCs w:val="20"/>
        </w:rPr>
        <w:t xml:space="preserve"> </w:t>
      </w:r>
      <w:r w:rsidRPr="00E77F19">
        <w:rPr>
          <w:rFonts w:ascii="Times New Roman" w:hAnsi="Times New Roman" w:cs="Times New Roman"/>
          <w:shd w:val="clear" w:color="auto" w:fill="FFFFFF"/>
        </w:rPr>
        <w:t>НДО</w:t>
      </w:r>
      <w:r w:rsidR="00E77F19" w:rsidRPr="00E77F19">
        <w:rPr>
          <w:rFonts w:ascii="Times New Roman" w:hAnsi="Times New Roman" w:cs="Times New Roman"/>
          <w:shd w:val="clear" w:color="auto" w:fill="FFFFFF"/>
        </w:rPr>
        <w:t xml:space="preserve"> </w:t>
      </w:r>
      <w:r w:rsidR="00CA134A">
        <w:rPr>
          <w:rFonts w:ascii="Times New Roman" w:hAnsi="Times New Roman" w:cs="Times New Roman"/>
        </w:rPr>
        <w:t>(</w:t>
      </w:r>
      <w:r w:rsidR="00E77F19" w:rsidRPr="00E77F19">
        <w:rPr>
          <w:rFonts w:ascii="Times New Roman" w:hAnsi="Times New Roman" w:cs="Times New Roman"/>
        </w:rPr>
        <w:t>г.Москва)</w:t>
      </w:r>
    </w:p>
    <w:p w14:paraId="03B57719" w14:textId="77777777" w:rsidR="00C27904" w:rsidRPr="00140C28" w:rsidRDefault="00C27904" w:rsidP="00C27904">
      <w:pPr>
        <w:rPr>
          <w:rFonts w:ascii="Times New Roman" w:hAnsi="Times New Roman" w:cs="Times New Roman"/>
          <w:shd w:val="clear" w:color="auto" w:fill="FFFFFF"/>
        </w:rPr>
      </w:pPr>
      <w:r w:rsidRPr="00140C28">
        <w:rPr>
          <w:rFonts w:ascii="Times New Roman" w:hAnsi="Times New Roman" w:cs="Times New Roman"/>
          <w:shd w:val="clear" w:color="auto" w:fill="FFFFFF"/>
        </w:rPr>
        <w:t>Ассоциация организации в сфере наличного денежного обращения, инкассации и перевозки ценностей</w:t>
      </w:r>
      <w:r w:rsidRPr="00140C28">
        <w:rPr>
          <w:rFonts w:ascii="Times New Roman" w:hAnsi="Times New Roman" w:cs="Times New Roman"/>
          <w:sz w:val="20"/>
          <w:szCs w:val="20"/>
        </w:rPr>
        <w:t xml:space="preserve"> </w:t>
      </w:r>
      <w:r w:rsidRPr="00140C28">
        <w:rPr>
          <w:rFonts w:ascii="Times New Roman" w:hAnsi="Times New Roman" w:cs="Times New Roman"/>
          <w:shd w:val="clear" w:color="auto" w:fill="FFFFFF"/>
        </w:rPr>
        <w:t>(по рекомендации Банка России)</w:t>
      </w:r>
    </w:p>
    <w:p w14:paraId="63A6B92B" w14:textId="77777777" w:rsidR="00C27904" w:rsidRPr="00140C28" w:rsidRDefault="00C27904" w:rsidP="00C27904">
      <w:pPr>
        <w:rPr>
          <w:rFonts w:ascii="Times New Roman" w:hAnsi="Times New Roman" w:cs="Times New Roman"/>
          <w:shd w:val="clear" w:color="auto" w:fill="FFFFFF"/>
        </w:rPr>
      </w:pPr>
      <w:r w:rsidRPr="00140C28">
        <w:rPr>
          <w:rFonts w:ascii="Times New Roman" w:hAnsi="Times New Roman" w:cs="Times New Roman"/>
          <w:shd w:val="clear" w:color="auto" w:fill="FFFFFF"/>
        </w:rPr>
        <w:t xml:space="preserve">Первый заместитель Председателя Правления </w:t>
      </w:r>
      <w:r w:rsidRPr="00140C28">
        <w:rPr>
          <w:rFonts w:ascii="Times New Roman" w:hAnsi="Times New Roman" w:cs="Times New Roman"/>
        </w:rPr>
        <w:t>Ассоциации</w:t>
      </w:r>
      <w:r w:rsidRPr="00140C28">
        <w:rPr>
          <w:rFonts w:ascii="Times New Roman" w:hAnsi="Times New Roman" w:cs="Times New Roman"/>
          <w:sz w:val="20"/>
          <w:szCs w:val="20"/>
        </w:rPr>
        <w:t xml:space="preserve"> </w:t>
      </w:r>
      <w:r w:rsidRPr="00140C28">
        <w:rPr>
          <w:rFonts w:ascii="Times New Roman" w:hAnsi="Times New Roman" w:cs="Times New Roman"/>
          <w:shd w:val="clear" w:color="auto" w:fill="FFFFFF"/>
        </w:rPr>
        <w:t>НДО</w:t>
      </w:r>
    </w:p>
    <w:p w14:paraId="0E1AA494" w14:textId="77777777" w:rsidR="00C27904" w:rsidRPr="00140C28" w:rsidRDefault="00C27904" w:rsidP="00C27904">
      <w:pPr>
        <w:rPr>
          <w:rFonts w:ascii="Times New Roman" w:hAnsi="Times New Roman" w:cs="Times New Roman"/>
        </w:rPr>
      </w:pPr>
      <w:r w:rsidRPr="00140C28">
        <w:rPr>
          <w:rFonts w:ascii="Times New Roman" w:hAnsi="Times New Roman" w:cs="Times New Roman"/>
        </w:rPr>
        <w:t>Меланич Елена Валентиновна</w:t>
      </w:r>
    </w:p>
    <w:p w14:paraId="2F288235" w14:textId="77777777" w:rsidR="00C27904" w:rsidRPr="00140C28" w:rsidRDefault="00C27904" w:rsidP="00C27904">
      <w:pPr>
        <w:rPr>
          <w:rFonts w:ascii="Times New Roman" w:hAnsi="Times New Roman" w:cs="Times New Roman"/>
        </w:rPr>
      </w:pPr>
    </w:p>
    <w:p w14:paraId="2143A260" w14:textId="4FE80592" w:rsidR="00367FA9" w:rsidRPr="001B1B5B" w:rsidRDefault="00C27904" w:rsidP="00D0030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</w:t>
      </w:r>
      <w:r w:rsidRPr="00140C28">
        <w:rPr>
          <w:rFonts w:ascii="Times New Roman" w:hAnsi="Times New Roman" w:cs="Times New Roman"/>
        </w:rPr>
        <w:t xml:space="preserve">После </w:t>
      </w:r>
      <w:r>
        <w:rPr>
          <w:rFonts w:ascii="Times New Roman" w:hAnsi="Times New Roman" w:cs="Times New Roman"/>
        </w:rPr>
        <w:t>практического провала работы группы в данном составе в результатае реформы были оставлены исключительно представители Центробанка</w:t>
      </w:r>
      <w:r w:rsidR="007D65F9">
        <w:rPr>
          <w:rFonts w:ascii="Times New Roman" w:hAnsi="Times New Roman" w:cs="Times New Roman"/>
        </w:rPr>
        <w:t xml:space="preserve"> России</w:t>
      </w:r>
      <w:r>
        <w:rPr>
          <w:rFonts w:ascii="Times New Roman" w:hAnsi="Times New Roman" w:cs="Times New Roman"/>
        </w:rPr>
        <w:t xml:space="preserve"> и ПАО Сбербанк, знакомые с тематикой, но не проявившие икакой инициативы по практичсекму формированию текста ПС, по просьбе руководителя РГ к регулятору</w:t>
      </w:r>
      <w:r w:rsidR="007D65F9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Банк России выделил куратора от Университета Банка России – Демидова Дмитрия Николаевича, который также никакого интереса к разработке данного ПС не проявил и никакого участия в работе РГ не принимал.   </w:t>
      </w:r>
    </w:p>
    <w:p w14:paraId="3AB8EF9A" w14:textId="01EFC7DD" w:rsidR="00367FA9" w:rsidRDefault="001B1B5B" w:rsidP="00D0030D">
      <w:pPr>
        <w:jc w:val="both"/>
        <w:rPr>
          <w:rFonts w:ascii="Times New Roman" w:hAnsi="Times New Roman" w:cs="Times New Roman"/>
        </w:rPr>
      </w:pPr>
      <w:r w:rsidRPr="00314280">
        <w:rPr>
          <w:rFonts w:ascii="Times New Roman" w:hAnsi="Times New Roman" w:cs="Times New Roman"/>
          <w:b/>
        </w:rPr>
        <w:t xml:space="preserve"> </w:t>
      </w:r>
      <w:r w:rsidR="00CA134A">
        <w:rPr>
          <w:rFonts w:ascii="Times New Roman" w:hAnsi="Times New Roman" w:cs="Times New Roman"/>
          <w:b/>
        </w:rPr>
        <w:t xml:space="preserve">      </w:t>
      </w:r>
      <w:proofErr w:type="gramStart"/>
      <w:r w:rsidRPr="00E77F19">
        <w:rPr>
          <w:rFonts w:ascii="Times New Roman" w:hAnsi="Times New Roman" w:cs="Times New Roman"/>
        </w:rPr>
        <w:t>25.09.2019</w:t>
      </w:r>
      <w:r w:rsidRPr="001B1B5B">
        <w:rPr>
          <w:rFonts w:ascii="Times New Roman" w:hAnsi="Times New Roman" w:cs="Times New Roman"/>
        </w:rPr>
        <w:t xml:space="preserve"> </w:t>
      </w:r>
      <w:r w:rsidR="00367FA9" w:rsidRPr="001B1B5B">
        <w:rPr>
          <w:rFonts w:ascii="Times New Roman" w:hAnsi="Times New Roman" w:cs="Times New Roman"/>
        </w:rPr>
        <w:t xml:space="preserve">После регистрации уведомления о начале работы над проектом </w:t>
      </w:r>
      <w:r w:rsidR="00AE6428">
        <w:rPr>
          <w:rFonts w:ascii="Times New Roman" w:hAnsi="Times New Roman" w:cs="Times New Roman"/>
        </w:rPr>
        <w:t>ПС</w:t>
      </w:r>
      <w:r w:rsidR="00367FA9" w:rsidRPr="001B1B5B">
        <w:rPr>
          <w:rFonts w:ascii="Times New Roman" w:hAnsi="Times New Roman" w:cs="Times New Roman"/>
        </w:rPr>
        <w:t xml:space="preserve"> “Инкассатор”</w:t>
      </w:r>
      <w:r w:rsidRPr="001B1B5B">
        <w:rPr>
          <w:rFonts w:ascii="Times New Roman" w:hAnsi="Times New Roman" w:cs="Times New Roman"/>
        </w:rPr>
        <w:t>,</w:t>
      </w:r>
      <w:r w:rsidR="00367FA9" w:rsidRPr="001B1B5B">
        <w:rPr>
          <w:rFonts w:ascii="Times New Roman" w:hAnsi="Times New Roman" w:cs="Times New Roman"/>
        </w:rPr>
        <w:t xml:space="preserve"> </w:t>
      </w:r>
      <w:r w:rsidR="00AE6428">
        <w:rPr>
          <w:rFonts w:ascii="Times New Roman" w:hAnsi="Times New Roman" w:cs="Times New Roman"/>
        </w:rPr>
        <w:t xml:space="preserve">СПК НСБ </w:t>
      </w:r>
      <w:r w:rsidR="00457CEA">
        <w:rPr>
          <w:rFonts w:ascii="Times New Roman" w:hAnsi="Times New Roman" w:cs="Times New Roman"/>
        </w:rPr>
        <w:t>заинтересованным организациям (</w:t>
      </w:r>
      <w:r w:rsidR="00367FA9" w:rsidRPr="001B1B5B">
        <w:rPr>
          <w:rFonts w:ascii="Times New Roman" w:hAnsi="Times New Roman" w:cs="Times New Roman"/>
        </w:rPr>
        <w:t xml:space="preserve">Центральный Банк России, Сбербанк, ФГУП ГЦСС, ФГУП Охрана, Банк ВТБ) </w:t>
      </w:r>
      <w:r w:rsidR="00AE6428">
        <w:rPr>
          <w:rFonts w:ascii="Times New Roman" w:hAnsi="Times New Roman" w:cs="Times New Roman"/>
        </w:rPr>
        <w:t>были разосланы</w:t>
      </w:r>
      <w:r w:rsidR="00AE6428" w:rsidRPr="001B1B5B">
        <w:rPr>
          <w:rFonts w:ascii="Times New Roman" w:hAnsi="Times New Roman" w:cs="Times New Roman"/>
        </w:rPr>
        <w:t xml:space="preserve"> </w:t>
      </w:r>
      <w:r w:rsidR="00367FA9" w:rsidRPr="001B1B5B">
        <w:rPr>
          <w:rFonts w:ascii="Times New Roman" w:hAnsi="Times New Roman" w:cs="Times New Roman"/>
        </w:rPr>
        <w:t xml:space="preserve">предложения о </w:t>
      </w:r>
      <w:r w:rsidR="00120E71">
        <w:rPr>
          <w:rFonts w:ascii="Times New Roman" w:hAnsi="Times New Roman" w:cs="Times New Roman"/>
        </w:rPr>
        <w:t>включении</w:t>
      </w:r>
      <w:r w:rsidR="00367FA9" w:rsidRPr="001B1B5B">
        <w:rPr>
          <w:rFonts w:ascii="Times New Roman" w:hAnsi="Times New Roman" w:cs="Times New Roman"/>
        </w:rPr>
        <w:t xml:space="preserve"> их специалистов в рабочую группу для совместного формировани текста проекта с учетом интересов практикующих данный ВПД организаций.</w:t>
      </w:r>
      <w:proofErr w:type="gramEnd"/>
      <w:r w:rsidR="00367FA9" w:rsidRPr="001B1B5B">
        <w:rPr>
          <w:rFonts w:ascii="Times New Roman" w:hAnsi="Times New Roman" w:cs="Times New Roman"/>
        </w:rPr>
        <w:t xml:space="preserve"> </w:t>
      </w:r>
    </w:p>
    <w:p w14:paraId="734C0325" w14:textId="66D31DF5" w:rsidR="00314280" w:rsidRPr="001B1B5B" w:rsidRDefault="00CA134A" w:rsidP="00D0030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proofErr w:type="gramStart"/>
      <w:r w:rsidR="00314280" w:rsidRPr="00E77F19">
        <w:rPr>
          <w:rFonts w:ascii="Times New Roman" w:hAnsi="Times New Roman" w:cs="Times New Roman"/>
        </w:rPr>
        <w:t>15.10.2019</w:t>
      </w:r>
      <w:r w:rsidR="00314280">
        <w:rPr>
          <w:rFonts w:ascii="Times New Roman" w:hAnsi="Times New Roman" w:cs="Times New Roman"/>
        </w:rPr>
        <w:t xml:space="preserve">  создана</w:t>
      </w:r>
      <w:proofErr w:type="gramEnd"/>
      <w:r w:rsidR="00314280">
        <w:rPr>
          <w:rFonts w:ascii="Times New Roman" w:hAnsi="Times New Roman" w:cs="Times New Roman"/>
        </w:rPr>
        <w:t xml:space="preserve"> страница РГ СПК НСБ по квалиифкации “Инкассатор” </w:t>
      </w:r>
    </w:p>
    <w:p w14:paraId="25D0F3E0" w14:textId="4C313472" w:rsidR="001B1B5B" w:rsidRPr="001B1B5B" w:rsidRDefault="00CA134A" w:rsidP="00D0030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r w:rsidR="001B1B5B" w:rsidRPr="00E77F19">
        <w:rPr>
          <w:rFonts w:ascii="Times New Roman" w:hAnsi="Times New Roman" w:cs="Times New Roman"/>
        </w:rPr>
        <w:t>23.10.2019</w:t>
      </w:r>
      <w:r w:rsidR="001B1B5B" w:rsidRPr="001B1B5B">
        <w:rPr>
          <w:rFonts w:ascii="Times New Roman" w:hAnsi="Times New Roman" w:cs="Times New Roman"/>
        </w:rPr>
        <w:t xml:space="preserve"> поступило предложение от Банка России включить в состав рабочей группы </w:t>
      </w:r>
      <w:r w:rsidR="00314280">
        <w:rPr>
          <w:rFonts w:ascii="Times New Roman" w:hAnsi="Times New Roman" w:cs="Times New Roman"/>
        </w:rPr>
        <w:t>“Ассоциацию НДО”</w:t>
      </w:r>
    </w:p>
    <w:p w14:paraId="0DCD115E" w14:textId="16B5CE3C" w:rsidR="00093D17" w:rsidRDefault="00CA134A" w:rsidP="00093D17">
      <w:pPr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t xml:space="preserve">      </w:t>
      </w:r>
      <w:proofErr w:type="gramStart"/>
      <w:r w:rsidR="001B1B5B" w:rsidRPr="00E77F19">
        <w:rPr>
          <w:rFonts w:ascii="Times New Roman" w:hAnsi="Times New Roman" w:cs="Times New Roman"/>
        </w:rPr>
        <w:t>24.10.2019</w:t>
      </w:r>
      <w:r w:rsidR="001B1B5B" w:rsidRPr="001B1B5B">
        <w:rPr>
          <w:rFonts w:ascii="Times New Roman" w:hAnsi="Times New Roman" w:cs="Times New Roman"/>
        </w:rPr>
        <w:t xml:space="preserve"> </w:t>
      </w:r>
      <w:r w:rsidR="001B1B5B" w:rsidRPr="001B1B5B">
        <w:rPr>
          <w:rFonts w:ascii="Times New Roman" w:hAnsi="Times New Roman" w:cs="Times New Roman"/>
          <w:lang w:val="ru-RU"/>
        </w:rPr>
        <w:t xml:space="preserve">года был создан механизм групповой работы над проектом стандарта на </w:t>
      </w:r>
      <w:hyperlink r:id="rId11" w:history="1">
        <w:proofErr w:type="gramEnd"/>
        <w:r w:rsidR="001B1B5B" w:rsidRPr="001B1B5B">
          <w:rPr>
            <w:rStyle w:val="Hyperlink"/>
            <w:rFonts w:ascii="Times New Roman" w:hAnsi="Times New Roman" w:cs="Times New Roman"/>
            <w:lang w:val="ru-RU"/>
          </w:rPr>
          <w:t>http://pst-c.rosmintrud.ru</w:t>
        </w:r>
        <w:proofErr w:type="gramStart"/>
      </w:hyperlink>
      <w:r w:rsidR="001B1B5B" w:rsidRPr="001B1B5B">
        <w:rPr>
          <w:rFonts w:ascii="Times New Roman" w:hAnsi="Times New Roman" w:cs="Times New Roman"/>
          <w:lang w:val="ru-RU"/>
        </w:rPr>
        <w:t xml:space="preserve"> </w:t>
      </w:r>
      <w:r w:rsidR="00AE6428">
        <w:rPr>
          <w:rFonts w:ascii="Times New Roman" w:hAnsi="Times New Roman" w:cs="Times New Roman"/>
          <w:lang w:val="ru-RU"/>
        </w:rPr>
        <w:t>Вввиду наличия служебных обязанностей у членов группы было принято решение работаь в он-лайн формате.</w:t>
      </w:r>
      <w:proofErr w:type="gramEnd"/>
      <w:r w:rsidR="00AE6428">
        <w:rPr>
          <w:rFonts w:ascii="Times New Roman" w:hAnsi="Times New Roman" w:cs="Times New Roman"/>
          <w:lang w:val="ru-RU"/>
        </w:rPr>
        <w:t xml:space="preserve"> </w:t>
      </w:r>
      <w:r w:rsidR="00314280">
        <w:rPr>
          <w:rFonts w:ascii="Times New Roman" w:hAnsi="Times New Roman" w:cs="Times New Roman"/>
          <w:lang w:val="ru-RU"/>
        </w:rPr>
        <w:t xml:space="preserve">С ноября по декарь 2019 года члены РГ обменивались мнениями через сеть интернет. Официальные позиции и этапы работы РГ отражены на сайте СПК НСБ - </w:t>
      </w:r>
      <w:hyperlink r:id="rId12" w:history="1">
        <w:r w:rsidR="00AE6428" w:rsidRPr="00780D43">
          <w:rPr>
            <w:rStyle w:val="Hyperlink"/>
            <w:rFonts w:ascii="Times New Roman" w:hAnsi="Times New Roman" w:cs="Times New Roman"/>
            <w:lang w:val="ru-RU"/>
          </w:rPr>
          <w:t>https://www.spk-nsb.ru/workgroup/rabochaya-gruppa-po-kvalifikacziyam-inkassator/</w:t>
        </w:r>
      </w:hyperlink>
      <w:r w:rsidR="00AE6428">
        <w:rPr>
          <w:rFonts w:ascii="Times New Roman" w:hAnsi="Times New Roman" w:cs="Times New Roman"/>
          <w:lang w:val="ru-RU"/>
        </w:rPr>
        <w:t xml:space="preserve"> </w:t>
      </w:r>
    </w:p>
    <w:p w14:paraId="4EF6BFB0" w14:textId="77777777" w:rsidR="007D65F9" w:rsidRDefault="007D65F9" w:rsidP="00093D17">
      <w:pPr>
        <w:jc w:val="both"/>
        <w:rPr>
          <w:rFonts w:ascii="Times New Roman" w:hAnsi="Times New Roman" w:cs="Times New Roman"/>
          <w:lang w:val="ru-RU"/>
        </w:rPr>
      </w:pPr>
    </w:p>
    <w:p w14:paraId="121A60D0" w14:textId="6E5BEADA" w:rsidR="00093D17" w:rsidRDefault="00C27904" w:rsidP="00093D1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hd w:val="clear" w:color="auto" w:fill="FFFFFF"/>
        </w:rPr>
        <w:t xml:space="preserve">      </w:t>
      </w:r>
      <w:r w:rsidRPr="001B1B5B">
        <w:rPr>
          <w:rFonts w:ascii="Times New Roman" w:hAnsi="Times New Roman" w:cs="Times New Roman"/>
          <w:shd w:val="clear" w:color="auto" w:fill="FFFFFF"/>
        </w:rPr>
        <w:t xml:space="preserve">В </w:t>
      </w:r>
      <w:r>
        <w:rPr>
          <w:rFonts w:ascii="Times New Roman" w:hAnsi="Times New Roman" w:cs="Times New Roman"/>
          <w:shd w:val="clear" w:color="auto" w:fill="FFFFFF"/>
        </w:rPr>
        <w:t>работе над проектом</w:t>
      </w:r>
      <w:r w:rsidRPr="001B1B5B">
        <w:rPr>
          <w:rFonts w:ascii="Times New Roman" w:hAnsi="Times New Roman" w:cs="Times New Roman"/>
          <w:shd w:val="clear" w:color="auto" w:fill="FFFFFF"/>
        </w:rPr>
        <w:t xml:space="preserve"> стандарта </w:t>
      </w:r>
      <w:r>
        <w:rPr>
          <w:rFonts w:ascii="Times New Roman" w:hAnsi="Times New Roman" w:cs="Times New Roman"/>
          <w:shd w:val="clear" w:color="auto" w:fill="FFFFFF"/>
        </w:rPr>
        <w:t>был учтен и</w:t>
      </w:r>
      <w:r w:rsidRPr="001B1B5B">
        <w:rPr>
          <w:rFonts w:ascii="Times New Roman" w:hAnsi="Times New Roman" w:cs="Times New Roman"/>
          <w:shd w:val="clear" w:color="auto" w:fill="FFFFFF"/>
        </w:rPr>
        <w:t xml:space="preserve"> </w:t>
      </w:r>
      <w:r>
        <w:rPr>
          <w:rFonts w:ascii="Times New Roman" w:hAnsi="Times New Roman" w:cs="Times New Roman"/>
          <w:shd w:val="clear" w:color="auto" w:fill="FFFFFF"/>
        </w:rPr>
        <w:t xml:space="preserve">внутренний стандарт </w:t>
      </w:r>
      <w:r w:rsidRPr="001B1B5B">
        <w:rPr>
          <w:rFonts w:ascii="Times New Roman" w:hAnsi="Times New Roman" w:cs="Times New Roman"/>
        </w:rPr>
        <w:t xml:space="preserve">Банка России </w:t>
      </w:r>
      <w:r w:rsidRPr="00C27904">
        <w:rPr>
          <w:rFonts w:ascii="Times New Roman" w:hAnsi="Times New Roman" w:cs="Times New Roman"/>
        </w:rPr>
        <w:t>“СТО 1.0-2015. Инкассация и перевозка ценностей”</w:t>
      </w:r>
      <w:r w:rsidRPr="001B1B5B">
        <w:rPr>
          <w:rFonts w:ascii="Times New Roman" w:hAnsi="Times New Roman" w:cs="Times New Roman"/>
        </w:rPr>
        <w:t xml:space="preserve"> от 1 </w:t>
      </w:r>
      <w:r>
        <w:rPr>
          <w:rFonts w:ascii="Times New Roman" w:hAnsi="Times New Roman" w:cs="Times New Roman"/>
        </w:rPr>
        <w:t xml:space="preserve">октября 2015 в доступной версии, по сути представляющий собой адаптированное изложение Постановления № 630-П. </w:t>
      </w:r>
      <w:r w:rsidR="00DD0D5D" w:rsidRPr="00DD0D5D">
        <w:rPr>
          <w:rFonts w:ascii="Times New Roman" w:hAnsi="Times New Roman" w:cs="Times New Roman"/>
        </w:rPr>
        <w:t xml:space="preserve">В процессе работы на текстом проекта ГОСТ Р “Инкассатор” </w:t>
      </w:r>
      <w:r w:rsidR="00120E71">
        <w:rPr>
          <w:rFonts w:ascii="Times New Roman" w:hAnsi="Times New Roman" w:cs="Times New Roman"/>
        </w:rPr>
        <w:t>для представителя</w:t>
      </w:r>
      <w:r w:rsidR="00093D17" w:rsidRPr="00DD0D5D">
        <w:rPr>
          <w:rFonts w:ascii="Times New Roman" w:hAnsi="Times New Roman" w:cs="Times New Roman"/>
        </w:rPr>
        <w:t xml:space="preserve"> Банка ВТБ</w:t>
      </w:r>
      <w:r w:rsidR="00AF2F54">
        <w:rPr>
          <w:rFonts w:ascii="Times New Roman" w:hAnsi="Times New Roman" w:cs="Times New Roman"/>
        </w:rPr>
        <w:t xml:space="preserve">, </w:t>
      </w:r>
      <w:r w:rsidR="00120E71">
        <w:rPr>
          <w:rFonts w:ascii="Times New Roman" w:hAnsi="Times New Roman" w:cs="Times New Roman"/>
        </w:rPr>
        <w:t xml:space="preserve">и всей </w:t>
      </w:r>
      <w:r w:rsidR="00AF2F54">
        <w:rPr>
          <w:rFonts w:ascii="Times New Roman" w:hAnsi="Times New Roman" w:cs="Times New Roman"/>
        </w:rPr>
        <w:t>“Ассоциации НДО”</w:t>
      </w:r>
      <w:r w:rsidR="00DD0D5D">
        <w:rPr>
          <w:rFonts w:ascii="Times New Roman" w:hAnsi="Times New Roman" w:cs="Times New Roman"/>
        </w:rPr>
        <w:t xml:space="preserve"> других финансово-кредитных организаций, </w:t>
      </w:r>
      <w:r w:rsidR="00AF2F54">
        <w:rPr>
          <w:rFonts w:ascii="Times New Roman" w:hAnsi="Times New Roman" w:cs="Times New Roman"/>
        </w:rPr>
        <w:t>не обладающих статусом организац</w:t>
      </w:r>
      <w:r w:rsidR="00DD0D5D">
        <w:rPr>
          <w:rFonts w:ascii="Times New Roman" w:hAnsi="Times New Roman" w:cs="Times New Roman"/>
        </w:rPr>
        <w:t xml:space="preserve">ий с особыми уставными задачами </w:t>
      </w:r>
      <w:r w:rsidR="00093D17" w:rsidRPr="00DD0D5D">
        <w:rPr>
          <w:rFonts w:ascii="Times New Roman" w:hAnsi="Times New Roman" w:cs="Times New Roman"/>
        </w:rPr>
        <w:t xml:space="preserve">данный стандарт </w:t>
      </w:r>
      <w:r w:rsidR="00276984">
        <w:rPr>
          <w:rFonts w:ascii="Times New Roman" w:hAnsi="Times New Roman" w:cs="Times New Roman"/>
        </w:rPr>
        <w:t>по мере прояснен</w:t>
      </w:r>
      <w:r w:rsidR="000B33A6">
        <w:rPr>
          <w:rFonts w:ascii="Times New Roman" w:hAnsi="Times New Roman" w:cs="Times New Roman"/>
        </w:rPr>
        <w:t>и</w:t>
      </w:r>
      <w:r w:rsidR="00276984">
        <w:rPr>
          <w:rFonts w:ascii="Times New Roman" w:hAnsi="Times New Roman" w:cs="Times New Roman"/>
        </w:rPr>
        <w:t>я</w:t>
      </w:r>
      <w:r w:rsidR="000B33A6">
        <w:rPr>
          <w:rFonts w:ascii="Times New Roman" w:hAnsi="Times New Roman" w:cs="Times New Roman"/>
        </w:rPr>
        <w:t xml:space="preserve"> вопроса с квалификациями </w:t>
      </w:r>
      <w:r w:rsidR="00093D17" w:rsidRPr="00DD0D5D">
        <w:rPr>
          <w:rFonts w:ascii="Times New Roman" w:hAnsi="Times New Roman" w:cs="Times New Roman"/>
        </w:rPr>
        <w:t xml:space="preserve">оказался </w:t>
      </w:r>
      <w:r w:rsidR="00DD0D5D">
        <w:rPr>
          <w:rFonts w:ascii="Times New Roman" w:hAnsi="Times New Roman" w:cs="Times New Roman"/>
        </w:rPr>
        <w:t>“</w:t>
      </w:r>
      <w:r w:rsidR="00093D17" w:rsidRPr="00DD0D5D">
        <w:rPr>
          <w:rFonts w:ascii="Times New Roman" w:hAnsi="Times New Roman" w:cs="Times New Roman"/>
        </w:rPr>
        <w:t>неприемлемым</w:t>
      </w:r>
      <w:r w:rsidR="00DD0D5D">
        <w:rPr>
          <w:rFonts w:ascii="Times New Roman" w:hAnsi="Times New Roman" w:cs="Times New Roman"/>
        </w:rPr>
        <w:t>”</w:t>
      </w:r>
      <w:r w:rsidR="00093D17" w:rsidRPr="00DD0D5D">
        <w:rPr>
          <w:rFonts w:ascii="Times New Roman" w:hAnsi="Times New Roman" w:cs="Times New Roman"/>
        </w:rPr>
        <w:t>.</w:t>
      </w:r>
      <w:r w:rsidR="00DD0D5D">
        <w:rPr>
          <w:rFonts w:ascii="Times New Roman" w:hAnsi="Times New Roman" w:cs="Times New Roman"/>
        </w:rPr>
        <w:t xml:space="preserve"> </w:t>
      </w:r>
    </w:p>
    <w:p w14:paraId="012653CF" w14:textId="24D7D2A0" w:rsidR="00120E71" w:rsidRPr="00276984" w:rsidRDefault="00276984" w:rsidP="00093D17">
      <w:pPr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t xml:space="preserve">       </w:t>
      </w:r>
      <w:proofErr w:type="gramStart"/>
      <w:r w:rsidR="00120E71">
        <w:rPr>
          <w:rFonts w:ascii="Times New Roman" w:hAnsi="Times New Roman" w:cs="Times New Roman"/>
        </w:rPr>
        <w:t xml:space="preserve">Данному вопросу </w:t>
      </w:r>
      <w:r w:rsidR="00E77F19">
        <w:rPr>
          <w:rFonts w:ascii="Times New Roman" w:hAnsi="Times New Roman" w:cs="Times New Roman"/>
        </w:rPr>
        <w:t>прошло</w:t>
      </w:r>
      <w:r w:rsidR="00120E71">
        <w:rPr>
          <w:rFonts w:ascii="Times New Roman" w:hAnsi="Times New Roman" w:cs="Times New Roman"/>
        </w:rPr>
        <w:t xml:space="preserve"> совместное обсуждение разработчика с членами “Ассоциации НДО” на котором данн</w:t>
      </w:r>
      <w:r w:rsidR="0041422A">
        <w:rPr>
          <w:rFonts w:ascii="Times New Roman" w:hAnsi="Times New Roman" w:cs="Times New Roman"/>
        </w:rPr>
        <w:t xml:space="preserve">ое противоречие было представлено </w:t>
      </w:r>
      <w:r w:rsidR="00281F80">
        <w:rPr>
          <w:rFonts w:ascii="Times New Roman" w:hAnsi="Times New Roman" w:cs="Times New Roman"/>
        </w:rPr>
        <w:t xml:space="preserve">разработчиком </w:t>
      </w:r>
      <w:r w:rsidR="0041422A">
        <w:rPr>
          <w:rFonts w:ascii="Times New Roman" w:hAnsi="Times New Roman" w:cs="Times New Roman"/>
        </w:rPr>
        <w:t>с точки зрения профессионального решения</w:t>
      </w:r>
      <w:r w:rsidR="00281F80">
        <w:rPr>
          <w:rFonts w:ascii="Times New Roman" w:hAnsi="Times New Roman" w:cs="Times New Roman"/>
        </w:rPr>
        <w:t>, предусмотренного законодательством</w:t>
      </w:r>
      <w:r w:rsidR="0041422A">
        <w:rPr>
          <w:rFonts w:ascii="Times New Roman" w:hAnsi="Times New Roman" w:cs="Times New Roman"/>
        </w:rPr>
        <w:t>.</w:t>
      </w:r>
      <w:proofErr w:type="gramEnd"/>
      <w:r w:rsidR="0041422A"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По результатам обсуждения “Ассоциация Н</w:t>
      </w:r>
      <w:r w:rsidR="00C27904">
        <w:rPr>
          <w:rFonts w:ascii="Times New Roman" w:hAnsi="Times New Roman" w:cs="Times New Roman"/>
        </w:rPr>
        <w:t>ДО” 18</w:t>
      </w:r>
      <w:r>
        <w:rPr>
          <w:rFonts w:ascii="Times New Roman" w:hAnsi="Times New Roman" w:cs="Times New Roman"/>
        </w:rPr>
        <w:t xml:space="preserve">.12.2019 года направила письмо в НСПК </w:t>
      </w:r>
      <w:r w:rsidRPr="00E77F19">
        <w:rPr>
          <w:rFonts w:ascii="Times New Roman" w:hAnsi="Times New Roman" w:cs="Times New Roman"/>
        </w:rPr>
        <w:t>о неприемлемости разработки данного стандарта</w:t>
      </w:r>
      <w:r>
        <w:rPr>
          <w:rFonts w:ascii="Times New Roman" w:hAnsi="Times New Roman" w:cs="Times New Roman"/>
        </w:rPr>
        <w:t xml:space="preserve"> - </w:t>
      </w:r>
      <w:hyperlink r:id="rId13" w:history="1">
        <w:r w:rsidRPr="00A67CB9">
          <w:rPr>
            <w:rStyle w:val="Hyperlink"/>
            <w:rFonts w:ascii="Times New Roman" w:hAnsi="Times New Roman" w:cs="Times New Roman"/>
          </w:rPr>
          <w:t>https://www.spk-nsb.ru/2019/11/04/proekt-1-0-professionalnogo-standarta-inkassator-dlya-obsuzhdeniya/</w:t>
        </w:r>
      </w:hyperlink>
      <w:r>
        <w:rPr>
          <w:rFonts w:ascii="Times New Roman" w:hAnsi="Times New Roman" w:cs="Times New Roman"/>
        </w:rPr>
        <w:t xml:space="preserve"> </w:t>
      </w:r>
      <w:r w:rsidRPr="00E77F19">
        <w:rPr>
          <w:rFonts w:ascii="Times New Roman" w:hAnsi="Times New Roman" w:cs="Times New Roman"/>
        </w:rPr>
        <w:t xml:space="preserve">игнорируя наличие профильных </w:t>
      </w:r>
      <w:r w:rsidR="00C27904" w:rsidRPr="00E77F19">
        <w:rPr>
          <w:rFonts w:ascii="Times New Roman" w:hAnsi="Times New Roman" w:cs="Times New Roman"/>
        </w:rPr>
        <w:t>НПА</w:t>
      </w:r>
      <w:r w:rsidR="00281F80" w:rsidRPr="00E77F19">
        <w:rPr>
          <w:rFonts w:ascii="Times New Roman" w:hAnsi="Times New Roman" w:cs="Times New Roman"/>
        </w:rPr>
        <w:t xml:space="preserve"> и Закона № 238.</w:t>
      </w:r>
      <w:proofErr w:type="gramEnd"/>
    </w:p>
    <w:p w14:paraId="540495E1" w14:textId="030DFF1D" w:rsidR="007D65F9" w:rsidRPr="00047DC8" w:rsidRDefault="00C27904" w:rsidP="00093D1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Р</w:t>
      </w:r>
      <w:r w:rsidR="00093D17" w:rsidRPr="00047DC8">
        <w:rPr>
          <w:rFonts w:ascii="Times New Roman" w:hAnsi="Times New Roman" w:cs="Times New Roman"/>
        </w:rPr>
        <w:t xml:space="preserve">абочая группа, сформированная из представителей Росинкаса, ПАО Сбербанк РФ, ПАО ВТБ Банка, ГУП «Ведомственная </w:t>
      </w:r>
      <w:proofErr w:type="gramStart"/>
      <w:r w:rsidR="00093D17" w:rsidRPr="00047DC8">
        <w:rPr>
          <w:rFonts w:ascii="Times New Roman" w:hAnsi="Times New Roman" w:cs="Times New Roman"/>
        </w:rPr>
        <w:t>охрана  железнодорожного</w:t>
      </w:r>
      <w:proofErr w:type="gramEnd"/>
      <w:r w:rsidR="00093D17" w:rsidRPr="00047DC8">
        <w:rPr>
          <w:rFonts w:ascii="Times New Roman" w:hAnsi="Times New Roman" w:cs="Times New Roman"/>
        </w:rPr>
        <w:t xml:space="preserve"> транспорта Российской Федерации», Ассоциации “НДО”</w:t>
      </w:r>
      <w:r w:rsidR="00C409F2" w:rsidRPr="00047DC8">
        <w:rPr>
          <w:rFonts w:ascii="Times New Roman" w:hAnsi="Times New Roman" w:cs="Times New Roman"/>
        </w:rPr>
        <w:t xml:space="preserve"> как единый коллектив </w:t>
      </w:r>
      <w:r w:rsidR="00093D17" w:rsidRPr="00047DC8">
        <w:rPr>
          <w:rFonts w:ascii="Times New Roman" w:hAnsi="Times New Roman" w:cs="Times New Roman"/>
        </w:rPr>
        <w:t xml:space="preserve">оказалась не готова к восприятию </w:t>
      </w:r>
      <w:r w:rsidR="00AD1C51">
        <w:rPr>
          <w:rFonts w:ascii="Times New Roman" w:hAnsi="Times New Roman" w:cs="Times New Roman"/>
        </w:rPr>
        <w:t xml:space="preserve">проявившейся </w:t>
      </w:r>
      <w:r w:rsidR="00093D17" w:rsidRPr="00047DC8">
        <w:rPr>
          <w:rFonts w:ascii="Times New Roman" w:hAnsi="Times New Roman" w:cs="Times New Roman"/>
        </w:rPr>
        <w:t>реальности в подобном объеме</w:t>
      </w:r>
      <w:r w:rsidR="00AD1C51">
        <w:rPr>
          <w:rFonts w:ascii="Times New Roman" w:hAnsi="Times New Roman" w:cs="Times New Roman"/>
        </w:rPr>
        <w:t xml:space="preserve"> и форме</w:t>
      </w:r>
      <w:r w:rsidR="00093D17" w:rsidRPr="00047DC8">
        <w:rPr>
          <w:rFonts w:ascii="Times New Roman" w:hAnsi="Times New Roman" w:cs="Times New Roman"/>
        </w:rPr>
        <w:t xml:space="preserve">. </w:t>
      </w:r>
    </w:p>
    <w:p w14:paraId="74C81FBB" w14:textId="0B961A20" w:rsidR="00093D17" w:rsidRDefault="000B33A6" w:rsidP="00093D1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proofErr w:type="gramStart"/>
      <w:r w:rsidR="00E07859" w:rsidRPr="00047DC8">
        <w:rPr>
          <w:rFonts w:ascii="Times New Roman" w:hAnsi="Times New Roman" w:cs="Times New Roman"/>
        </w:rPr>
        <w:t>П</w:t>
      </w:r>
      <w:r w:rsidR="00C27904">
        <w:rPr>
          <w:rFonts w:ascii="Times New Roman" w:hAnsi="Times New Roman" w:cs="Times New Roman"/>
        </w:rPr>
        <w:t>редставители</w:t>
      </w:r>
      <w:r w:rsidR="00093D17" w:rsidRPr="00047DC8">
        <w:rPr>
          <w:rFonts w:ascii="Times New Roman" w:hAnsi="Times New Roman" w:cs="Times New Roman"/>
        </w:rPr>
        <w:t xml:space="preserve"> ФГУП “Охрана” Росгвардии России отказались принимать участие в разработке данного </w:t>
      </w:r>
      <w:r w:rsidR="00914036">
        <w:rPr>
          <w:rFonts w:ascii="Times New Roman" w:hAnsi="Times New Roman" w:cs="Times New Roman"/>
        </w:rPr>
        <w:t>стандарта, сославшись на его непрофильный</w:t>
      </w:r>
      <w:r w:rsidR="00093D17" w:rsidRPr="00047DC8">
        <w:rPr>
          <w:rFonts w:ascii="Times New Roman" w:hAnsi="Times New Roman" w:cs="Times New Roman"/>
        </w:rPr>
        <w:t xml:space="preserve"> характер.</w:t>
      </w:r>
      <w:proofErr w:type="gramEnd"/>
      <w:r w:rsidR="00093D17" w:rsidRPr="00047DC8">
        <w:rPr>
          <w:rFonts w:ascii="Times New Roman" w:hAnsi="Times New Roman" w:cs="Times New Roman"/>
        </w:rPr>
        <w:t xml:space="preserve"> </w:t>
      </w:r>
      <w:proofErr w:type="gramStart"/>
      <w:r w:rsidR="00E07859" w:rsidRPr="00047DC8">
        <w:rPr>
          <w:rFonts w:ascii="Times New Roman" w:hAnsi="Times New Roman" w:cs="Times New Roman"/>
        </w:rPr>
        <w:t>Специалисты ФГУП ГЦСС в лице советника и Зам.</w:t>
      </w:r>
      <w:proofErr w:type="gramEnd"/>
      <w:r w:rsidR="00E07859" w:rsidRPr="00047DC8">
        <w:rPr>
          <w:rFonts w:ascii="Times New Roman" w:hAnsi="Times New Roman" w:cs="Times New Roman"/>
        </w:rPr>
        <w:t xml:space="preserve"> </w:t>
      </w:r>
      <w:proofErr w:type="gramStart"/>
      <w:r w:rsidR="00E07859" w:rsidRPr="00047DC8">
        <w:rPr>
          <w:rFonts w:ascii="Times New Roman" w:hAnsi="Times New Roman" w:cs="Times New Roman"/>
        </w:rPr>
        <w:t>Начальника Управления перевозок денежных средств и драгоцен</w:t>
      </w:r>
      <w:r w:rsidR="0063201B" w:rsidRPr="00047DC8">
        <w:rPr>
          <w:rFonts w:ascii="Times New Roman" w:hAnsi="Times New Roman" w:cs="Times New Roman"/>
        </w:rPr>
        <w:t xml:space="preserve">ных металлов после знакомства со спектром задач по разработке проекта </w:t>
      </w:r>
      <w:r w:rsidR="00E07859" w:rsidRPr="00047DC8">
        <w:rPr>
          <w:rFonts w:ascii="Times New Roman" w:hAnsi="Times New Roman" w:cs="Times New Roman"/>
        </w:rPr>
        <w:t>ПС от работы в составе РГ самоустранились.</w:t>
      </w:r>
      <w:proofErr w:type="gramEnd"/>
      <w:r w:rsidR="00E07859" w:rsidRPr="00047DC8">
        <w:rPr>
          <w:rFonts w:ascii="Times New Roman" w:hAnsi="Times New Roman" w:cs="Times New Roman"/>
        </w:rPr>
        <w:t xml:space="preserve"> </w:t>
      </w:r>
    </w:p>
    <w:p w14:paraId="46D3C926" w14:textId="100FBB63" w:rsidR="000140EB" w:rsidRDefault="000140EB" w:rsidP="00093D1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proofErr w:type="gramStart"/>
      <w:r>
        <w:rPr>
          <w:rFonts w:ascii="Times New Roman" w:hAnsi="Times New Roman" w:cs="Times New Roman"/>
        </w:rPr>
        <w:t>Точно так же после знакомства с материалами группы в начале 2020 года самоуст</w:t>
      </w:r>
      <w:r w:rsidR="00281F80">
        <w:rPr>
          <w:rFonts w:ascii="Times New Roman" w:hAnsi="Times New Roman" w:cs="Times New Roman"/>
        </w:rPr>
        <w:t>р</w:t>
      </w:r>
      <w:r>
        <w:rPr>
          <w:rFonts w:ascii="Times New Roman" w:hAnsi="Times New Roman" w:cs="Times New Roman"/>
        </w:rPr>
        <w:t>анилась и Ассоциация банков России (Ассоциация “Россия”).</w:t>
      </w:r>
      <w:proofErr w:type="gramEnd"/>
      <w:r>
        <w:rPr>
          <w:rFonts w:ascii="Times New Roman" w:hAnsi="Times New Roman" w:cs="Times New Roman"/>
        </w:rPr>
        <w:t xml:space="preserve"> </w:t>
      </w:r>
    </w:p>
    <w:p w14:paraId="773EE663" w14:textId="46947871" w:rsidR="00C91147" w:rsidRDefault="000140EB" w:rsidP="00093D17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В этой ситуации, разработчик предложил членам РГ в</w:t>
      </w:r>
      <w:r w:rsidR="00AD1C51">
        <w:rPr>
          <w:rFonts w:ascii="Times New Roman" w:hAnsi="Times New Roman" w:cs="Times New Roman"/>
        </w:rPr>
        <w:t>ысказать свои мнения по текщему состоянию текста проекта</w:t>
      </w:r>
      <w:r w:rsidR="00281F80">
        <w:rPr>
          <w:rFonts w:ascii="Times New Roman" w:hAnsi="Times New Roman" w:cs="Times New Roman"/>
        </w:rPr>
        <w:t xml:space="preserve"> ПС</w:t>
      </w:r>
      <w:r w:rsidR="00E31D5E">
        <w:rPr>
          <w:rFonts w:ascii="Times New Roman" w:hAnsi="Times New Roman" w:cs="Times New Roman"/>
        </w:rPr>
        <w:t xml:space="preserve"> и </w:t>
      </w:r>
      <w:proofErr w:type="gramStart"/>
      <w:r w:rsidR="00E31D5E">
        <w:rPr>
          <w:rFonts w:ascii="Times New Roman" w:hAnsi="Times New Roman" w:cs="Times New Roman"/>
        </w:rPr>
        <w:t>9 января</w:t>
      </w:r>
      <w:proofErr w:type="gramEnd"/>
      <w:r w:rsidR="00E31D5E">
        <w:rPr>
          <w:rFonts w:ascii="Times New Roman" w:hAnsi="Times New Roman" w:cs="Times New Roman"/>
        </w:rPr>
        <w:t xml:space="preserve"> 2020 года направил</w:t>
      </w:r>
      <w:r>
        <w:rPr>
          <w:rFonts w:ascii="Times New Roman" w:hAnsi="Times New Roman" w:cs="Times New Roman"/>
        </w:rPr>
        <w:t xml:space="preserve"> </w:t>
      </w:r>
      <w:r w:rsidR="00AD1C51">
        <w:rPr>
          <w:rFonts w:ascii="Times New Roman" w:hAnsi="Times New Roman" w:cs="Times New Roman"/>
        </w:rPr>
        <w:t>его</w:t>
      </w:r>
      <w:r>
        <w:rPr>
          <w:rFonts w:ascii="Times New Roman" w:hAnsi="Times New Roman" w:cs="Times New Roman"/>
        </w:rPr>
        <w:t xml:space="preserve"> на согласование с Минтруда России. </w:t>
      </w:r>
      <w:r w:rsidR="00E31D5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Письмом </w:t>
      </w:r>
      <w:r w:rsidR="00E31D5E">
        <w:rPr>
          <w:rFonts w:ascii="Times New Roman" w:hAnsi="Times New Roman" w:cs="Times New Roman"/>
        </w:rPr>
        <w:t xml:space="preserve">от </w:t>
      </w:r>
      <w:proofErr w:type="gramStart"/>
      <w:r w:rsidR="00E31D5E">
        <w:rPr>
          <w:rFonts w:ascii="Times New Roman" w:hAnsi="Times New Roman" w:cs="Times New Roman"/>
        </w:rPr>
        <w:t>05 февраля</w:t>
      </w:r>
      <w:proofErr w:type="gramEnd"/>
      <w:r w:rsidR="00E31D5E">
        <w:rPr>
          <w:rFonts w:ascii="Times New Roman" w:hAnsi="Times New Roman" w:cs="Times New Roman"/>
        </w:rPr>
        <w:t xml:space="preserve"> </w:t>
      </w:r>
      <w:r w:rsidR="00140C28">
        <w:rPr>
          <w:rFonts w:ascii="Times New Roman" w:hAnsi="Times New Roman" w:cs="Times New Roman"/>
        </w:rPr>
        <w:t xml:space="preserve">2020 года </w:t>
      </w:r>
      <w:r w:rsidR="00E31D5E">
        <w:rPr>
          <w:rFonts w:ascii="Times New Roman" w:hAnsi="Times New Roman" w:cs="Times New Roman"/>
        </w:rPr>
        <w:t xml:space="preserve">Минтруда России высказал ряд замечаний по тексту и на основании данного заключения </w:t>
      </w:r>
      <w:r w:rsidR="00C27904">
        <w:rPr>
          <w:rFonts w:ascii="Times New Roman" w:eastAsia="Times New Roman" w:hAnsi="Times New Roman" w:cs="Times New Roman"/>
        </w:rPr>
        <w:t xml:space="preserve">было принято решение о </w:t>
      </w:r>
      <w:r w:rsidR="00C91147">
        <w:rPr>
          <w:rFonts w:ascii="Times New Roman" w:eastAsia="Times New Roman" w:hAnsi="Times New Roman" w:cs="Times New Roman"/>
        </w:rPr>
        <w:t>возложении обязанностей разработчика на СПК НСБ.</w:t>
      </w:r>
      <w:r w:rsidR="00140C28">
        <w:rPr>
          <w:rFonts w:ascii="Times New Roman" w:eastAsia="Times New Roman" w:hAnsi="Times New Roman" w:cs="Times New Roman"/>
        </w:rPr>
        <w:t xml:space="preserve"> </w:t>
      </w:r>
    </w:p>
    <w:p w14:paraId="324302F1" w14:textId="4B1C391C" w:rsidR="00F846DA" w:rsidRDefault="00C91147" w:rsidP="00D0030D">
      <w:pPr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</w:t>
      </w:r>
      <w:proofErr w:type="gramStart"/>
      <w:r w:rsidR="00140C28">
        <w:rPr>
          <w:rFonts w:ascii="Times New Roman" w:eastAsia="Times New Roman" w:hAnsi="Times New Roman" w:cs="Times New Roman"/>
        </w:rPr>
        <w:t xml:space="preserve">22.10.2020 года </w:t>
      </w:r>
      <w:r w:rsidRPr="00E77F19">
        <w:rPr>
          <w:rFonts w:ascii="Times New Roman" w:hAnsi="Times New Roman" w:cs="Times New Roman"/>
        </w:rPr>
        <w:t>уполномоченный ФОИВ – Банк России</w:t>
      </w:r>
      <w:r>
        <w:rPr>
          <w:rFonts w:ascii="Times New Roman" w:eastAsia="Times New Roman" w:hAnsi="Times New Roman" w:cs="Times New Roman"/>
        </w:rPr>
        <w:t xml:space="preserve"> </w:t>
      </w:r>
      <w:r w:rsidR="00140C28">
        <w:rPr>
          <w:rFonts w:ascii="Times New Roman" w:eastAsia="Times New Roman" w:hAnsi="Times New Roman" w:cs="Times New Roman"/>
        </w:rPr>
        <w:t xml:space="preserve">выделил куратора от своей Академии - </w:t>
      </w:r>
      <w:hyperlink r:id="rId14" w:history="1">
        <w:r w:rsidR="00140C28" w:rsidRPr="00A67CB9">
          <w:rPr>
            <w:rStyle w:val="Hyperlink"/>
            <w:rFonts w:ascii="Times New Roman" w:eastAsia="Times New Roman" w:hAnsi="Times New Roman" w:cs="Times New Roman"/>
          </w:rPr>
          <w:t>https://www.spk-nsb.ru/workgroup/rabochaya-gruppa-po-kvalifikacziyam-inkassator/</w:t>
        </w:r>
      </w:hyperlink>
      <w:r w:rsidR="00140C28">
        <w:rPr>
          <w:rFonts w:ascii="Times New Roman" w:eastAsia="Times New Roman" w:hAnsi="Times New Roman" w:cs="Times New Roman"/>
        </w:rPr>
        <w:t xml:space="preserve"> и представляемый </w:t>
      </w:r>
      <w:r w:rsidR="00140C28">
        <w:rPr>
          <w:rFonts w:ascii="Times New Roman" w:hAnsi="Times New Roman" w:cs="Times New Roman"/>
        </w:rPr>
        <w:t xml:space="preserve">во второй редакции </w:t>
      </w:r>
      <w:r>
        <w:rPr>
          <w:rFonts w:ascii="Times New Roman" w:hAnsi="Times New Roman" w:cs="Times New Roman"/>
        </w:rPr>
        <w:t>проект</w:t>
      </w:r>
      <w:r w:rsidR="00140C28">
        <w:rPr>
          <w:rFonts w:ascii="Times New Roman" w:hAnsi="Times New Roman" w:cs="Times New Roman"/>
        </w:rPr>
        <w:t xml:space="preserve"> в течении года </w:t>
      </w:r>
      <w:r w:rsidR="00E31D5E">
        <w:rPr>
          <w:rFonts w:ascii="Times New Roman" w:hAnsi="Times New Roman" w:cs="Times New Roman"/>
        </w:rPr>
        <w:t>был доработан.</w:t>
      </w:r>
      <w:proofErr w:type="gramEnd"/>
      <w:r>
        <w:rPr>
          <w:rFonts w:ascii="Times New Roman" w:hAnsi="Times New Roman" w:cs="Times New Roman"/>
        </w:rPr>
        <w:t xml:space="preserve"> </w:t>
      </w:r>
      <w:r w:rsidRPr="00C91147">
        <w:rPr>
          <w:rFonts w:ascii="Times New Roman" w:hAnsi="Times New Roman" w:cs="Times New Roman"/>
          <w:lang w:val="ru-RU"/>
        </w:rPr>
        <w:t xml:space="preserve">24 марта 2021 года проект ГОСТ Р « Услуга инкассатора» направлен </w:t>
      </w:r>
      <w:r>
        <w:rPr>
          <w:rFonts w:ascii="Times New Roman" w:hAnsi="Times New Roman" w:cs="Times New Roman"/>
          <w:lang w:val="ru-RU"/>
        </w:rPr>
        <w:t xml:space="preserve">СПК НСБ </w:t>
      </w:r>
      <w:r w:rsidRPr="00C91147">
        <w:rPr>
          <w:rFonts w:ascii="Times New Roman" w:hAnsi="Times New Roman" w:cs="Times New Roman"/>
          <w:lang w:val="ru-RU"/>
        </w:rPr>
        <w:t xml:space="preserve"> в ТК 208 «Антитеррористическая и охранная деятельность»</w:t>
      </w:r>
      <w:r>
        <w:rPr>
          <w:rFonts w:ascii="Times New Roman" w:hAnsi="Times New Roman" w:cs="Times New Roman"/>
          <w:lang w:val="ru-RU"/>
        </w:rPr>
        <w:t xml:space="preserve"> - </w:t>
      </w:r>
      <w:hyperlink r:id="rId15" w:history="1">
        <w:r w:rsidRPr="00A67CB9">
          <w:rPr>
            <w:rStyle w:val="Hyperlink"/>
            <w:rFonts w:ascii="Times New Roman" w:hAnsi="Times New Roman" w:cs="Times New Roman"/>
            <w:lang w:val="ru-RU"/>
          </w:rPr>
          <w:t>https://www.spk-nsb.ru/2021/03/26/k-voprosu-o-sopryazhenii-ohrannyh-standartov/</w:t>
        </w:r>
      </w:hyperlink>
      <w:r>
        <w:rPr>
          <w:rFonts w:ascii="Times New Roman" w:hAnsi="Times New Roman" w:cs="Times New Roman"/>
          <w:lang w:val="ru-RU"/>
        </w:rPr>
        <w:t xml:space="preserve"> рассмотрением для принятие его в ПНС как сопрягаемого  с ПС «Инкассатор». </w:t>
      </w:r>
    </w:p>
    <w:p w14:paraId="721A8F45" w14:textId="77777777" w:rsidR="00582493" w:rsidRDefault="00E77F19" w:rsidP="00D0030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proofErr w:type="gramStart"/>
      <w:r>
        <w:rPr>
          <w:rFonts w:ascii="Times New Roman" w:hAnsi="Times New Roman" w:cs="Times New Roman"/>
        </w:rPr>
        <w:t>С 2021 года предметной заинтересованности в разработке и обсуждении п</w:t>
      </w:r>
      <w:r w:rsidR="008070D0">
        <w:rPr>
          <w:rFonts w:ascii="Times New Roman" w:hAnsi="Times New Roman" w:cs="Times New Roman"/>
        </w:rPr>
        <w:t>р</w:t>
      </w:r>
      <w:r>
        <w:rPr>
          <w:rFonts w:ascii="Times New Roman" w:hAnsi="Times New Roman" w:cs="Times New Roman"/>
        </w:rPr>
        <w:t>оекта ПС указанные организации не проявили, что указывает на достижение консенсуса.</w:t>
      </w:r>
      <w:proofErr w:type="gramEnd"/>
      <w:r>
        <w:rPr>
          <w:rFonts w:ascii="Times New Roman" w:hAnsi="Times New Roman" w:cs="Times New Roman"/>
        </w:rPr>
        <w:t xml:space="preserve"> </w:t>
      </w:r>
    </w:p>
    <w:p w14:paraId="4968332A" w14:textId="2F436E1F" w:rsidR="00582493" w:rsidRDefault="00582493" w:rsidP="00582493">
      <w:pPr>
        <w:ind w:firstLine="709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 xml:space="preserve">В 2025 году проект </w:t>
      </w:r>
      <w:r w:rsidRPr="00FA0989">
        <w:rPr>
          <w:rFonts w:ascii="Times New Roman" w:hAnsi="Times New Roman" w:cs="Times New Roman"/>
        </w:rPr>
        <w:t>ПС «</w:t>
      </w:r>
      <w:r>
        <w:rPr>
          <w:rFonts w:ascii="Times New Roman" w:hAnsi="Times New Roman" w:cs="Times New Roman"/>
          <w:lang w:val="ru-RU"/>
        </w:rPr>
        <w:t>Инкассатор</w:t>
      </w:r>
      <w:r w:rsidRPr="00FA0989">
        <w:rPr>
          <w:rFonts w:ascii="Times New Roman" w:hAnsi="Times New Roman" w:cs="Times New Roman"/>
        </w:rPr>
        <w:t>»</w:t>
      </w:r>
      <w:r>
        <w:rPr>
          <w:rFonts w:ascii="Times New Roman" w:hAnsi="Times New Roman" w:cs="Times New Roman"/>
        </w:rPr>
        <w:t xml:space="preserve"> актуализирован СПК НСБ по поручению и с участием Рабочей группы при Совете Федерации (протокол </w:t>
      </w:r>
      <w:r w:rsidRPr="005F04F6">
        <w:rPr>
          <w:rFonts w:ascii="Times New Roman" w:hAnsi="Times New Roman" w:cs="Times New Roman"/>
        </w:rPr>
        <w:t>Круглого стола</w:t>
      </w:r>
      <w:r w:rsidRPr="005F04F6">
        <w:rPr>
          <w:rFonts w:ascii="Times New Roman" w:hAnsi="Times New Roman" w:cs="Times New Roman"/>
          <w:b/>
        </w:rPr>
        <w:t xml:space="preserve"> </w:t>
      </w:r>
      <w:r w:rsidRPr="005F04F6">
        <w:rPr>
          <w:rFonts w:ascii="Times New Roman" w:hAnsi="Times New Roman" w:cs="Times New Roman"/>
          <w:color w:val="222222"/>
          <w:shd w:val="clear" w:color="auto" w:fill="FDFDFD"/>
        </w:rPr>
        <w:t>на тему «</w:t>
      </w:r>
      <w:r w:rsidRPr="005F04F6">
        <w:rPr>
          <w:rFonts w:ascii="Times New Roman" w:hAnsi="Times New Roman" w:cs="Times New Roman"/>
        </w:rPr>
        <w:t>Государственная поддержка обеспечения</w:t>
      </w:r>
      <w:r>
        <w:rPr>
          <w:rFonts w:ascii="Times New Roman" w:hAnsi="Times New Roman" w:cs="Times New Roman"/>
        </w:rPr>
        <w:t xml:space="preserve"> </w:t>
      </w:r>
      <w:r w:rsidRPr="005F04F6">
        <w:rPr>
          <w:rFonts w:ascii="Times New Roman" w:hAnsi="Times New Roman" w:cs="Times New Roman"/>
        </w:rPr>
        <w:t>безопасности критической инфраструктуры стратегических предприятий Российской Федерации</w:t>
      </w:r>
      <w:r w:rsidRPr="005F04F6">
        <w:rPr>
          <w:rFonts w:ascii="Times New Roman" w:hAnsi="Times New Roman" w:cs="Times New Roman"/>
          <w:color w:val="222222"/>
          <w:shd w:val="clear" w:color="auto" w:fill="FDFDFD"/>
        </w:rPr>
        <w:t>»</w:t>
      </w:r>
      <w:r w:rsidRPr="005F04F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от 9 октября 2025 года).</w:t>
      </w:r>
      <w:proofErr w:type="gramEnd"/>
    </w:p>
    <w:p w14:paraId="1280A8EE" w14:textId="6D24DAC5" w:rsidR="00914036" w:rsidRDefault="005576F0" w:rsidP="005576F0">
      <w:pPr>
        <w:spacing w:after="200"/>
        <w:ind w:firstLine="709"/>
        <w:jc w:val="both"/>
        <w:rPr>
          <w:rFonts w:ascii="Times New Roman" w:hAnsi="Times New Roman" w:cs="Times New Roman"/>
        </w:rPr>
      </w:pPr>
      <w:proofErr w:type="gramStart"/>
      <w:r w:rsidRPr="00587A5B">
        <w:rPr>
          <w:rFonts w:ascii="Times New Roman" w:hAnsi="Times New Roman" w:cs="Times New Roman"/>
        </w:rPr>
        <w:t>Ответственным исполнителем работ по актуализации ПС является ООО “НАСТ-ДЕЛЬТА” (г. Москва) - организация, входящая в состав учредителей СОС НСБ на базе которого создан Совет.</w:t>
      </w:r>
      <w:proofErr w:type="gramEnd"/>
      <w:r w:rsidRPr="00587A5B">
        <w:rPr>
          <w:rFonts w:ascii="Times New Roman" w:hAnsi="Times New Roman" w:cs="Times New Roman"/>
        </w:rPr>
        <w:t xml:space="preserve"> </w:t>
      </w:r>
    </w:p>
    <w:p w14:paraId="132A7FBE" w14:textId="2D31D48C" w:rsidR="007D65F9" w:rsidRDefault="007D65F9" w:rsidP="00D0030D">
      <w:pPr>
        <w:jc w:val="both"/>
        <w:rPr>
          <w:rFonts w:ascii="Times New Roman" w:hAnsi="Times New Roman" w:cs="Times New Roman"/>
        </w:rPr>
      </w:pPr>
      <w:r w:rsidRPr="00914036">
        <w:rPr>
          <w:rFonts w:ascii="Times New Roman" w:hAnsi="Times New Roman" w:cs="Times New Roman"/>
          <w:b/>
        </w:rPr>
        <w:t>Уполномоченный ФОИВ</w:t>
      </w:r>
      <w:r>
        <w:rPr>
          <w:rFonts w:ascii="Times New Roman" w:hAnsi="Times New Roman" w:cs="Times New Roman"/>
        </w:rPr>
        <w:t xml:space="preserve"> – Банк России.</w:t>
      </w:r>
    </w:p>
    <w:p w14:paraId="56443A62" w14:textId="77777777" w:rsidR="00914036" w:rsidRDefault="00914036" w:rsidP="00D0030D">
      <w:pPr>
        <w:jc w:val="both"/>
        <w:rPr>
          <w:rFonts w:ascii="Times New Roman" w:hAnsi="Times New Roman" w:cs="Times New Roman"/>
          <w:lang w:val="ru-RU"/>
        </w:rPr>
      </w:pPr>
    </w:p>
    <w:p w14:paraId="39E9B30D" w14:textId="77777777" w:rsidR="005576F0" w:rsidRDefault="005576F0" w:rsidP="00D0030D">
      <w:pPr>
        <w:jc w:val="both"/>
        <w:rPr>
          <w:rFonts w:ascii="Times New Roman" w:hAnsi="Times New Roman" w:cs="Times New Roman"/>
          <w:lang w:val="ru-RU"/>
        </w:rPr>
      </w:pPr>
    </w:p>
    <w:p w14:paraId="134B7B46" w14:textId="77777777" w:rsidR="003C19F5" w:rsidRPr="00E77F19" w:rsidRDefault="003C19F5" w:rsidP="00D0030D">
      <w:pPr>
        <w:jc w:val="both"/>
        <w:rPr>
          <w:rFonts w:ascii="Times New Roman" w:hAnsi="Times New Roman" w:cs="Times New Roman"/>
          <w:lang w:val="ru-RU"/>
        </w:rPr>
      </w:pPr>
    </w:p>
    <w:p w14:paraId="6197FB3D" w14:textId="77777777" w:rsidR="00914036" w:rsidRDefault="00914036" w:rsidP="0091403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Раздел 3</w:t>
      </w:r>
    </w:p>
    <w:p w14:paraId="1E8E4DAC" w14:textId="77777777" w:rsidR="00914036" w:rsidRDefault="00914036" w:rsidP="00914036">
      <w:pPr>
        <w:jc w:val="center"/>
        <w:rPr>
          <w:rFonts w:ascii="Times New Roman" w:hAnsi="Times New Roman" w:cs="Times New Roman"/>
          <w:b/>
        </w:rPr>
      </w:pPr>
      <w:r w:rsidRPr="0053320E">
        <w:rPr>
          <w:rFonts w:ascii="Times New Roman" w:hAnsi="Times New Roman" w:cs="Times New Roman"/>
          <w:b/>
        </w:rPr>
        <w:t xml:space="preserve">Профессионально-общественное обсуждение </w:t>
      </w:r>
      <w:r>
        <w:rPr>
          <w:rFonts w:ascii="Times New Roman" w:hAnsi="Times New Roman" w:cs="Times New Roman"/>
          <w:b/>
        </w:rPr>
        <w:t xml:space="preserve">проекта </w:t>
      </w:r>
      <w:r w:rsidRPr="0053320E">
        <w:rPr>
          <w:rFonts w:ascii="Times New Roman" w:hAnsi="Times New Roman" w:cs="Times New Roman"/>
          <w:b/>
        </w:rPr>
        <w:t>профессионального стандарта</w:t>
      </w:r>
    </w:p>
    <w:p w14:paraId="54467249" w14:textId="77777777" w:rsidR="00914036" w:rsidRDefault="00914036" w:rsidP="00914036">
      <w:pPr>
        <w:jc w:val="center"/>
        <w:rPr>
          <w:rFonts w:ascii="Times New Roman" w:hAnsi="Times New Roman" w:cs="Times New Roman"/>
          <w:b/>
        </w:rPr>
      </w:pPr>
    </w:p>
    <w:p w14:paraId="2D9B3A34" w14:textId="7A87EAFC" w:rsidR="00914036" w:rsidRPr="00914036" w:rsidRDefault="00914036" w:rsidP="00914036">
      <w:pPr>
        <w:rPr>
          <w:rFonts w:ascii="Times New Roman" w:hAnsi="Times New Roman" w:cs="Times New Roman"/>
        </w:rPr>
      </w:pPr>
      <w:r w:rsidRPr="00914036">
        <w:rPr>
          <w:rFonts w:ascii="Times New Roman" w:hAnsi="Times New Roman" w:cs="Times New Roman"/>
        </w:rPr>
        <w:t xml:space="preserve">Обсуждение содержания проекта проходило в рамках </w:t>
      </w:r>
      <w:r>
        <w:rPr>
          <w:rFonts w:ascii="Times New Roman" w:hAnsi="Times New Roman" w:cs="Times New Roman"/>
        </w:rPr>
        <w:t xml:space="preserve">профильной </w:t>
      </w:r>
      <w:r w:rsidRPr="00914036">
        <w:rPr>
          <w:rFonts w:ascii="Times New Roman" w:hAnsi="Times New Roman" w:cs="Times New Roman"/>
        </w:rPr>
        <w:t xml:space="preserve">рабочей группы </w:t>
      </w:r>
      <w:r>
        <w:rPr>
          <w:rFonts w:ascii="Times New Roman" w:hAnsi="Times New Roman" w:cs="Times New Roman"/>
        </w:rPr>
        <w:t xml:space="preserve">СПК НСБ - </w:t>
      </w:r>
      <w:hyperlink r:id="rId16" w:history="1">
        <w:r w:rsidR="003445D2" w:rsidRPr="00DF71DE">
          <w:rPr>
            <w:rStyle w:val="Hyperlink"/>
            <w:rFonts w:ascii="Times New Roman" w:hAnsi="Times New Roman" w:cs="Times New Roman"/>
          </w:rPr>
          <w:t>https://www.spk-nsb.ru/workgroup/rabochaya-gruppa-po-kvalifikacziyam-inkassator/</w:t>
        </w:r>
      </w:hyperlink>
      <w:r w:rsidR="003445D2">
        <w:rPr>
          <w:rFonts w:ascii="Times New Roman" w:hAnsi="Times New Roman" w:cs="Times New Roman"/>
        </w:rPr>
        <w:t xml:space="preserve"> с участием </w:t>
      </w:r>
      <w:proofErr w:type="gramStart"/>
      <w:r w:rsidR="003445D2">
        <w:rPr>
          <w:rFonts w:ascii="Times New Roman" w:hAnsi="Times New Roman" w:cs="Times New Roman"/>
        </w:rPr>
        <w:t xml:space="preserve">представителей </w:t>
      </w:r>
      <w:r>
        <w:rPr>
          <w:rFonts w:ascii="Times New Roman" w:hAnsi="Times New Roman" w:cs="Times New Roman"/>
        </w:rPr>
        <w:t xml:space="preserve"> </w:t>
      </w:r>
      <w:r w:rsidR="003445D2">
        <w:rPr>
          <w:rFonts w:ascii="Times New Roman" w:hAnsi="Times New Roman" w:cs="Times New Roman"/>
        </w:rPr>
        <w:t>основных</w:t>
      </w:r>
      <w:proofErr w:type="gramEnd"/>
      <w:r w:rsidR="003445D2">
        <w:rPr>
          <w:rFonts w:ascii="Times New Roman" w:hAnsi="Times New Roman" w:cs="Times New Roman"/>
        </w:rPr>
        <w:t xml:space="preserve"> работодателей. </w:t>
      </w:r>
      <w:proofErr w:type="gramStart"/>
      <w:r w:rsidR="003445D2">
        <w:rPr>
          <w:rFonts w:ascii="Times New Roman" w:hAnsi="Times New Roman" w:cs="Times New Roman"/>
        </w:rPr>
        <w:t>Все замечания представлены в Приложении 2.</w:t>
      </w:r>
      <w:proofErr w:type="gramEnd"/>
      <w:r w:rsidR="003445D2">
        <w:rPr>
          <w:rFonts w:ascii="Times New Roman" w:hAnsi="Times New Roman" w:cs="Times New Roman"/>
        </w:rPr>
        <w:t xml:space="preserve"> </w:t>
      </w:r>
      <w:proofErr w:type="gramStart"/>
      <w:r w:rsidR="008D4D60">
        <w:rPr>
          <w:rFonts w:ascii="Times New Roman" w:hAnsi="Times New Roman" w:cs="Times New Roman"/>
        </w:rPr>
        <w:t>В</w:t>
      </w:r>
      <w:r w:rsidR="008D4D60" w:rsidRPr="00E77F19">
        <w:rPr>
          <w:rFonts w:ascii="Times New Roman" w:hAnsi="Times New Roman" w:cs="Times New Roman"/>
        </w:rPr>
        <w:t xml:space="preserve"> 2025 году изменений для ВПД “Инкассатор” в законодательстве не </w:t>
      </w:r>
      <w:r w:rsidR="008D4D60">
        <w:rPr>
          <w:rFonts w:ascii="Times New Roman" w:hAnsi="Times New Roman" w:cs="Times New Roman"/>
        </w:rPr>
        <w:t>вносилось</w:t>
      </w:r>
      <w:r w:rsidR="008D4D60" w:rsidRPr="00E77F19">
        <w:rPr>
          <w:rFonts w:ascii="Times New Roman" w:hAnsi="Times New Roman" w:cs="Times New Roman"/>
        </w:rPr>
        <w:t>.</w:t>
      </w:r>
      <w:proofErr w:type="gramEnd"/>
    </w:p>
    <w:p w14:paraId="1B2A19B9" w14:textId="77777777" w:rsidR="009F5593" w:rsidRDefault="009F5593" w:rsidP="00A2026C">
      <w:pPr>
        <w:rPr>
          <w:rFonts w:ascii="Times New Roman" w:hAnsi="Times New Roman" w:cs="Times New Roman"/>
          <w:b/>
        </w:rPr>
      </w:pPr>
    </w:p>
    <w:p w14:paraId="602DCD33" w14:textId="77777777" w:rsidR="003C0E42" w:rsidRDefault="003C0E42" w:rsidP="005F6334">
      <w:pPr>
        <w:rPr>
          <w:shd w:val="clear" w:color="auto" w:fill="F5F5F5"/>
        </w:rPr>
      </w:pPr>
    </w:p>
    <w:p w14:paraId="36CAB141" w14:textId="77777777" w:rsidR="004A248E" w:rsidRDefault="004A248E" w:rsidP="004A248E">
      <w:pPr>
        <w:ind w:firstLine="708"/>
        <w:jc w:val="both"/>
        <w:rPr>
          <w:rFonts w:ascii="Times New Roman" w:hAnsi="Times New Roman" w:cs="Times New Roman"/>
          <w:b/>
        </w:rPr>
      </w:pPr>
      <w:r w:rsidRPr="00350324">
        <w:rPr>
          <w:rFonts w:ascii="Times New Roman" w:hAnsi="Times New Roman" w:cs="Times New Roman"/>
          <w:b/>
        </w:rPr>
        <w:t>Приложения:</w:t>
      </w:r>
    </w:p>
    <w:p w14:paraId="18FEDB2A" w14:textId="77777777" w:rsidR="004A248E" w:rsidRPr="00350324" w:rsidRDefault="004A248E" w:rsidP="004A248E">
      <w:pPr>
        <w:jc w:val="both"/>
        <w:rPr>
          <w:rFonts w:ascii="Times New Roman" w:hAnsi="Times New Roman" w:cs="Times New Roman"/>
          <w:b/>
        </w:rPr>
      </w:pPr>
    </w:p>
    <w:p w14:paraId="042A97DA" w14:textId="77777777" w:rsidR="004A248E" w:rsidRDefault="004A248E" w:rsidP="004A248E">
      <w:pPr>
        <w:ind w:firstLine="708"/>
        <w:jc w:val="both"/>
        <w:rPr>
          <w:rFonts w:ascii="Times New Roman" w:hAnsi="Times New Roman" w:cs="Times New Roman"/>
        </w:rPr>
      </w:pPr>
      <w:proofErr w:type="gramStart"/>
      <w:r w:rsidRPr="00457AB1">
        <w:rPr>
          <w:rFonts w:ascii="Times New Roman" w:hAnsi="Times New Roman" w:cs="Times New Roman"/>
        </w:rPr>
        <w:t>1. Сведения об организациях, привлеч</w:t>
      </w:r>
      <w:r>
        <w:rPr>
          <w:rFonts w:ascii="Times New Roman" w:hAnsi="Times New Roman" w:cs="Times New Roman"/>
        </w:rPr>
        <w:t>ё</w:t>
      </w:r>
      <w:r w:rsidRPr="00457AB1">
        <w:rPr>
          <w:rFonts w:ascii="Times New Roman" w:hAnsi="Times New Roman" w:cs="Times New Roman"/>
        </w:rPr>
        <w:t xml:space="preserve">нных к согласованию </w:t>
      </w:r>
      <w:r>
        <w:rPr>
          <w:rFonts w:ascii="Times New Roman" w:hAnsi="Times New Roman" w:cs="Times New Roman"/>
        </w:rPr>
        <w:t>проекта ПС.</w:t>
      </w:r>
      <w:proofErr w:type="gramEnd"/>
    </w:p>
    <w:p w14:paraId="6BB3C97C" w14:textId="77777777" w:rsidR="007D65F9" w:rsidRDefault="007D65F9" w:rsidP="004A248E">
      <w:pPr>
        <w:ind w:firstLine="708"/>
        <w:jc w:val="both"/>
        <w:rPr>
          <w:rFonts w:ascii="Times New Roman" w:hAnsi="Times New Roman" w:cs="Times New Roman"/>
        </w:rPr>
      </w:pPr>
    </w:p>
    <w:p w14:paraId="7D9E845D" w14:textId="77777777" w:rsidR="00F820B2" w:rsidRDefault="004A248E" w:rsidP="004A248E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 w:rsidRPr="00457AB1">
        <w:rPr>
          <w:rFonts w:ascii="Times New Roman" w:hAnsi="Times New Roman" w:cs="Times New Roman"/>
        </w:rPr>
        <w:t xml:space="preserve">Сведения </w:t>
      </w:r>
      <w:r>
        <w:rPr>
          <w:rFonts w:ascii="Times New Roman" w:hAnsi="Times New Roman" w:cs="Times New Roman"/>
        </w:rPr>
        <w:t xml:space="preserve">о мероприятиях профессионально-общественного обсуждения </w:t>
      </w:r>
    </w:p>
    <w:p w14:paraId="71104582" w14:textId="1576B415" w:rsidR="004A248E" w:rsidRDefault="00F820B2" w:rsidP="004A248E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="004A248E">
        <w:rPr>
          <w:rFonts w:ascii="Times New Roman" w:hAnsi="Times New Roman" w:cs="Times New Roman"/>
        </w:rPr>
        <w:t>профессионального стандарта</w:t>
      </w:r>
    </w:p>
    <w:p w14:paraId="6B4596F3" w14:textId="77777777" w:rsidR="007D65F9" w:rsidRDefault="007D65F9" w:rsidP="004A248E">
      <w:pPr>
        <w:ind w:firstLine="708"/>
        <w:jc w:val="both"/>
        <w:rPr>
          <w:rFonts w:ascii="Times New Roman" w:hAnsi="Times New Roman" w:cs="Times New Roman"/>
        </w:rPr>
      </w:pPr>
    </w:p>
    <w:p w14:paraId="184778BA" w14:textId="77777777" w:rsidR="004A248E" w:rsidRDefault="004A248E" w:rsidP="004A248E">
      <w:pPr>
        <w:ind w:firstLine="708"/>
        <w:jc w:val="both"/>
        <w:rPr>
          <w:rFonts w:ascii="Times New Roman" w:hAnsi="Times New Roman" w:cs="Times New Roman"/>
        </w:rPr>
      </w:pPr>
      <w:proofErr w:type="gramStart"/>
      <w:r w:rsidRPr="00350324">
        <w:rPr>
          <w:rFonts w:ascii="Times New Roman" w:hAnsi="Times New Roman" w:cs="Times New Roman"/>
        </w:rPr>
        <w:t xml:space="preserve">3. Сводные данные о поступивших замечаниях и предложениях к </w:t>
      </w:r>
      <w:r>
        <w:rPr>
          <w:rFonts w:ascii="Times New Roman" w:hAnsi="Times New Roman" w:cs="Times New Roman"/>
        </w:rPr>
        <w:t>проекту ПС.</w:t>
      </w:r>
      <w:proofErr w:type="gramEnd"/>
    </w:p>
    <w:p w14:paraId="0D091ED9" w14:textId="77777777" w:rsidR="00914036" w:rsidRDefault="00914036" w:rsidP="00033252">
      <w:pPr>
        <w:pStyle w:val="1"/>
        <w:rPr>
          <w:rFonts w:cs="Times New Roman"/>
          <w:b/>
          <w:szCs w:val="24"/>
        </w:rPr>
      </w:pPr>
    </w:p>
    <w:p w14:paraId="1C3130B2" w14:textId="77777777" w:rsidR="00944D69" w:rsidRDefault="00944D69" w:rsidP="004A248E">
      <w:pPr>
        <w:pStyle w:val="1"/>
        <w:ind w:firstLine="709"/>
        <w:jc w:val="right"/>
        <w:rPr>
          <w:rFonts w:cs="Times New Roman"/>
          <w:b/>
          <w:szCs w:val="24"/>
        </w:rPr>
      </w:pPr>
    </w:p>
    <w:p w14:paraId="31C74913" w14:textId="1EBEAA4D" w:rsidR="004A248E" w:rsidRPr="00F54491" w:rsidRDefault="004A248E" w:rsidP="00F54491">
      <w:pPr>
        <w:pStyle w:val="1"/>
        <w:ind w:firstLine="709"/>
        <w:jc w:val="right"/>
        <w:rPr>
          <w:rFonts w:cs="Times New Roman"/>
          <w:szCs w:val="24"/>
        </w:rPr>
      </w:pPr>
      <w:r w:rsidRPr="00EF5FA2">
        <w:rPr>
          <w:rFonts w:cs="Times New Roman"/>
          <w:szCs w:val="24"/>
        </w:rPr>
        <w:t xml:space="preserve">Ответственная организация - разработчик </w:t>
      </w:r>
      <w:r w:rsidRPr="00EF5FA2">
        <w:rPr>
          <w:rFonts w:cs="Times New Roman"/>
        </w:rPr>
        <w:t xml:space="preserve">СПК НСБ </w:t>
      </w:r>
    </w:p>
    <w:p w14:paraId="454B21CA" w14:textId="29F63051" w:rsidR="004A248E" w:rsidRDefault="00033252" w:rsidP="004A248E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Актуализация от 15</w:t>
      </w:r>
      <w:r>
        <w:rPr>
          <w:rFonts w:ascii="Times New Roman" w:hAnsi="Times New Roman" w:cs="Times New Roman"/>
          <w:lang w:val="ru-RU"/>
        </w:rPr>
        <w:t>ноября</w:t>
      </w:r>
      <w:r w:rsidR="004A248E">
        <w:rPr>
          <w:rFonts w:ascii="Times New Roman" w:hAnsi="Times New Roman" w:cs="Times New Roman"/>
        </w:rPr>
        <w:t xml:space="preserve"> 2025 года г. Москва</w:t>
      </w:r>
    </w:p>
    <w:p w14:paraId="44D3FFA3" w14:textId="77777777" w:rsidR="00E856AB" w:rsidRDefault="00E856AB" w:rsidP="00033252">
      <w:pPr>
        <w:rPr>
          <w:rFonts w:ascii="Times New Roman" w:hAnsi="Times New Roman" w:cs="Times New Roman"/>
          <w:sz w:val="20"/>
          <w:szCs w:val="20"/>
        </w:rPr>
      </w:pPr>
    </w:p>
    <w:p w14:paraId="7098E22E" w14:textId="77777777" w:rsidR="00033252" w:rsidRDefault="00033252" w:rsidP="002138D9">
      <w:pPr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p w14:paraId="104E7E18" w14:textId="77777777" w:rsidR="00F64B88" w:rsidRDefault="00F64B88" w:rsidP="009F5593">
      <w:pPr>
        <w:jc w:val="right"/>
        <w:rPr>
          <w:rFonts w:ascii="Times New Roman" w:hAnsi="Times New Roman" w:cs="Times New Roman"/>
          <w:sz w:val="20"/>
          <w:szCs w:val="20"/>
        </w:rPr>
      </w:pPr>
    </w:p>
    <w:p w14:paraId="3CAC635E" w14:textId="77777777" w:rsidR="00311B5D" w:rsidRPr="004E166C" w:rsidRDefault="00311B5D" w:rsidP="00311B5D">
      <w:pPr>
        <w:jc w:val="right"/>
        <w:rPr>
          <w:rFonts w:ascii="Times New Roman" w:hAnsi="Times New Roman" w:cs="Times New Roman"/>
        </w:rPr>
      </w:pPr>
      <w:r w:rsidRPr="004E166C">
        <w:rPr>
          <w:rFonts w:ascii="Times New Roman" w:hAnsi="Times New Roman" w:cs="Times New Roman"/>
        </w:rPr>
        <w:t>Приложение 1</w:t>
      </w:r>
    </w:p>
    <w:p w14:paraId="3C6CDBAD" w14:textId="77777777" w:rsidR="00311B5D" w:rsidRPr="004E166C" w:rsidRDefault="00311B5D" w:rsidP="00311B5D">
      <w:pPr>
        <w:pStyle w:val="1"/>
        <w:ind w:firstLine="567"/>
        <w:jc w:val="right"/>
        <w:rPr>
          <w:rFonts w:cs="Times New Roman"/>
          <w:szCs w:val="24"/>
        </w:rPr>
      </w:pPr>
      <w:r w:rsidRPr="004E166C">
        <w:rPr>
          <w:rFonts w:cs="Times New Roman"/>
          <w:szCs w:val="24"/>
        </w:rPr>
        <w:t xml:space="preserve">к пояснительной записке </w:t>
      </w:r>
    </w:p>
    <w:p w14:paraId="37343D1C" w14:textId="77777777" w:rsidR="00311B5D" w:rsidRPr="004E166C" w:rsidRDefault="00311B5D" w:rsidP="00311B5D">
      <w:pPr>
        <w:pStyle w:val="1"/>
        <w:ind w:firstLine="567"/>
        <w:jc w:val="right"/>
        <w:rPr>
          <w:rFonts w:cs="Times New Roman"/>
          <w:szCs w:val="24"/>
        </w:rPr>
      </w:pPr>
      <w:r w:rsidRPr="004E166C">
        <w:rPr>
          <w:rFonts w:cs="Times New Roman"/>
          <w:szCs w:val="24"/>
        </w:rPr>
        <w:t>к проекту профессионального стандарта</w:t>
      </w:r>
    </w:p>
    <w:p w14:paraId="4E305463" w14:textId="118B7D39" w:rsidR="00E856AB" w:rsidRPr="00033252" w:rsidRDefault="00311B5D" w:rsidP="00033252">
      <w:pPr>
        <w:pStyle w:val="1"/>
        <w:ind w:firstLine="567"/>
        <w:jc w:val="right"/>
        <w:rPr>
          <w:rFonts w:cs="Times New Roman"/>
          <w:szCs w:val="24"/>
        </w:rPr>
      </w:pPr>
      <w:r w:rsidRPr="004E166C">
        <w:rPr>
          <w:rFonts w:cs="Times New Roman"/>
          <w:szCs w:val="24"/>
        </w:rPr>
        <w:t>«</w:t>
      </w:r>
      <w:r w:rsidR="00457CEA" w:rsidRPr="004E166C">
        <w:rPr>
          <w:rFonts w:cs="Times New Roman"/>
          <w:szCs w:val="24"/>
        </w:rPr>
        <w:t>Инкассатор</w:t>
      </w:r>
      <w:r w:rsidRPr="004E166C">
        <w:rPr>
          <w:rFonts w:cs="Times New Roman"/>
          <w:szCs w:val="24"/>
        </w:rPr>
        <w:t>»</w:t>
      </w:r>
    </w:p>
    <w:p w14:paraId="2F224051" w14:textId="77777777" w:rsidR="00E856AB" w:rsidRDefault="00E856AB" w:rsidP="00311B5D">
      <w:pPr>
        <w:pStyle w:val="1"/>
        <w:ind w:firstLine="567"/>
        <w:jc w:val="right"/>
        <w:rPr>
          <w:rFonts w:cs="Times New Roman"/>
          <w:sz w:val="20"/>
          <w:szCs w:val="20"/>
        </w:rPr>
      </w:pPr>
    </w:p>
    <w:p w14:paraId="500A41E9" w14:textId="77777777" w:rsidR="00E856AB" w:rsidRPr="009F7AE7" w:rsidRDefault="00E856AB" w:rsidP="00311B5D">
      <w:pPr>
        <w:pStyle w:val="1"/>
        <w:ind w:firstLine="567"/>
        <w:jc w:val="right"/>
        <w:rPr>
          <w:rFonts w:cs="Times New Roman"/>
          <w:sz w:val="20"/>
          <w:szCs w:val="20"/>
        </w:rPr>
      </w:pPr>
    </w:p>
    <w:p w14:paraId="472DA1FE" w14:textId="329CD548" w:rsidR="00311B5D" w:rsidRDefault="00DB751C" w:rsidP="00A463C1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Сведения об организациях</w:t>
      </w:r>
      <w:r w:rsidR="00311B5D">
        <w:rPr>
          <w:rFonts w:ascii="Times New Roman" w:hAnsi="Times New Roman" w:cs="Times New Roman"/>
          <w:b/>
        </w:rPr>
        <w:t xml:space="preserve">, привлеченных к разработке и согласованию проекта </w:t>
      </w:r>
      <w:r w:rsidR="00311B5D" w:rsidRPr="00F325C8">
        <w:rPr>
          <w:rFonts w:ascii="Times New Roman" w:hAnsi="Times New Roman" w:cs="Times New Roman"/>
          <w:b/>
        </w:rPr>
        <w:t>профессионального стандарта</w:t>
      </w:r>
    </w:p>
    <w:p w14:paraId="6C9CCCD2" w14:textId="77777777" w:rsidR="00F64B88" w:rsidRPr="008445D3" w:rsidRDefault="00F64B88" w:rsidP="00A463C1">
      <w:pPr>
        <w:jc w:val="center"/>
        <w:rPr>
          <w:rFonts w:ascii="Times New Roman" w:hAnsi="Times New Roman" w:cs="Times New Roman"/>
          <w:b/>
        </w:rPr>
      </w:pPr>
    </w:p>
    <w:tbl>
      <w:tblPr>
        <w:tblW w:w="4934" w:type="pct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856"/>
        <w:gridCol w:w="4289"/>
      </w:tblGrid>
      <w:tr w:rsidR="00F64B88" w:rsidRPr="008445D3" w14:paraId="0C24210A" w14:textId="77777777" w:rsidTr="00F64B88">
        <w:trPr>
          <w:trHeight w:val="20"/>
        </w:trPr>
        <w:tc>
          <w:tcPr>
            <w:tcW w:w="10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C4A614" w14:textId="77777777" w:rsidR="00F64B88" w:rsidRPr="008445D3" w:rsidRDefault="00F64B88" w:rsidP="00A60186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  <w:r w:rsidRPr="008445D3">
              <w:rPr>
                <w:rFonts w:ascii="Times New Roman" w:hAnsi="Times New Roman" w:cs="Times New Roman"/>
              </w:rPr>
              <w:t>Разработка профессионального стандарта</w:t>
            </w:r>
          </w:p>
        </w:tc>
      </w:tr>
      <w:tr w:rsidR="00F64B88" w:rsidRPr="008445D3" w14:paraId="458AB6B4" w14:textId="77777777" w:rsidTr="00F64B88">
        <w:trPr>
          <w:trHeight w:val="20"/>
        </w:trPr>
        <w:tc>
          <w:tcPr>
            <w:tcW w:w="5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1432F4" w14:textId="77777777" w:rsidR="00F64B88" w:rsidRPr="008445D3" w:rsidRDefault="00F64B88" w:rsidP="00A60186">
            <w:pPr>
              <w:jc w:val="center"/>
              <w:rPr>
                <w:rFonts w:ascii="Times New Roman" w:hAnsi="Times New Roman" w:cs="Times New Roman"/>
              </w:rPr>
            </w:pPr>
            <w:r w:rsidRPr="008445D3">
              <w:rPr>
                <w:rFonts w:ascii="Times New Roman" w:hAnsi="Times New Roman" w:cs="Times New Roman"/>
              </w:rPr>
              <w:t>№ п/п. Наименование организации</w:t>
            </w:r>
          </w:p>
        </w:tc>
        <w:tc>
          <w:tcPr>
            <w:tcW w:w="4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F3AEEE" w14:textId="77777777" w:rsidR="00F64B88" w:rsidRPr="008445D3" w:rsidRDefault="00F64B88" w:rsidP="00A60186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  <w:r w:rsidRPr="008445D3">
              <w:rPr>
                <w:rFonts w:ascii="Times New Roman" w:hAnsi="Times New Roman" w:cs="Times New Roman"/>
              </w:rPr>
              <w:t>Регион регистрации</w:t>
            </w:r>
          </w:p>
        </w:tc>
      </w:tr>
      <w:tr w:rsidR="00F64B88" w:rsidRPr="008445D3" w14:paraId="1E96FD73" w14:textId="77777777" w:rsidTr="00F64B88">
        <w:trPr>
          <w:trHeight w:val="20"/>
        </w:trPr>
        <w:tc>
          <w:tcPr>
            <w:tcW w:w="5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8FF3D9" w14:textId="3CE5E46F" w:rsidR="00F64B88" w:rsidRPr="008445D3" w:rsidRDefault="00F64B88" w:rsidP="00F64B88">
            <w:pPr>
              <w:rPr>
                <w:rFonts w:ascii="Times New Roman" w:hAnsi="Times New Roman" w:cs="Times New Roman"/>
              </w:rPr>
            </w:pPr>
            <w:r w:rsidRPr="008445D3">
              <w:rPr>
                <w:rFonts w:ascii="Times New Roman" w:hAnsi="Times New Roman" w:cs="Times New Roman"/>
              </w:rPr>
              <w:t xml:space="preserve">1. Банк ВТБ (ПАО) </w:t>
            </w:r>
          </w:p>
        </w:tc>
        <w:tc>
          <w:tcPr>
            <w:tcW w:w="4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8AD195" w14:textId="4BE4A966" w:rsidR="00F64B88" w:rsidRPr="008445D3" w:rsidRDefault="00F64B88" w:rsidP="00F64B88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  <w:r w:rsidRPr="008445D3">
              <w:rPr>
                <w:rFonts w:ascii="Times New Roman" w:hAnsi="Times New Roman" w:cs="Times New Roman"/>
              </w:rPr>
              <w:t>г. Москва</w:t>
            </w:r>
          </w:p>
        </w:tc>
      </w:tr>
      <w:tr w:rsidR="00F64B88" w:rsidRPr="008445D3" w14:paraId="4327128E" w14:textId="77777777" w:rsidTr="00F64B88">
        <w:trPr>
          <w:trHeight w:val="520"/>
        </w:trPr>
        <w:tc>
          <w:tcPr>
            <w:tcW w:w="585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85E0B9" w14:textId="003C2A88" w:rsidR="00F64B88" w:rsidRPr="008445D3" w:rsidRDefault="00F64B88" w:rsidP="00F64B88">
            <w:pPr>
              <w:rPr>
                <w:rFonts w:ascii="Times New Roman" w:hAnsi="Times New Roman" w:cs="Times New Roman"/>
              </w:rPr>
            </w:pPr>
            <w:r w:rsidRPr="008445D3">
              <w:rPr>
                <w:rFonts w:ascii="Times New Roman" w:hAnsi="Times New Roman" w:cs="Times New Roman"/>
                <w:shd w:val="clear" w:color="auto" w:fill="FFFFFF"/>
              </w:rPr>
              <w:t xml:space="preserve">2.«Ведомственная </w:t>
            </w:r>
            <w:proofErr w:type="gramStart"/>
            <w:r w:rsidRPr="008445D3">
              <w:rPr>
                <w:rFonts w:ascii="Times New Roman" w:hAnsi="Times New Roman" w:cs="Times New Roman"/>
                <w:shd w:val="clear" w:color="auto" w:fill="FFFFFF"/>
              </w:rPr>
              <w:t>охрана  железнодорожного</w:t>
            </w:r>
            <w:proofErr w:type="gramEnd"/>
            <w:r w:rsidRPr="008445D3">
              <w:rPr>
                <w:rFonts w:ascii="Times New Roman" w:hAnsi="Times New Roman" w:cs="Times New Roman"/>
                <w:shd w:val="clear" w:color="auto" w:fill="FFFFFF"/>
              </w:rPr>
              <w:t xml:space="preserve"> транспорта Российской Федерации»</w:t>
            </w:r>
          </w:p>
        </w:tc>
        <w:tc>
          <w:tcPr>
            <w:tcW w:w="42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0AD8AC" w14:textId="1E438CEB" w:rsidR="00F64B88" w:rsidRPr="008445D3" w:rsidRDefault="00F64B88" w:rsidP="00F64B88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  <w:r w:rsidRPr="008445D3">
              <w:rPr>
                <w:rFonts w:ascii="Times New Roman" w:hAnsi="Times New Roman" w:cs="Times New Roman"/>
              </w:rPr>
              <w:t>г. Москва</w:t>
            </w:r>
          </w:p>
        </w:tc>
      </w:tr>
      <w:tr w:rsidR="00F64B88" w:rsidRPr="008445D3" w14:paraId="109CA5A9" w14:textId="77777777" w:rsidTr="00F64B88">
        <w:trPr>
          <w:trHeight w:val="914"/>
        </w:trPr>
        <w:tc>
          <w:tcPr>
            <w:tcW w:w="5856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3AC736" w14:textId="4070BE47" w:rsidR="00F64B88" w:rsidRPr="008445D3" w:rsidRDefault="00F64B88" w:rsidP="00F64B88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8445D3">
              <w:rPr>
                <w:rFonts w:ascii="Times New Roman" w:hAnsi="Times New Roman" w:cs="Times New Roman"/>
              </w:rPr>
              <w:t>3.Учебный центр</w:t>
            </w:r>
            <w:r w:rsidRPr="008445D3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8445D3">
              <w:rPr>
                <w:rFonts w:ascii="Times New Roman" w:hAnsi="Times New Roman" w:cs="Times New Roman"/>
              </w:rPr>
              <w:t>Российского объединения инкассации (РОСИНКАС)</w:t>
            </w:r>
            <w:r w:rsidRPr="008445D3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r w:rsidRPr="008445D3">
              <w:rPr>
                <w:rFonts w:ascii="Times New Roman" w:hAnsi="Times New Roman" w:cs="Times New Roman"/>
              </w:rPr>
              <w:t>Центрального банка Российской Федерации (Банка России)</w:t>
            </w: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F93CC1" w14:textId="2081DC34" w:rsidR="00F64B88" w:rsidRPr="008445D3" w:rsidRDefault="00F64B88" w:rsidP="00F64B88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  <w:r w:rsidRPr="008445D3">
              <w:rPr>
                <w:rFonts w:ascii="Times New Roman" w:hAnsi="Times New Roman" w:cs="Times New Roman"/>
              </w:rPr>
              <w:t>г. Москва</w:t>
            </w:r>
          </w:p>
        </w:tc>
      </w:tr>
      <w:tr w:rsidR="00F64B88" w:rsidRPr="008445D3" w14:paraId="59400CC1" w14:textId="77777777" w:rsidTr="00F64B88">
        <w:trPr>
          <w:trHeight w:val="650"/>
        </w:trPr>
        <w:tc>
          <w:tcPr>
            <w:tcW w:w="585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61830A" w14:textId="14ECA13A" w:rsidR="00F64B88" w:rsidRPr="008445D3" w:rsidRDefault="00F64B88" w:rsidP="00F64B88">
            <w:pPr>
              <w:rPr>
                <w:rFonts w:ascii="Times New Roman" w:hAnsi="Times New Roman" w:cs="Times New Roman"/>
              </w:rPr>
            </w:pPr>
            <w:r w:rsidRPr="008445D3">
              <w:rPr>
                <w:rFonts w:ascii="Times New Roman" w:hAnsi="Times New Roman" w:cs="Times New Roman"/>
              </w:rPr>
              <w:t xml:space="preserve">4.Управление инкассации Центра управления наличным денежным обращением ПАО Сбербанк </w:t>
            </w: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ECD8A5" w14:textId="30E97FA6" w:rsidR="00F64B88" w:rsidRPr="008445D3" w:rsidRDefault="00F64B88" w:rsidP="00F64B88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  <w:r w:rsidRPr="008445D3">
              <w:rPr>
                <w:rFonts w:ascii="Times New Roman" w:hAnsi="Times New Roman" w:cs="Times New Roman"/>
              </w:rPr>
              <w:t>г. Москва</w:t>
            </w:r>
          </w:p>
        </w:tc>
      </w:tr>
      <w:tr w:rsidR="00A60186" w:rsidRPr="008445D3" w14:paraId="09527D82" w14:textId="77777777" w:rsidTr="009B2218">
        <w:trPr>
          <w:trHeight w:val="290"/>
        </w:trPr>
        <w:tc>
          <w:tcPr>
            <w:tcW w:w="585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97AAAD" w14:textId="336D34DC" w:rsidR="009B2218" w:rsidRPr="008445D3" w:rsidRDefault="00A60186" w:rsidP="00A60186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8445D3">
              <w:rPr>
                <w:rFonts w:ascii="Times New Roman" w:hAnsi="Times New Roman"/>
                <w:sz w:val="24"/>
                <w:szCs w:val="24"/>
              </w:rPr>
              <w:t>5. Университет Банка России</w:t>
            </w: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7B615A" w14:textId="08D2C518" w:rsidR="00A60186" w:rsidRPr="008445D3" w:rsidRDefault="00A60186" w:rsidP="00F64B88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  <w:r w:rsidRPr="008445D3">
              <w:rPr>
                <w:rFonts w:ascii="Times New Roman" w:hAnsi="Times New Roman" w:cs="Times New Roman"/>
              </w:rPr>
              <w:t>г. Москва</w:t>
            </w:r>
          </w:p>
        </w:tc>
      </w:tr>
      <w:tr w:rsidR="009B2218" w:rsidRPr="008445D3" w14:paraId="612891E6" w14:textId="77777777" w:rsidTr="00A60186">
        <w:trPr>
          <w:trHeight w:val="252"/>
        </w:trPr>
        <w:tc>
          <w:tcPr>
            <w:tcW w:w="5856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3B613F" w14:textId="3C2BD64D" w:rsidR="009B2218" w:rsidRPr="008445D3" w:rsidRDefault="009B2218" w:rsidP="00A60186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6. .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ООО «НАСТ –ДЕЛЬТА» актуализация и сопряжение с профильным ГОСТ Р в 2025 году</w:t>
            </w: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0EA04E" w14:textId="2E0C53C3" w:rsidR="009B2218" w:rsidRPr="008445D3" w:rsidRDefault="00C85462" w:rsidP="00F64B88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г. Москва</w:t>
            </w:r>
          </w:p>
        </w:tc>
      </w:tr>
      <w:tr w:rsidR="00F64B88" w:rsidRPr="008445D3" w14:paraId="063B1377" w14:textId="77777777" w:rsidTr="00F64B88">
        <w:trPr>
          <w:trHeight w:val="20"/>
        </w:trPr>
        <w:tc>
          <w:tcPr>
            <w:tcW w:w="10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FFA3C8" w14:textId="77777777" w:rsidR="00F64B88" w:rsidRPr="008445D3" w:rsidRDefault="00F64B88" w:rsidP="00A60186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  <w:r w:rsidRPr="008445D3">
              <w:rPr>
                <w:rFonts w:ascii="Times New Roman" w:hAnsi="Times New Roman" w:cs="Times New Roman"/>
              </w:rPr>
              <w:t>Согласование профессионального стандарта</w:t>
            </w:r>
          </w:p>
        </w:tc>
      </w:tr>
      <w:tr w:rsidR="00F64B88" w:rsidRPr="008445D3" w14:paraId="13124E0D" w14:textId="77777777" w:rsidTr="00F64B88">
        <w:trPr>
          <w:trHeight w:val="20"/>
        </w:trPr>
        <w:tc>
          <w:tcPr>
            <w:tcW w:w="5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666D9C" w14:textId="77777777" w:rsidR="00F64B88" w:rsidRPr="008445D3" w:rsidRDefault="00F64B88" w:rsidP="00A60186">
            <w:pPr>
              <w:jc w:val="center"/>
              <w:rPr>
                <w:rFonts w:ascii="Times New Roman" w:hAnsi="Times New Roman" w:cs="Times New Roman"/>
              </w:rPr>
            </w:pPr>
            <w:r w:rsidRPr="008445D3">
              <w:rPr>
                <w:rFonts w:ascii="Times New Roman" w:hAnsi="Times New Roman" w:cs="Times New Roman"/>
              </w:rPr>
              <w:t>№ п/п. Наименование организации</w:t>
            </w:r>
          </w:p>
        </w:tc>
        <w:tc>
          <w:tcPr>
            <w:tcW w:w="4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87C80C" w14:textId="77777777" w:rsidR="00F64B88" w:rsidRPr="008445D3" w:rsidRDefault="00F64B88" w:rsidP="005050E6">
            <w:pPr>
              <w:jc w:val="center"/>
              <w:rPr>
                <w:rFonts w:ascii="Times New Roman" w:hAnsi="Times New Roman" w:cs="Times New Roman"/>
              </w:rPr>
            </w:pPr>
            <w:r w:rsidRPr="008445D3">
              <w:rPr>
                <w:rFonts w:ascii="Times New Roman" w:hAnsi="Times New Roman" w:cs="Times New Roman"/>
              </w:rPr>
              <w:t>Дата согласования</w:t>
            </w:r>
          </w:p>
        </w:tc>
      </w:tr>
      <w:tr w:rsidR="00F64B88" w:rsidRPr="008445D3" w14:paraId="5410FA31" w14:textId="77777777" w:rsidTr="00107C49">
        <w:trPr>
          <w:trHeight w:val="202"/>
        </w:trPr>
        <w:tc>
          <w:tcPr>
            <w:tcW w:w="585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490C75" w14:textId="26F611F0" w:rsidR="00107C49" w:rsidRPr="008445D3" w:rsidRDefault="00107C49" w:rsidP="00107C49">
            <w:pPr>
              <w:rPr>
                <w:rFonts w:ascii="Times New Roman" w:hAnsi="Times New Roman" w:cs="Times New Roman"/>
              </w:rPr>
            </w:pPr>
            <w:r w:rsidRPr="008445D3">
              <w:rPr>
                <w:rFonts w:ascii="Times New Roman" w:hAnsi="Times New Roman" w:cs="Times New Roman"/>
              </w:rPr>
              <w:t>1.</w:t>
            </w:r>
            <w:r w:rsidR="00A60186" w:rsidRPr="008445D3">
              <w:rPr>
                <w:rFonts w:ascii="Times New Roman" w:hAnsi="Times New Roman" w:cs="Times New Roman"/>
              </w:rPr>
              <w:t>Университет Банка России</w:t>
            </w:r>
          </w:p>
        </w:tc>
        <w:tc>
          <w:tcPr>
            <w:tcW w:w="42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6FC623" w14:textId="27944F88" w:rsidR="00F64B88" w:rsidRPr="008445D3" w:rsidRDefault="00107C49" w:rsidP="00107C49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  <w:r w:rsidRPr="008445D3">
              <w:rPr>
                <w:rFonts w:ascii="Times New Roman" w:hAnsi="Times New Roman" w:cs="Times New Roman"/>
              </w:rPr>
              <w:t>23.03.2021 г.</w:t>
            </w:r>
          </w:p>
        </w:tc>
      </w:tr>
      <w:tr w:rsidR="00107C49" w:rsidRPr="008445D3" w14:paraId="7AFFA353" w14:textId="77777777" w:rsidTr="00107C49">
        <w:trPr>
          <w:trHeight w:val="450"/>
        </w:trPr>
        <w:tc>
          <w:tcPr>
            <w:tcW w:w="585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AD6943" w14:textId="491AE347" w:rsidR="00107C49" w:rsidRPr="008445D3" w:rsidRDefault="00107C49" w:rsidP="00107C49">
            <w:pPr>
              <w:rPr>
                <w:rFonts w:ascii="Times New Roman" w:hAnsi="Times New Roman" w:cs="Times New Roman"/>
              </w:rPr>
            </w:pPr>
            <w:r w:rsidRPr="008445D3">
              <w:rPr>
                <w:rFonts w:ascii="Times New Roman" w:hAnsi="Times New Roman" w:cs="Times New Roman"/>
              </w:rPr>
              <w:t>2.Управление инкассации Центра управления наличным денежным обращением ПАО Сбербанк</w:t>
            </w: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AC171E" w14:textId="716B0F1C" w:rsidR="00107C49" w:rsidRPr="008445D3" w:rsidRDefault="00107C49" w:rsidP="00107C49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  <w:r w:rsidRPr="008445D3">
              <w:rPr>
                <w:rFonts w:ascii="Times New Roman" w:hAnsi="Times New Roman" w:cs="Times New Roman"/>
              </w:rPr>
              <w:t>23.03.2021 г.</w:t>
            </w:r>
          </w:p>
        </w:tc>
      </w:tr>
      <w:tr w:rsidR="00107C49" w:rsidRPr="008445D3" w14:paraId="46CCE4B8" w14:textId="77777777" w:rsidTr="00107C49">
        <w:trPr>
          <w:trHeight w:val="790"/>
        </w:trPr>
        <w:tc>
          <w:tcPr>
            <w:tcW w:w="585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13C004" w14:textId="278DF263" w:rsidR="00107C49" w:rsidRPr="008445D3" w:rsidRDefault="00107C49" w:rsidP="00107C49">
            <w:pPr>
              <w:rPr>
                <w:rFonts w:ascii="Times New Roman" w:hAnsi="Times New Roman" w:cs="Times New Roman"/>
              </w:rPr>
            </w:pPr>
            <w:r w:rsidRPr="008445D3">
              <w:rPr>
                <w:rFonts w:ascii="Times New Roman" w:hAnsi="Times New Roman" w:cs="Times New Roman"/>
              </w:rPr>
              <w:t>3.Учебный центр</w:t>
            </w:r>
            <w:r w:rsidRPr="008445D3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8445D3">
              <w:rPr>
                <w:rFonts w:ascii="Times New Roman" w:hAnsi="Times New Roman" w:cs="Times New Roman"/>
              </w:rPr>
              <w:t>Российского объединения инкассации (РОСИНКАС)</w:t>
            </w:r>
            <w:r w:rsidRPr="008445D3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r w:rsidRPr="008445D3">
              <w:rPr>
                <w:rFonts w:ascii="Times New Roman" w:hAnsi="Times New Roman" w:cs="Times New Roman"/>
              </w:rPr>
              <w:t>Центрального банка Российской Федерации (Банка России)</w:t>
            </w: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BA3D43" w14:textId="332F8754" w:rsidR="00107C49" w:rsidRPr="008445D3" w:rsidRDefault="00107C49" w:rsidP="00107C49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  <w:r w:rsidRPr="008445D3">
              <w:rPr>
                <w:rFonts w:ascii="Times New Roman" w:hAnsi="Times New Roman" w:cs="Times New Roman"/>
              </w:rPr>
              <w:t>23.03.2021 г.</w:t>
            </w:r>
          </w:p>
        </w:tc>
      </w:tr>
      <w:tr w:rsidR="00107C49" w:rsidRPr="008445D3" w14:paraId="4B0D1750" w14:textId="77777777" w:rsidTr="00107C49">
        <w:trPr>
          <w:trHeight w:val="414"/>
        </w:trPr>
        <w:tc>
          <w:tcPr>
            <w:tcW w:w="585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3855F9" w14:textId="0B988068" w:rsidR="00107C49" w:rsidRPr="008445D3" w:rsidRDefault="00107C49" w:rsidP="00107C49">
            <w:pPr>
              <w:rPr>
                <w:rFonts w:ascii="Times New Roman" w:hAnsi="Times New Roman" w:cs="Times New Roman"/>
              </w:rPr>
            </w:pPr>
            <w:r w:rsidRPr="008445D3">
              <w:rPr>
                <w:rFonts w:ascii="Times New Roman" w:hAnsi="Times New Roman" w:cs="Times New Roman"/>
              </w:rPr>
              <w:t>4.Банк ВТБ (ПАО)</w:t>
            </w: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471C15" w14:textId="4167798E" w:rsidR="00107C49" w:rsidRPr="008445D3" w:rsidRDefault="00107C49" w:rsidP="00107C49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  <w:r w:rsidRPr="008445D3">
              <w:rPr>
                <w:rFonts w:ascii="Times New Roman" w:hAnsi="Times New Roman" w:cs="Times New Roman"/>
              </w:rPr>
              <w:t>23.03.2021 г.</w:t>
            </w:r>
          </w:p>
        </w:tc>
      </w:tr>
      <w:tr w:rsidR="00F64B88" w:rsidRPr="008445D3" w14:paraId="7F994867" w14:textId="77777777" w:rsidTr="00F64B88">
        <w:trPr>
          <w:trHeight w:val="20"/>
        </w:trPr>
        <w:tc>
          <w:tcPr>
            <w:tcW w:w="10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5AFC99" w14:textId="77777777" w:rsidR="00F64B88" w:rsidRPr="008445D3" w:rsidRDefault="00F64B88" w:rsidP="00A60186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  <w:r w:rsidRPr="008445D3">
              <w:rPr>
                <w:rFonts w:ascii="Times New Roman" w:hAnsi="Times New Roman" w:cs="Times New Roman"/>
              </w:rPr>
              <w:t>Рассмотрение профессионального стандарта</w:t>
            </w:r>
          </w:p>
        </w:tc>
      </w:tr>
      <w:tr w:rsidR="00F64B88" w:rsidRPr="008445D3" w14:paraId="0A8D0EC7" w14:textId="77777777" w:rsidTr="00107C49">
        <w:trPr>
          <w:trHeight w:val="500"/>
        </w:trPr>
        <w:tc>
          <w:tcPr>
            <w:tcW w:w="585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7B9AEB" w14:textId="77777777" w:rsidR="00F64B88" w:rsidRPr="008445D3" w:rsidRDefault="00F64B88" w:rsidP="00A60186">
            <w:pPr>
              <w:jc w:val="center"/>
              <w:rPr>
                <w:rFonts w:ascii="Times New Roman" w:hAnsi="Times New Roman" w:cs="Times New Roman"/>
              </w:rPr>
            </w:pPr>
            <w:r w:rsidRPr="008445D3">
              <w:rPr>
                <w:rFonts w:ascii="Times New Roman" w:hAnsi="Times New Roman" w:cs="Times New Roman"/>
              </w:rPr>
              <w:t>Наименование профильного Совета/Института</w:t>
            </w:r>
          </w:p>
        </w:tc>
        <w:tc>
          <w:tcPr>
            <w:tcW w:w="42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F2FAD2" w14:textId="36EE7C5E" w:rsidR="00107C49" w:rsidRPr="008445D3" w:rsidRDefault="00F64B88" w:rsidP="00A60186">
            <w:pPr>
              <w:jc w:val="center"/>
              <w:rPr>
                <w:rFonts w:ascii="Times New Roman" w:hAnsi="Times New Roman" w:cs="Times New Roman"/>
              </w:rPr>
            </w:pPr>
            <w:r w:rsidRPr="008445D3">
              <w:rPr>
                <w:rFonts w:ascii="Times New Roman" w:hAnsi="Times New Roman" w:cs="Times New Roman"/>
              </w:rPr>
              <w:t>Дата протокольного решения (решения)</w:t>
            </w:r>
          </w:p>
        </w:tc>
      </w:tr>
      <w:tr w:rsidR="00107C49" w:rsidRPr="008445D3" w14:paraId="1203B680" w14:textId="77777777" w:rsidTr="00107C49">
        <w:trPr>
          <w:trHeight w:val="531"/>
        </w:trPr>
        <w:tc>
          <w:tcPr>
            <w:tcW w:w="585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FEA20C" w14:textId="77777777" w:rsidR="00107C49" w:rsidRPr="008445D3" w:rsidRDefault="00107C49" w:rsidP="00A60186">
            <w:pPr>
              <w:jc w:val="center"/>
              <w:rPr>
                <w:rFonts w:ascii="Times New Roman" w:hAnsi="Times New Roman" w:cs="Times New Roman"/>
              </w:rPr>
            </w:pPr>
          </w:p>
          <w:p w14:paraId="166B3784" w14:textId="762600EE" w:rsidR="00107C49" w:rsidRPr="008445D3" w:rsidRDefault="00107C49" w:rsidP="00A60186">
            <w:pPr>
              <w:jc w:val="center"/>
              <w:rPr>
                <w:rFonts w:ascii="Times New Roman" w:hAnsi="Times New Roman" w:cs="Times New Roman"/>
              </w:rPr>
            </w:pPr>
            <w:r w:rsidRPr="008445D3">
              <w:rPr>
                <w:rFonts w:ascii="Times New Roman" w:hAnsi="Times New Roman" w:cs="Times New Roman"/>
              </w:rPr>
              <w:t>СПК НСБ № 032</w:t>
            </w: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63EC2B" w14:textId="77777777" w:rsidR="00107C49" w:rsidRPr="008445D3" w:rsidRDefault="00107C49" w:rsidP="00A60186">
            <w:pPr>
              <w:jc w:val="center"/>
              <w:rPr>
                <w:rFonts w:ascii="Times New Roman" w:hAnsi="Times New Roman" w:cs="Times New Roman"/>
              </w:rPr>
            </w:pPr>
          </w:p>
          <w:p w14:paraId="7C67D8A0" w14:textId="51924E96" w:rsidR="00107C49" w:rsidRPr="008445D3" w:rsidRDefault="005050E6" w:rsidP="00A60186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8445D3">
              <w:rPr>
                <w:rFonts w:ascii="Times New Roman" w:hAnsi="Times New Roman" w:cs="Times New Roman"/>
                <w:lang w:val="ru-RU"/>
              </w:rPr>
              <w:t>Протокол № 29 от 15.01.2025 г.</w:t>
            </w:r>
          </w:p>
          <w:p w14:paraId="2A3D7023" w14:textId="77777777" w:rsidR="00107C49" w:rsidRPr="008445D3" w:rsidRDefault="00107C49" w:rsidP="00A6018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6C262B2D" w14:textId="77777777" w:rsidR="009F5593" w:rsidRPr="008445D3" w:rsidRDefault="009F5593" w:rsidP="009F5593">
      <w:pPr>
        <w:jc w:val="both"/>
        <w:rPr>
          <w:rFonts w:ascii="Times New Roman" w:hAnsi="Times New Roman" w:cs="Times New Roman"/>
        </w:rPr>
      </w:pPr>
    </w:p>
    <w:p w14:paraId="0AEB4AFA" w14:textId="77777777" w:rsidR="009F5593" w:rsidRDefault="009F5593" w:rsidP="009F5593">
      <w:pPr>
        <w:jc w:val="both"/>
        <w:rPr>
          <w:rFonts w:ascii="Times New Roman" w:hAnsi="Times New Roman" w:cs="Times New Roman"/>
        </w:rPr>
      </w:pPr>
    </w:p>
    <w:p w14:paraId="0ACBCBD0" w14:textId="77777777" w:rsidR="00914036" w:rsidRDefault="00914036" w:rsidP="009F5593">
      <w:pPr>
        <w:jc w:val="both"/>
        <w:rPr>
          <w:rFonts w:ascii="Times New Roman" w:hAnsi="Times New Roman" w:cs="Times New Roman"/>
        </w:rPr>
      </w:pPr>
    </w:p>
    <w:p w14:paraId="616082B5" w14:textId="77777777" w:rsidR="009F5593" w:rsidRPr="004E166C" w:rsidRDefault="009F5593" w:rsidP="009F5593">
      <w:pPr>
        <w:jc w:val="right"/>
        <w:rPr>
          <w:rFonts w:ascii="Times New Roman" w:hAnsi="Times New Roman" w:cs="Times New Roman"/>
        </w:rPr>
      </w:pPr>
      <w:r w:rsidRPr="004E166C">
        <w:rPr>
          <w:rFonts w:ascii="Times New Roman" w:hAnsi="Times New Roman" w:cs="Times New Roman"/>
        </w:rPr>
        <w:t>Приложение 2</w:t>
      </w:r>
    </w:p>
    <w:p w14:paraId="4E8335C4" w14:textId="77777777" w:rsidR="009F5593" w:rsidRPr="004E166C" w:rsidRDefault="009F5593" w:rsidP="009F5593">
      <w:pPr>
        <w:pStyle w:val="1"/>
        <w:ind w:firstLine="567"/>
        <w:jc w:val="right"/>
        <w:rPr>
          <w:rFonts w:cs="Times New Roman"/>
          <w:szCs w:val="24"/>
        </w:rPr>
      </w:pPr>
      <w:r w:rsidRPr="004E166C">
        <w:rPr>
          <w:rFonts w:cs="Times New Roman"/>
          <w:szCs w:val="24"/>
        </w:rPr>
        <w:t xml:space="preserve">к пояснительной записке </w:t>
      </w:r>
    </w:p>
    <w:p w14:paraId="1AB27C25" w14:textId="77777777" w:rsidR="009F5593" w:rsidRPr="004E166C" w:rsidRDefault="009F5593" w:rsidP="009F5593">
      <w:pPr>
        <w:pStyle w:val="1"/>
        <w:ind w:firstLine="567"/>
        <w:jc w:val="right"/>
        <w:rPr>
          <w:rFonts w:cs="Times New Roman"/>
          <w:szCs w:val="24"/>
        </w:rPr>
      </w:pPr>
      <w:r w:rsidRPr="004E166C">
        <w:rPr>
          <w:rFonts w:cs="Times New Roman"/>
          <w:szCs w:val="24"/>
        </w:rPr>
        <w:t>к проекту профессионального стандарта</w:t>
      </w:r>
    </w:p>
    <w:p w14:paraId="4C51460C" w14:textId="1C0A399D" w:rsidR="009F5593" w:rsidRPr="004E166C" w:rsidRDefault="009F5593" w:rsidP="009F5593">
      <w:pPr>
        <w:pStyle w:val="1"/>
        <w:ind w:firstLine="567"/>
        <w:jc w:val="right"/>
        <w:rPr>
          <w:rFonts w:cs="Times New Roman"/>
          <w:szCs w:val="24"/>
        </w:rPr>
      </w:pPr>
      <w:r w:rsidRPr="004E166C">
        <w:rPr>
          <w:rFonts w:cs="Times New Roman"/>
          <w:szCs w:val="24"/>
        </w:rPr>
        <w:t>«</w:t>
      </w:r>
      <w:r w:rsidR="00457CEA" w:rsidRPr="004E166C">
        <w:rPr>
          <w:rFonts w:cs="Times New Roman"/>
          <w:szCs w:val="24"/>
        </w:rPr>
        <w:t>Инкассатор</w:t>
      </w:r>
      <w:r w:rsidRPr="004E166C">
        <w:rPr>
          <w:rFonts w:cs="Times New Roman"/>
          <w:szCs w:val="24"/>
        </w:rPr>
        <w:t>»</w:t>
      </w:r>
    </w:p>
    <w:p w14:paraId="64F91372" w14:textId="77777777" w:rsidR="009F5593" w:rsidRDefault="009F5593" w:rsidP="009F5593">
      <w:pPr>
        <w:tabs>
          <w:tab w:val="left" w:pos="709"/>
        </w:tabs>
        <w:jc w:val="both"/>
        <w:rPr>
          <w:rFonts w:ascii="Times New Roman" w:hAnsi="Times New Roman" w:cs="Times New Roman"/>
        </w:rPr>
      </w:pPr>
    </w:p>
    <w:p w14:paraId="426BFB7E" w14:textId="16ADD117" w:rsidR="009F5593" w:rsidRPr="00C45CCA" w:rsidRDefault="009F5593" w:rsidP="009F5593">
      <w:pPr>
        <w:tabs>
          <w:tab w:val="left" w:pos="709"/>
        </w:tabs>
        <w:ind w:firstLine="709"/>
        <w:jc w:val="center"/>
        <w:rPr>
          <w:rFonts w:ascii="Times New Roman" w:hAnsi="Times New Roman" w:cs="Times New Roman"/>
          <w:b/>
        </w:rPr>
      </w:pPr>
      <w:r w:rsidRPr="00C45CCA">
        <w:rPr>
          <w:rFonts w:ascii="Times New Roman" w:hAnsi="Times New Roman" w:cs="Times New Roman"/>
          <w:b/>
        </w:rPr>
        <w:t>Св</w:t>
      </w:r>
      <w:r w:rsidR="004A248E" w:rsidRPr="00C45CCA">
        <w:rPr>
          <w:rFonts w:ascii="Times New Roman" w:hAnsi="Times New Roman" w:cs="Times New Roman"/>
          <w:b/>
        </w:rPr>
        <w:t>едения</w:t>
      </w:r>
      <w:r w:rsidRPr="00C45CCA">
        <w:rPr>
          <w:rFonts w:ascii="Times New Roman" w:hAnsi="Times New Roman" w:cs="Times New Roman"/>
          <w:b/>
        </w:rPr>
        <w:t xml:space="preserve"> </w:t>
      </w:r>
      <w:r w:rsidR="004A248E" w:rsidRPr="00C45CCA">
        <w:rPr>
          <w:rFonts w:ascii="Times New Roman" w:hAnsi="Times New Roman" w:cs="Times New Roman"/>
          <w:b/>
        </w:rPr>
        <w:t>о мероприятиях</w:t>
      </w:r>
      <w:r w:rsidRPr="00C45CCA">
        <w:rPr>
          <w:rFonts w:ascii="Times New Roman" w:hAnsi="Times New Roman" w:cs="Times New Roman"/>
          <w:b/>
        </w:rPr>
        <w:t xml:space="preserve"> профессионально-общественного обсуждения</w:t>
      </w:r>
      <w:r w:rsidR="004A248E" w:rsidRPr="00C45CCA">
        <w:rPr>
          <w:rFonts w:ascii="Times New Roman" w:hAnsi="Times New Roman" w:cs="Times New Roman"/>
          <w:b/>
        </w:rPr>
        <w:t xml:space="preserve"> профессинального стандарта</w:t>
      </w:r>
    </w:p>
    <w:p w14:paraId="439BED03" w14:textId="77777777" w:rsidR="009F5593" w:rsidRPr="005260E2" w:rsidRDefault="009F5593" w:rsidP="009F5593">
      <w:pPr>
        <w:tabs>
          <w:tab w:val="left" w:pos="709"/>
        </w:tabs>
        <w:ind w:firstLine="709"/>
        <w:jc w:val="center"/>
        <w:rPr>
          <w:rFonts w:ascii="Times New Roman" w:hAnsi="Times New Roman" w:cs="Times New Roman"/>
          <w:b/>
        </w:rPr>
      </w:pP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1275"/>
        <w:gridCol w:w="2410"/>
        <w:gridCol w:w="1134"/>
        <w:gridCol w:w="3119"/>
      </w:tblGrid>
      <w:tr w:rsidR="009F5593" w:rsidRPr="00404834" w14:paraId="0229FAB7" w14:textId="77777777" w:rsidTr="009F5593">
        <w:trPr>
          <w:trHeight w:val="516"/>
        </w:trPr>
        <w:tc>
          <w:tcPr>
            <w:tcW w:w="2269" w:type="dxa"/>
            <w:vAlign w:val="center"/>
          </w:tcPr>
          <w:p w14:paraId="4FE05691" w14:textId="77777777" w:rsidR="009F5593" w:rsidRDefault="009F5593" w:rsidP="009F5593">
            <w:pPr>
              <w:jc w:val="center"/>
              <w:rPr>
                <w:rFonts w:ascii="Times New Roman" w:hAnsi="Times New Roman" w:cs="Times New Roman"/>
              </w:rPr>
            </w:pPr>
          </w:p>
          <w:p w14:paraId="6C65E7A4" w14:textId="77777777" w:rsidR="009F5593" w:rsidRPr="002B57B7" w:rsidRDefault="009F5593" w:rsidP="009F5593">
            <w:pPr>
              <w:jc w:val="center"/>
              <w:rPr>
                <w:rFonts w:ascii="Times New Roman" w:hAnsi="Times New Roman" w:cs="Times New Roman"/>
              </w:rPr>
            </w:pPr>
            <w:r w:rsidRPr="002B57B7">
              <w:rPr>
                <w:rFonts w:ascii="Times New Roman" w:hAnsi="Times New Roman" w:cs="Times New Roman"/>
              </w:rPr>
              <w:t>Мероприятие</w:t>
            </w:r>
          </w:p>
          <w:p w14:paraId="1C747F28" w14:textId="77777777" w:rsidR="009F5593" w:rsidRPr="00AE6A36" w:rsidRDefault="009F5593" w:rsidP="009F55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5" w:type="dxa"/>
            <w:vAlign w:val="center"/>
          </w:tcPr>
          <w:p w14:paraId="3C3EEFAF" w14:textId="77777777" w:rsidR="009F5593" w:rsidRPr="00AE6A36" w:rsidRDefault="009F5593" w:rsidP="009F559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557DD15B" w14:textId="77777777" w:rsidR="009F5593" w:rsidRDefault="009F5593" w:rsidP="009F5593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2B57B7">
              <w:rPr>
                <w:rFonts w:ascii="Times New Roman" w:hAnsi="Times New Roman" w:cs="Times New Roman"/>
                <w:bCs/>
              </w:rPr>
              <w:t>Дата</w:t>
            </w:r>
          </w:p>
          <w:p w14:paraId="56D58685" w14:textId="77777777" w:rsidR="009F5593" w:rsidRPr="002B57B7" w:rsidRDefault="009F5593" w:rsidP="009F5593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проведения</w:t>
            </w:r>
          </w:p>
          <w:p w14:paraId="58967CD3" w14:textId="77777777" w:rsidR="009F5593" w:rsidRPr="00AE6A36" w:rsidRDefault="009F5593" w:rsidP="009F55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vAlign w:val="center"/>
          </w:tcPr>
          <w:p w14:paraId="203F82B2" w14:textId="77777777" w:rsidR="009F5593" w:rsidRPr="002B57B7" w:rsidRDefault="009F5593" w:rsidP="009F559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Наименования организаций, у</w:t>
            </w:r>
            <w:r w:rsidRPr="002B57B7">
              <w:rPr>
                <w:rFonts w:ascii="Times New Roman" w:hAnsi="Times New Roman" w:cs="Times New Roman"/>
              </w:rPr>
              <w:t>част</w:t>
            </w:r>
            <w:r>
              <w:rPr>
                <w:rFonts w:ascii="Times New Roman" w:hAnsi="Times New Roman" w:cs="Times New Roman"/>
              </w:rPr>
              <w:t>вующих в мероприятии (с указанием субьекта Российской Федерации)</w:t>
            </w:r>
          </w:p>
        </w:tc>
        <w:tc>
          <w:tcPr>
            <w:tcW w:w="1134" w:type="dxa"/>
            <w:vAlign w:val="center"/>
          </w:tcPr>
          <w:p w14:paraId="3F85AA8D" w14:textId="77777777" w:rsidR="009F5593" w:rsidRPr="002B57B7" w:rsidRDefault="009F5593" w:rsidP="009F5593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2B57B7">
              <w:rPr>
                <w:rFonts w:ascii="Times New Roman" w:hAnsi="Times New Roman" w:cs="Times New Roman"/>
                <w:bCs/>
              </w:rPr>
              <w:t>Общее количество</w:t>
            </w:r>
          </w:p>
          <w:p w14:paraId="05ECAC6E" w14:textId="77777777" w:rsidR="009F5593" w:rsidRPr="00AE6A36" w:rsidRDefault="009F5593" w:rsidP="009F559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B57B7">
              <w:rPr>
                <w:rFonts w:ascii="Times New Roman" w:hAnsi="Times New Roman" w:cs="Times New Roman"/>
                <w:bCs/>
              </w:rPr>
              <w:t>участников</w:t>
            </w:r>
            <w:r w:rsidRPr="00AE6A36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3119" w:type="dxa"/>
            <w:vAlign w:val="center"/>
          </w:tcPr>
          <w:p w14:paraId="639FBD31" w14:textId="77777777" w:rsidR="009F5593" w:rsidRPr="002B57B7" w:rsidRDefault="009F5593" w:rsidP="009F5593">
            <w:pPr>
              <w:jc w:val="center"/>
              <w:rPr>
                <w:rFonts w:ascii="Times New Roman" w:hAnsi="Times New Roman" w:cs="Times New Roman"/>
              </w:rPr>
            </w:pPr>
            <w:r w:rsidRPr="002B57B7">
              <w:rPr>
                <w:rFonts w:ascii="Times New Roman" w:hAnsi="Times New Roman" w:cs="Times New Roman"/>
                <w:bCs/>
              </w:rPr>
              <w:t>ULR адрес</w:t>
            </w:r>
            <w:r w:rsidRPr="002B57B7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9F5593" w:rsidRPr="002B57B7" w14:paraId="7637F324" w14:textId="77777777" w:rsidTr="009F5593">
        <w:trPr>
          <w:trHeight w:val="1705"/>
        </w:trPr>
        <w:tc>
          <w:tcPr>
            <w:tcW w:w="2269" w:type="dxa"/>
          </w:tcPr>
          <w:p w14:paraId="213154D9" w14:textId="67E779B3" w:rsidR="009F5593" w:rsidRDefault="009F5593" w:rsidP="009F559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  <w:p w14:paraId="4ACF7923" w14:textId="77777777" w:rsidR="00DF0791" w:rsidRDefault="00DF0791" w:rsidP="00224244">
            <w:pPr>
              <w:pStyle w:val="ListParagraph"/>
              <w:numPr>
                <w:ilvl w:val="0"/>
                <w:numId w:val="0"/>
              </w:numPr>
              <w:rPr>
                <w:rFonts w:ascii="Times New Roman" w:hAnsi="Times New Roman" w:cs="Times New Roman"/>
              </w:rPr>
            </w:pPr>
          </w:p>
          <w:p w14:paraId="7C90CE96" w14:textId="3CDA88C2" w:rsidR="00907986" w:rsidRPr="00AE6A36" w:rsidRDefault="00DF0791" w:rsidP="00224244">
            <w:pPr>
              <w:pStyle w:val="ListParagraph"/>
              <w:numPr>
                <w:ilvl w:val="0"/>
                <w:numId w:val="0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</w:t>
            </w:r>
            <w:r w:rsidR="00224244">
              <w:rPr>
                <w:rFonts w:ascii="Times New Roman" w:hAnsi="Times New Roman" w:cs="Times New Roman"/>
              </w:rPr>
              <w:t>змещение текста ПС “Инкассатор”</w:t>
            </w:r>
            <w:r>
              <w:rPr>
                <w:rFonts w:ascii="Times New Roman" w:hAnsi="Times New Roman" w:cs="Times New Roman"/>
              </w:rPr>
              <w:t xml:space="preserve"> на сайте СПК НСБ</w:t>
            </w:r>
          </w:p>
        </w:tc>
        <w:tc>
          <w:tcPr>
            <w:tcW w:w="1275" w:type="dxa"/>
          </w:tcPr>
          <w:p w14:paraId="5A5254D0" w14:textId="77777777" w:rsidR="009F5593" w:rsidRDefault="009F5593" w:rsidP="009F5593">
            <w:pPr>
              <w:rPr>
                <w:rFonts w:ascii="Times New Roman" w:hAnsi="Times New Roman" w:cs="Times New Roman"/>
              </w:rPr>
            </w:pPr>
          </w:p>
          <w:p w14:paraId="238CA760" w14:textId="77777777" w:rsidR="009F5593" w:rsidRPr="00AE6A36" w:rsidRDefault="009F5593" w:rsidP="009F5593">
            <w:pPr>
              <w:rPr>
                <w:rFonts w:ascii="Times New Roman" w:hAnsi="Times New Roman" w:cs="Times New Roman"/>
              </w:rPr>
            </w:pPr>
          </w:p>
          <w:p w14:paraId="2684C2BA" w14:textId="67631297" w:rsidR="00DF0791" w:rsidRDefault="00DF0791" w:rsidP="00DF07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04.11.</w:t>
            </w:r>
          </w:p>
          <w:p w14:paraId="015D8960" w14:textId="4E2F1A15" w:rsidR="00907986" w:rsidRDefault="00DF0791" w:rsidP="00DF07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 г.</w:t>
            </w:r>
          </w:p>
          <w:p w14:paraId="096023A3" w14:textId="77777777" w:rsidR="00DF0791" w:rsidRDefault="00DF0791" w:rsidP="00DF07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30.12.</w:t>
            </w:r>
          </w:p>
          <w:p w14:paraId="3D2CCE21" w14:textId="4843C7BB" w:rsidR="00DF0791" w:rsidRDefault="00DF0791" w:rsidP="00DF07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 г.</w:t>
            </w:r>
          </w:p>
          <w:p w14:paraId="6EE16BEF" w14:textId="77777777" w:rsidR="00907986" w:rsidRDefault="00907986" w:rsidP="006A5607">
            <w:pPr>
              <w:jc w:val="center"/>
              <w:rPr>
                <w:rFonts w:ascii="Times New Roman" w:hAnsi="Times New Roman" w:cs="Times New Roman"/>
              </w:rPr>
            </w:pPr>
          </w:p>
          <w:p w14:paraId="0E66B3B9" w14:textId="49921D7F" w:rsidR="00907986" w:rsidRPr="00AE6A36" w:rsidRDefault="00907986" w:rsidP="006A560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14:paraId="35823B06" w14:textId="77777777" w:rsidR="009F5593" w:rsidRDefault="009F5593" w:rsidP="009F5593">
            <w:pPr>
              <w:jc w:val="center"/>
              <w:rPr>
                <w:rFonts w:ascii="Times New Roman" w:hAnsi="Times New Roman" w:cs="Times New Roman"/>
              </w:rPr>
            </w:pPr>
          </w:p>
          <w:p w14:paraId="01ABDE09" w14:textId="77777777" w:rsidR="00DF0791" w:rsidRDefault="00DF0791" w:rsidP="00DF07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РОСИНКАСС, СБРФ, БАНК ВТБ, ФГП “ЖЕЛДОР ОХРАНА”</w:t>
            </w:r>
          </w:p>
          <w:p w14:paraId="3971B6DE" w14:textId="77777777" w:rsidR="00DF0791" w:rsidRPr="00DF0791" w:rsidRDefault="00DF0791" w:rsidP="00DF079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>“Ассоциация НДО”</w:t>
            </w:r>
          </w:p>
          <w:p w14:paraId="5A8133F2" w14:textId="77777777" w:rsidR="00DF0791" w:rsidRDefault="00DF0791" w:rsidP="00DF07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РГ СПК НСБ</w:t>
            </w:r>
          </w:p>
          <w:p w14:paraId="262957F0" w14:textId="05826330" w:rsidR="006A5607" w:rsidRPr="00AE6A36" w:rsidRDefault="006A5607" w:rsidP="00DF07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1B1F6117" w14:textId="77777777" w:rsidR="009F5593" w:rsidRPr="00AE6A36" w:rsidRDefault="009F5593" w:rsidP="009F5593">
            <w:pPr>
              <w:rPr>
                <w:rFonts w:ascii="Times New Roman" w:hAnsi="Times New Roman" w:cs="Times New Roman"/>
              </w:rPr>
            </w:pPr>
          </w:p>
          <w:p w14:paraId="1DDC6D19" w14:textId="77777777" w:rsidR="009F5593" w:rsidRDefault="009F5593" w:rsidP="009F5593">
            <w:pPr>
              <w:jc w:val="center"/>
              <w:rPr>
                <w:rFonts w:ascii="Times New Roman" w:hAnsi="Times New Roman" w:cs="Times New Roman"/>
              </w:rPr>
            </w:pPr>
          </w:p>
          <w:p w14:paraId="2C522556" w14:textId="77777777" w:rsidR="009F5593" w:rsidRDefault="009F5593" w:rsidP="009F5593">
            <w:pPr>
              <w:jc w:val="center"/>
              <w:rPr>
                <w:rFonts w:ascii="Times New Roman" w:hAnsi="Times New Roman" w:cs="Times New Roman"/>
              </w:rPr>
            </w:pPr>
          </w:p>
          <w:p w14:paraId="2A7498EC" w14:textId="26C89B73" w:rsidR="00DF0791" w:rsidRDefault="00DF0791" w:rsidP="009F559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Более 500</w:t>
            </w:r>
          </w:p>
          <w:p w14:paraId="561B6B14" w14:textId="77777777" w:rsidR="00DF0791" w:rsidRDefault="00DF0791" w:rsidP="009F5593">
            <w:pPr>
              <w:jc w:val="center"/>
              <w:rPr>
                <w:rFonts w:ascii="Times New Roman" w:hAnsi="Times New Roman" w:cs="Times New Roman"/>
              </w:rPr>
            </w:pPr>
          </w:p>
          <w:p w14:paraId="666F1222" w14:textId="7623D7F0" w:rsidR="009F5593" w:rsidRPr="00AE6A36" w:rsidRDefault="009F5593" w:rsidP="009F55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</w:tcPr>
          <w:p w14:paraId="74E7B3D5" w14:textId="77777777" w:rsidR="00DF0791" w:rsidRDefault="00DF0791" w:rsidP="009F5593">
            <w:pPr>
              <w:jc w:val="center"/>
              <w:rPr>
                <w:rFonts w:ascii="Times New Roman" w:hAnsi="Times New Roman" w:cs="Times New Roman"/>
              </w:rPr>
            </w:pPr>
          </w:p>
          <w:p w14:paraId="77EADCD9" w14:textId="77777777" w:rsidR="00DF0791" w:rsidRDefault="00DF0791" w:rsidP="009F5593">
            <w:pPr>
              <w:jc w:val="center"/>
              <w:rPr>
                <w:rFonts w:ascii="Times New Roman" w:hAnsi="Times New Roman" w:cs="Times New Roman"/>
              </w:rPr>
            </w:pPr>
          </w:p>
          <w:p w14:paraId="2B21DEF6" w14:textId="77777777" w:rsidR="00DF0791" w:rsidRDefault="00CE6FA4" w:rsidP="00DF0791">
            <w:pPr>
              <w:rPr>
                <w:rFonts w:ascii="Times New Roman" w:hAnsi="Times New Roman" w:cs="Times New Roman"/>
              </w:rPr>
            </w:pPr>
            <w:hyperlink r:id="rId17" w:history="1">
              <w:r w:rsidR="00DF0791" w:rsidRPr="00EF0CE1">
                <w:rPr>
                  <w:rStyle w:val="Hyperlink"/>
                  <w:rFonts w:ascii="Times New Roman" w:hAnsi="Times New Roman" w:cs="Times New Roman"/>
                </w:rPr>
                <w:t>https://www.spk-nsb.ru/2019/11/04/proekt-1-0-professionalnogo-standarta-inkassator-dlya-obsuzhdeniya/</w:t>
              </w:r>
            </w:hyperlink>
          </w:p>
          <w:p w14:paraId="4E177D8A" w14:textId="3658A277" w:rsidR="00DF0791" w:rsidRPr="00AE6A36" w:rsidRDefault="00DF0791" w:rsidP="00DF079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F5593" w:rsidRPr="00404834" w14:paraId="0232FED0" w14:textId="77777777" w:rsidTr="009F5593">
        <w:trPr>
          <w:trHeight w:val="1835"/>
        </w:trPr>
        <w:tc>
          <w:tcPr>
            <w:tcW w:w="2269" w:type="dxa"/>
          </w:tcPr>
          <w:p w14:paraId="5CAA5D5A" w14:textId="77777777" w:rsidR="00224244" w:rsidRDefault="00224244" w:rsidP="00224244">
            <w:pPr>
              <w:pStyle w:val="ListParagraph"/>
              <w:numPr>
                <w:ilvl w:val="0"/>
                <w:numId w:val="0"/>
              </w:numPr>
              <w:rPr>
                <w:rFonts w:ascii="Times New Roman" w:hAnsi="Times New Roman" w:cs="Times New Roman"/>
              </w:rPr>
            </w:pPr>
          </w:p>
          <w:p w14:paraId="5ABC9F7B" w14:textId="07AE59CF" w:rsidR="006A5607" w:rsidRPr="00224244" w:rsidRDefault="00DF0791" w:rsidP="00224244">
            <w:pPr>
              <w:pStyle w:val="ListParagraph"/>
              <w:numPr>
                <w:ilvl w:val="0"/>
                <w:numId w:val="0"/>
              </w:numPr>
              <w:rPr>
                <w:rFonts w:ascii="Times New Roman" w:hAnsi="Times New Roman" w:cs="Times New Roman"/>
              </w:rPr>
            </w:pPr>
            <w:r w:rsidRPr="00224244">
              <w:rPr>
                <w:rFonts w:ascii="Times New Roman" w:hAnsi="Times New Roman" w:cs="Times New Roman"/>
              </w:rPr>
              <w:t>Обсуждение проекта стандарта в социальной группе «Частная охрана. Стандартизация»</w:t>
            </w:r>
          </w:p>
          <w:p w14:paraId="19699449" w14:textId="12E8631D" w:rsidR="009F5593" w:rsidRPr="00224244" w:rsidRDefault="009F5593" w:rsidP="00224244">
            <w:pPr>
              <w:pStyle w:val="ListParagraph"/>
              <w:numPr>
                <w:ilvl w:val="0"/>
                <w:numId w:val="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14:paraId="026A6E38" w14:textId="77777777" w:rsidR="009F5593" w:rsidRPr="00AE6A36" w:rsidRDefault="009F5593" w:rsidP="009F5593">
            <w:pPr>
              <w:rPr>
                <w:rFonts w:ascii="Times New Roman" w:hAnsi="Times New Roman" w:cs="Times New Roman"/>
              </w:rPr>
            </w:pPr>
          </w:p>
          <w:p w14:paraId="28A56FC4" w14:textId="77777777" w:rsidR="006A5607" w:rsidRDefault="006A5607" w:rsidP="009F5593">
            <w:pPr>
              <w:jc w:val="center"/>
              <w:rPr>
                <w:rFonts w:ascii="Times New Roman" w:hAnsi="Times New Roman" w:cs="Times New Roman"/>
              </w:rPr>
            </w:pPr>
          </w:p>
          <w:p w14:paraId="2506B3A3" w14:textId="77777777" w:rsidR="00907986" w:rsidRDefault="00907986" w:rsidP="009F5593">
            <w:pPr>
              <w:jc w:val="center"/>
              <w:rPr>
                <w:rFonts w:ascii="Times New Roman" w:hAnsi="Times New Roman" w:cs="Times New Roman"/>
              </w:rPr>
            </w:pPr>
          </w:p>
          <w:p w14:paraId="5794C1EC" w14:textId="77777777" w:rsidR="00DF0791" w:rsidRDefault="00DF0791" w:rsidP="00DF07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04.11.</w:t>
            </w:r>
          </w:p>
          <w:p w14:paraId="406B936A" w14:textId="00E06FC7" w:rsidR="009F5593" w:rsidRPr="00AE6A36" w:rsidRDefault="00DF0791" w:rsidP="00DF07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 г.</w:t>
            </w:r>
          </w:p>
        </w:tc>
        <w:tc>
          <w:tcPr>
            <w:tcW w:w="2410" w:type="dxa"/>
          </w:tcPr>
          <w:p w14:paraId="57585DD3" w14:textId="77777777" w:rsidR="009F5593" w:rsidRDefault="009F5593" w:rsidP="009F5593">
            <w:pPr>
              <w:jc w:val="center"/>
              <w:rPr>
                <w:rFonts w:ascii="Times New Roman" w:hAnsi="Times New Roman" w:cs="Times New Roman"/>
              </w:rPr>
            </w:pPr>
          </w:p>
          <w:p w14:paraId="74143B58" w14:textId="77777777" w:rsidR="00907986" w:rsidRDefault="00907986" w:rsidP="009F5593">
            <w:pPr>
              <w:jc w:val="center"/>
              <w:rPr>
                <w:rFonts w:ascii="Times New Roman" w:hAnsi="Times New Roman" w:cs="Times New Roman"/>
              </w:rPr>
            </w:pPr>
          </w:p>
          <w:p w14:paraId="3DFBA478" w14:textId="77777777" w:rsidR="00DF0791" w:rsidRDefault="00DF0791" w:rsidP="00DF07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РГ СПК НСБ</w:t>
            </w:r>
          </w:p>
          <w:p w14:paraId="79E16994" w14:textId="5BD613F6" w:rsidR="00DF0791" w:rsidRDefault="00DF0791" w:rsidP="00DF07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квалификациям “Инкассатор”</w:t>
            </w:r>
          </w:p>
          <w:p w14:paraId="64282DBF" w14:textId="5CD2CBBA" w:rsidR="00907986" w:rsidRPr="00DF0791" w:rsidRDefault="00907986" w:rsidP="00DF079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134" w:type="dxa"/>
          </w:tcPr>
          <w:p w14:paraId="746FDB37" w14:textId="77777777" w:rsidR="009F5593" w:rsidRPr="00AE6A36" w:rsidRDefault="009F5593" w:rsidP="009F5593">
            <w:pPr>
              <w:jc w:val="both"/>
              <w:rPr>
                <w:rFonts w:ascii="Times New Roman" w:hAnsi="Times New Roman" w:cs="Times New Roman"/>
              </w:rPr>
            </w:pPr>
          </w:p>
          <w:p w14:paraId="7AD524C7" w14:textId="77777777" w:rsidR="009F5593" w:rsidRDefault="009F5593" w:rsidP="009F5593">
            <w:pPr>
              <w:jc w:val="center"/>
              <w:rPr>
                <w:rFonts w:ascii="Times New Roman" w:hAnsi="Times New Roman" w:cs="Times New Roman"/>
              </w:rPr>
            </w:pPr>
          </w:p>
          <w:p w14:paraId="7AF688B4" w14:textId="77777777" w:rsidR="00DF0791" w:rsidRDefault="00DF0791" w:rsidP="009F5593">
            <w:pPr>
              <w:jc w:val="center"/>
              <w:rPr>
                <w:rFonts w:ascii="Times New Roman" w:hAnsi="Times New Roman" w:cs="Times New Roman"/>
              </w:rPr>
            </w:pPr>
          </w:p>
          <w:p w14:paraId="0239BD3A" w14:textId="0C6407A3" w:rsidR="00907986" w:rsidRPr="00AE6A36" w:rsidRDefault="00DF0791" w:rsidP="009F559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Более 130</w:t>
            </w:r>
          </w:p>
        </w:tc>
        <w:tc>
          <w:tcPr>
            <w:tcW w:w="3119" w:type="dxa"/>
          </w:tcPr>
          <w:p w14:paraId="7ADA11BB" w14:textId="77777777" w:rsidR="00DF0791" w:rsidRDefault="00DF0791" w:rsidP="009F5593">
            <w:pPr>
              <w:rPr>
                <w:rFonts w:ascii="Times New Roman" w:hAnsi="Times New Roman" w:cs="Times New Roman"/>
              </w:rPr>
            </w:pPr>
          </w:p>
          <w:p w14:paraId="275875DD" w14:textId="77777777" w:rsidR="00DF0791" w:rsidRDefault="00DF0791" w:rsidP="009F5593">
            <w:pPr>
              <w:rPr>
                <w:rFonts w:ascii="Times New Roman" w:hAnsi="Times New Roman" w:cs="Times New Roman"/>
              </w:rPr>
            </w:pPr>
          </w:p>
          <w:p w14:paraId="1AE71DB6" w14:textId="2BB3AF4A" w:rsidR="00DF0791" w:rsidRDefault="00CE6FA4" w:rsidP="009F5593">
            <w:pPr>
              <w:rPr>
                <w:rFonts w:ascii="Times New Roman" w:hAnsi="Times New Roman" w:cs="Times New Roman"/>
              </w:rPr>
            </w:pPr>
            <w:hyperlink r:id="rId18" w:history="1">
              <w:r w:rsidR="00DF0791" w:rsidRPr="00EF0CE1">
                <w:rPr>
                  <w:rStyle w:val="Hyperlink"/>
                  <w:rFonts w:ascii="Times New Roman" w:hAnsi="Times New Roman" w:cs="Times New Roman"/>
                </w:rPr>
                <w:t>https://www.facebook.com/groups/916947112000193/</w:t>
              </w:r>
            </w:hyperlink>
          </w:p>
          <w:p w14:paraId="609876DE" w14:textId="77777777" w:rsidR="00DF0791" w:rsidRDefault="00DF0791" w:rsidP="009F5593">
            <w:pPr>
              <w:rPr>
                <w:rFonts w:ascii="Times New Roman" w:hAnsi="Times New Roman" w:cs="Times New Roman"/>
              </w:rPr>
            </w:pPr>
          </w:p>
          <w:p w14:paraId="7C1D1170" w14:textId="3AED1D1A" w:rsidR="00DF0791" w:rsidRPr="00AE6A36" w:rsidRDefault="00DF0791" w:rsidP="00DF0791">
            <w:pPr>
              <w:rPr>
                <w:rFonts w:ascii="Times New Roman" w:hAnsi="Times New Roman" w:cs="Times New Roman"/>
              </w:rPr>
            </w:pPr>
          </w:p>
        </w:tc>
      </w:tr>
      <w:tr w:rsidR="009F5593" w:rsidRPr="00404834" w14:paraId="7708D0A2" w14:textId="77777777" w:rsidTr="009F5593">
        <w:trPr>
          <w:trHeight w:val="414"/>
        </w:trPr>
        <w:tc>
          <w:tcPr>
            <w:tcW w:w="2269" w:type="dxa"/>
          </w:tcPr>
          <w:p w14:paraId="6806AD39" w14:textId="0D05ED2F" w:rsidR="00DF0791" w:rsidRPr="00224244" w:rsidRDefault="00DF0791" w:rsidP="00224244">
            <w:pPr>
              <w:pStyle w:val="ListParagraph"/>
              <w:numPr>
                <w:ilvl w:val="0"/>
                <w:numId w:val="0"/>
              </w:numPr>
              <w:rPr>
                <w:rFonts w:ascii="Times New Roman" w:hAnsi="Times New Roman" w:cs="Times New Roman"/>
              </w:rPr>
            </w:pPr>
            <w:r w:rsidRPr="00224244">
              <w:rPr>
                <w:rFonts w:ascii="Times New Roman" w:hAnsi="Times New Roman" w:cs="Times New Roman"/>
              </w:rPr>
              <w:t xml:space="preserve">Обсуждение проекта стандарта в социальной группе </w:t>
            </w:r>
            <w:r w:rsidR="00224244">
              <w:rPr>
                <w:rFonts w:ascii="Times New Roman" w:hAnsi="Times New Roman" w:cs="Times New Roman"/>
              </w:rPr>
              <w:t>«Моск</w:t>
            </w:r>
            <w:r w:rsidRPr="00224244">
              <w:rPr>
                <w:rFonts w:ascii="Times New Roman" w:hAnsi="Times New Roman" w:cs="Times New Roman"/>
              </w:rPr>
              <w:t>о</w:t>
            </w:r>
            <w:r w:rsidR="00224244">
              <w:rPr>
                <w:rFonts w:ascii="Times New Roman" w:hAnsi="Times New Roman" w:cs="Times New Roman"/>
              </w:rPr>
              <w:t xml:space="preserve">вский клуб VVIP </w:t>
            </w:r>
            <w:r w:rsidRPr="00224244">
              <w:rPr>
                <w:rFonts w:ascii="Times New Roman" w:hAnsi="Times New Roman" w:cs="Times New Roman"/>
              </w:rPr>
              <w:t>телохранителей»</w:t>
            </w:r>
          </w:p>
          <w:p w14:paraId="7966252F" w14:textId="545B8171" w:rsidR="00DF0791" w:rsidRPr="00AE6A36" w:rsidRDefault="00DF0791" w:rsidP="00224244">
            <w:pPr>
              <w:pStyle w:val="ListParagraph"/>
              <w:numPr>
                <w:ilvl w:val="0"/>
                <w:numId w:val="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14:paraId="5EAD820C" w14:textId="77777777" w:rsidR="009F5593" w:rsidRPr="00AE6A36" w:rsidRDefault="009F5593" w:rsidP="009F5593">
            <w:pPr>
              <w:rPr>
                <w:rFonts w:ascii="Times New Roman" w:hAnsi="Times New Roman" w:cs="Times New Roman"/>
              </w:rPr>
            </w:pPr>
          </w:p>
          <w:p w14:paraId="49BB1DD7" w14:textId="77777777" w:rsidR="00DF0791" w:rsidRDefault="00DF0791" w:rsidP="006A5607">
            <w:pPr>
              <w:jc w:val="center"/>
              <w:rPr>
                <w:rFonts w:ascii="Times New Roman" w:hAnsi="Times New Roman" w:cs="Times New Roman"/>
              </w:rPr>
            </w:pPr>
          </w:p>
          <w:p w14:paraId="77E83F63" w14:textId="77777777" w:rsidR="00DF0791" w:rsidRDefault="00DF0791" w:rsidP="00DF07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04.11.</w:t>
            </w:r>
          </w:p>
          <w:p w14:paraId="25D8A6ED" w14:textId="23D49DE5" w:rsidR="009F5593" w:rsidRPr="00AE6A36" w:rsidRDefault="00DF0791" w:rsidP="00DF07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 г.</w:t>
            </w:r>
          </w:p>
        </w:tc>
        <w:tc>
          <w:tcPr>
            <w:tcW w:w="2410" w:type="dxa"/>
          </w:tcPr>
          <w:p w14:paraId="3A52C876" w14:textId="77777777" w:rsidR="00DF0791" w:rsidRDefault="00DF0791" w:rsidP="00DF0791">
            <w:pPr>
              <w:jc w:val="center"/>
              <w:rPr>
                <w:rFonts w:ascii="Times New Roman" w:hAnsi="Times New Roman" w:cs="Times New Roman"/>
              </w:rPr>
            </w:pPr>
          </w:p>
          <w:p w14:paraId="53E31C14" w14:textId="77777777" w:rsidR="00DF0791" w:rsidRDefault="00DF0791" w:rsidP="00DF07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РГ СПК НСБ</w:t>
            </w:r>
          </w:p>
          <w:p w14:paraId="4AB91B22" w14:textId="77777777" w:rsidR="00DF0791" w:rsidRDefault="00DF0791" w:rsidP="00DF07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квалификациям “Инкассатор”</w:t>
            </w:r>
          </w:p>
          <w:p w14:paraId="2AC3642F" w14:textId="1A1F5584" w:rsidR="009F5593" w:rsidRPr="00AE6A36" w:rsidRDefault="009F5593" w:rsidP="009F55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24E72642" w14:textId="77777777" w:rsidR="009F5593" w:rsidRDefault="009F5593" w:rsidP="009F5593">
            <w:pPr>
              <w:rPr>
                <w:rFonts w:ascii="Times New Roman" w:hAnsi="Times New Roman" w:cs="Times New Roman"/>
              </w:rPr>
            </w:pPr>
          </w:p>
          <w:p w14:paraId="52B37AE2" w14:textId="77777777" w:rsidR="009F5593" w:rsidRDefault="009F5593" w:rsidP="009F5593">
            <w:pPr>
              <w:rPr>
                <w:rFonts w:ascii="Times New Roman" w:hAnsi="Times New Roman" w:cs="Times New Roman"/>
              </w:rPr>
            </w:pPr>
          </w:p>
          <w:p w14:paraId="1CBAAB3E" w14:textId="1D487E67" w:rsidR="00DF0791" w:rsidRDefault="00DF0791" w:rsidP="00FB7EDC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Более</w:t>
            </w:r>
          </w:p>
          <w:p w14:paraId="4A7DFFD3" w14:textId="40481821" w:rsidR="009F5593" w:rsidRPr="00DF0791" w:rsidRDefault="00DF0791" w:rsidP="00FB7EDC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50</w:t>
            </w:r>
          </w:p>
          <w:p w14:paraId="5ECC25AE" w14:textId="77777777" w:rsidR="009F5593" w:rsidRPr="00AE6A36" w:rsidRDefault="009F5593" w:rsidP="009F5593">
            <w:pPr>
              <w:rPr>
                <w:rFonts w:ascii="Times New Roman" w:hAnsi="Times New Roman" w:cs="Times New Roman"/>
              </w:rPr>
            </w:pPr>
          </w:p>
          <w:p w14:paraId="58CE70DB" w14:textId="455CF492" w:rsidR="009F5593" w:rsidRPr="00AE6A36" w:rsidRDefault="009F5593" w:rsidP="009F55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</w:tcPr>
          <w:p w14:paraId="7207BC73" w14:textId="0289D315" w:rsidR="009F5593" w:rsidRDefault="00CE6FA4" w:rsidP="009F5593">
            <w:pPr>
              <w:rPr>
                <w:rFonts w:ascii="Times New Roman" w:hAnsi="Times New Roman" w:cs="Times New Roman"/>
              </w:rPr>
            </w:pPr>
            <w:hyperlink r:id="rId19" w:history="1">
              <w:r w:rsidR="00FB7EDC" w:rsidRPr="00EF0CE1">
                <w:rPr>
                  <w:rStyle w:val="Hyperlink"/>
                  <w:rFonts w:ascii="Times New Roman" w:hAnsi="Times New Roman" w:cs="Times New Roman"/>
                </w:rPr>
                <w:t>https://www.facebook.com/groups/110108023009361/</w:t>
              </w:r>
            </w:hyperlink>
          </w:p>
          <w:p w14:paraId="02CC69F0" w14:textId="70C288D1" w:rsidR="00FB7EDC" w:rsidRPr="00AE6A36" w:rsidRDefault="00FB7EDC" w:rsidP="009F5593">
            <w:pPr>
              <w:rPr>
                <w:rFonts w:ascii="Times New Roman" w:hAnsi="Times New Roman" w:cs="Times New Roman"/>
              </w:rPr>
            </w:pPr>
          </w:p>
        </w:tc>
      </w:tr>
      <w:tr w:rsidR="009F5593" w:rsidRPr="00404834" w14:paraId="6D7472CA" w14:textId="77777777" w:rsidTr="009F5593">
        <w:trPr>
          <w:trHeight w:val="1961"/>
        </w:trPr>
        <w:tc>
          <w:tcPr>
            <w:tcW w:w="2269" w:type="dxa"/>
          </w:tcPr>
          <w:p w14:paraId="2838DCC1" w14:textId="026D2B06" w:rsidR="009F5593" w:rsidRPr="00224244" w:rsidRDefault="00FB7EDC" w:rsidP="0022424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Обсуждение</w:t>
            </w:r>
            <w:r w:rsidRPr="00AE6A36">
              <w:rPr>
                <w:rFonts w:ascii="Times New Roman" w:hAnsi="Times New Roman" w:cs="Times New Roman"/>
              </w:rPr>
              <w:t xml:space="preserve"> проекта стандарта в соц</w:t>
            </w:r>
            <w:r>
              <w:rPr>
                <w:rFonts w:ascii="Times New Roman" w:hAnsi="Times New Roman" w:cs="Times New Roman"/>
              </w:rPr>
              <w:t>иальной группе «Крымский клуб телохранителей»</w:t>
            </w:r>
          </w:p>
        </w:tc>
        <w:tc>
          <w:tcPr>
            <w:tcW w:w="1275" w:type="dxa"/>
          </w:tcPr>
          <w:p w14:paraId="287992EF" w14:textId="77777777" w:rsidR="009F5593" w:rsidRPr="00AE6A36" w:rsidRDefault="009F5593" w:rsidP="009F5593">
            <w:pPr>
              <w:rPr>
                <w:rFonts w:ascii="Times New Roman" w:hAnsi="Times New Roman" w:cs="Times New Roman"/>
              </w:rPr>
            </w:pPr>
          </w:p>
          <w:p w14:paraId="5B2DF48E" w14:textId="20101B07" w:rsidR="002A797C" w:rsidRDefault="002A797C" w:rsidP="002A79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04.11.</w:t>
            </w:r>
          </w:p>
          <w:p w14:paraId="28EF2AB8" w14:textId="0D0BD41D" w:rsidR="009F5593" w:rsidRPr="00AE6A36" w:rsidRDefault="002A797C" w:rsidP="002A79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 г.</w:t>
            </w:r>
          </w:p>
        </w:tc>
        <w:tc>
          <w:tcPr>
            <w:tcW w:w="2410" w:type="dxa"/>
          </w:tcPr>
          <w:p w14:paraId="40AB5B6A" w14:textId="77777777" w:rsidR="009F5593" w:rsidRDefault="009F5593" w:rsidP="009F5593">
            <w:pPr>
              <w:jc w:val="center"/>
              <w:rPr>
                <w:rFonts w:ascii="Times New Roman" w:hAnsi="Times New Roman" w:cs="Times New Roman"/>
              </w:rPr>
            </w:pPr>
          </w:p>
          <w:p w14:paraId="673CFAB7" w14:textId="77777777" w:rsidR="00FB7EDC" w:rsidRDefault="00FB7EDC" w:rsidP="00FB7EDC">
            <w:pPr>
              <w:rPr>
                <w:rFonts w:ascii="Times New Roman" w:hAnsi="Times New Roman" w:cs="Times New Roman"/>
              </w:rPr>
            </w:pPr>
          </w:p>
          <w:p w14:paraId="296B365E" w14:textId="77777777" w:rsidR="00FB7EDC" w:rsidRDefault="00FB7EDC" w:rsidP="00FB7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РГ СПК НСБ</w:t>
            </w:r>
          </w:p>
          <w:p w14:paraId="11117F9B" w14:textId="77777777" w:rsidR="00FB7EDC" w:rsidRDefault="00FB7EDC" w:rsidP="00FB7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квалификациям “Инкассатор”</w:t>
            </w:r>
          </w:p>
          <w:p w14:paraId="02AB7824" w14:textId="7E19B4A5" w:rsidR="00FB7EDC" w:rsidRPr="00AE6A36" w:rsidRDefault="00FB7EDC" w:rsidP="009F55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072CB0B5" w14:textId="77777777" w:rsidR="009F5593" w:rsidRPr="00AE6A36" w:rsidRDefault="009F5593" w:rsidP="009F5593">
            <w:pPr>
              <w:suppressAutoHyphens/>
              <w:jc w:val="center"/>
              <w:rPr>
                <w:rFonts w:ascii="Times New Roman" w:hAnsi="Times New Roman" w:cs="Times New Roman"/>
              </w:rPr>
            </w:pPr>
          </w:p>
          <w:p w14:paraId="5883C900" w14:textId="77777777" w:rsidR="009F5593" w:rsidRDefault="009F5593" w:rsidP="009F5593">
            <w:pPr>
              <w:suppressAutoHyphens/>
              <w:jc w:val="center"/>
              <w:rPr>
                <w:rFonts w:ascii="Times New Roman" w:hAnsi="Times New Roman" w:cs="Times New Roman"/>
              </w:rPr>
            </w:pPr>
          </w:p>
          <w:p w14:paraId="5E646682" w14:textId="77777777" w:rsidR="00FB7EDC" w:rsidRDefault="00FB7EDC" w:rsidP="009F5593">
            <w:pPr>
              <w:suppressAutoHyphen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Более </w:t>
            </w:r>
          </w:p>
          <w:p w14:paraId="52C2ED24" w14:textId="4CBD829C" w:rsidR="009F5593" w:rsidRDefault="00FB7EDC" w:rsidP="009F5593">
            <w:pPr>
              <w:suppressAutoHyphen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  <w:p w14:paraId="1B105B11" w14:textId="5A135C26" w:rsidR="009F5593" w:rsidRPr="00AE6A36" w:rsidRDefault="009F5593" w:rsidP="009F5593">
            <w:pPr>
              <w:suppressAutoHyphens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</w:tcPr>
          <w:p w14:paraId="34DACE8D" w14:textId="77777777" w:rsidR="006046A8" w:rsidRDefault="006046A8" w:rsidP="009F5593">
            <w:pPr>
              <w:rPr>
                <w:rFonts w:ascii="Times New Roman" w:hAnsi="Times New Roman" w:cs="Times New Roman"/>
              </w:rPr>
            </w:pPr>
          </w:p>
          <w:p w14:paraId="4932B7E3" w14:textId="77777777" w:rsidR="006046A8" w:rsidRDefault="006046A8" w:rsidP="009F5593">
            <w:pPr>
              <w:rPr>
                <w:rFonts w:ascii="Times New Roman" w:hAnsi="Times New Roman" w:cs="Times New Roman"/>
              </w:rPr>
            </w:pPr>
          </w:p>
          <w:p w14:paraId="5B2ED2F2" w14:textId="787BA44E" w:rsidR="009F5593" w:rsidRDefault="00CE6FA4" w:rsidP="009F5593">
            <w:pPr>
              <w:rPr>
                <w:rFonts w:ascii="Times New Roman" w:hAnsi="Times New Roman" w:cs="Times New Roman"/>
              </w:rPr>
            </w:pPr>
            <w:hyperlink r:id="rId20" w:history="1">
              <w:r w:rsidR="00FB7EDC" w:rsidRPr="00EF0CE1">
                <w:rPr>
                  <w:rStyle w:val="Hyperlink"/>
                  <w:rFonts w:ascii="Times New Roman" w:hAnsi="Times New Roman" w:cs="Times New Roman"/>
                </w:rPr>
                <w:t>https://www.facebook.com/groups/528844457641062/</w:t>
              </w:r>
            </w:hyperlink>
          </w:p>
          <w:p w14:paraId="5D825E9C" w14:textId="2973D13D" w:rsidR="00FB7EDC" w:rsidRPr="00AE6A36" w:rsidRDefault="00FB7EDC" w:rsidP="009F5593">
            <w:pPr>
              <w:rPr>
                <w:rFonts w:ascii="Times New Roman" w:hAnsi="Times New Roman" w:cs="Times New Roman"/>
              </w:rPr>
            </w:pPr>
          </w:p>
        </w:tc>
      </w:tr>
      <w:tr w:rsidR="009F5593" w:rsidRPr="00404834" w14:paraId="11867B35" w14:textId="77777777" w:rsidTr="009F5593">
        <w:trPr>
          <w:trHeight w:val="1250"/>
        </w:trPr>
        <w:tc>
          <w:tcPr>
            <w:tcW w:w="2269" w:type="dxa"/>
          </w:tcPr>
          <w:p w14:paraId="5D4EF833" w14:textId="3118488B" w:rsidR="009F5593" w:rsidRDefault="002A797C" w:rsidP="00224244">
            <w:pPr>
              <w:pStyle w:val="ListParagraph"/>
              <w:numPr>
                <w:ilvl w:val="0"/>
                <w:numId w:val="0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Обсуждение</w:t>
            </w:r>
            <w:r w:rsidRPr="00AE6A36">
              <w:rPr>
                <w:rFonts w:ascii="Times New Roman" w:hAnsi="Times New Roman" w:cs="Times New Roman"/>
              </w:rPr>
              <w:t xml:space="preserve"> проекта стандарта в соц</w:t>
            </w:r>
            <w:r>
              <w:rPr>
                <w:rFonts w:ascii="Times New Roman" w:hAnsi="Times New Roman" w:cs="Times New Roman"/>
              </w:rPr>
              <w:t>иальной группе «Калининградский клуб телохранителей»</w:t>
            </w:r>
          </w:p>
          <w:p w14:paraId="3994A760" w14:textId="77777777" w:rsidR="009F5593" w:rsidRPr="00AE6A36" w:rsidRDefault="009F5593" w:rsidP="00224244">
            <w:pPr>
              <w:pStyle w:val="ListParagraph"/>
              <w:numPr>
                <w:ilvl w:val="0"/>
                <w:numId w:val="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14:paraId="16E5E877" w14:textId="77777777" w:rsidR="009F5593" w:rsidRPr="00AE6A36" w:rsidRDefault="009F5593" w:rsidP="009F5593">
            <w:pPr>
              <w:rPr>
                <w:rFonts w:ascii="Times New Roman" w:hAnsi="Times New Roman" w:cs="Times New Roman"/>
              </w:rPr>
            </w:pPr>
          </w:p>
          <w:p w14:paraId="0D13E7DD" w14:textId="77777777" w:rsidR="009F5593" w:rsidRDefault="009F5593" w:rsidP="009F5593">
            <w:pPr>
              <w:jc w:val="center"/>
              <w:rPr>
                <w:rFonts w:ascii="Times New Roman" w:hAnsi="Times New Roman" w:cs="Times New Roman"/>
              </w:rPr>
            </w:pPr>
          </w:p>
          <w:p w14:paraId="4FB2B977" w14:textId="77777777" w:rsidR="009F5593" w:rsidRDefault="009F5593" w:rsidP="009F5593">
            <w:pPr>
              <w:jc w:val="center"/>
              <w:rPr>
                <w:rFonts w:ascii="Times New Roman" w:hAnsi="Times New Roman" w:cs="Times New Roman"/>
              </w:rPr>
            </w:pPr>
          </w:p>
          <w:p w14:paraId="2D015E5B" w14:textId="32A43C03" w:rsidR="002A797C" w:rsidRDefault="002A797C" w:rsidP="002A79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14.11.</w:t>
            </w:r>
          </w:p>
          <w:p w14:paraId="2FBE7A7D" w14:textId="288D98DC" w:rsidR="009F5593" w:rsidRPr="00AE6A36" w:rsidRDefault="002A797C" w:rsidP="002A79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 г.</w:t>
            </w:r>
          </w:p>
        </w:tc>
        <w:tc>
          <w:tcPr>
            <w:tcW w:w="2410" w:type="dxa"/>
          </w:tcPr>
          <w:p w14:paraId="0E0AD65A" w14:textId="77777777" w:rsidR="009F5593" w:rsidRDefault="009F5593" w:rsidP="009F5593">
            <w:pPr>
              <w:jc w:val="center"/>
              <w:rPr>
                <w:rFonts w:ascii="Times New Roman" w:hAnsi="Times New Roman" w:cs="Times New Roman"/>
              </w:rPr>
            </w:pPr>
          </w:p>
          <w:p w14:paraId="50CE0014" w14:textId="77777777" w:rsidR="002A797C" w:rsidRDefault="002A797C" w:rsidP="009F5593">
            <w:pPr>
              <w:jc w:val="center"/>
              <w:rPr>
                <w:rFonts w:ascii="Times New Roman" w:hAnsi="Times New Roman" w:cs="Times New Roman"/>
              </w:rPr>
            </w:pPr>
          </w:p>
          <w:p w14:paraId="09E5E0C0" w14:textId="77777777" w:rsidR="002A797C" w:rsidRDefault="002A797C" w:rsidP="002A79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РГ СПК НСБ</w:t>
            </w:r>
          </w:p>
          <w:p w14:paraId="52EBE54A" w14:textId="77777777" w:rsidR="002A797C" w:rsidRDefault="002A797C" w:rsidP="002A79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квалификациям “Инкассатор”</w:t>
            </w:r>
          </w:p>
          <w:p w14:paraId="7B63E07D" w14:textId="33C308A7" w:rsidR="002A797C" w:rsidRPr="00AE6A36" w:rsidRDefault="002A797C" w:rsidP="009F55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41A81DC9" w14:textId="77777777" w:rsidR="009F5593" w:rsidRDefault="009F5593" w:rsidP="009F5593">
            <w:pPr>
              <w:rPr>
                <w:rFonts w:ascii="Times New Roman" w:hAnsi="Times New Roman" w:cs="Times New Roman"/>
              </w:rPr>
            </w:pPr>
          </w:p>
          <w:p w14:paraId="285222F9" w14:textId="77777777" w:rsidR="009F5593" w:rsidRDefault="009F5593" w:rsidP="002A797C">
            <w:pPr>
              <w:rPr>
                <w:rFonts w:ascii="Times New Roman" w:hAnsi="Times New Roman" w:cs="Times New Roman"/>
              </w:rPr>
            </w:pPr>
          </w:p>
          <w:p w14:paraId="7214838B" w14:textId="77777777" w:rsidR="009F5593" w:rsidRPr="002A797C" w:rsidRDefault="009F5593" w:rsidP="009F5593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14:paraId="1EF085D0" w14:textId="77777777" w:rsidR="002A797C" w:rsidRDefault="002A797C" w:rsidP="009F559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Более </w:t>
            </w:r>
          </w:p>
          <w:p w14:paraId="18076A94" w14:textId="0C4A3A62" w:rsidR="009F5593" w:rsidRPr="00AE6A36" w:rsidRDefault="002A797C" w:rsidP="009F559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3119" w:type="dxa"/>
          </w:tcPr>
          <w:p w14:paraId="5722E8F7" w14:textId="77777777" w:rsidR="009F5593" w:rsidRDefault="009F5593" w:rsidP="006A5607">
            <w:pPr>
              <w:rPr>
                <w:rFonts w:ascii="Times New Roman" w:hAnsi="Times New Roman" w:cs="Times New Roman"/>
              </w:rPr>
            </w:pPr>
          </w:p>
          <w:p w14:paraId="71502558" w14:textId="77777777" w:rsidR="006046A8" w:rsidRDefault="006046A8" w:rsidP="006A5607">
            <w:pPr>
              <w:rPr>
                <w:rFonts w:ascii="Times New Roman" w:hAnsi="Times New Roman" w:cs="Times New Roman"/>
              </w:rPr>
            </w:pPr>
          </w:p>
          <w:p w14:paraId="2AB5841A" w14:textId="77777777" w:rsidR="006046A8" w:rsidRDefault="006046A8" w:rsidP="006A5607">
            <w:pPr>
              <w:rPr>
                <w:rFonts w:ascii="Times New Roman" w:hAnsi="Times New Roman" w:cs="Times New Roman"/>
              </w:rPr>
            </w:pPr>
          </w:p>
          <w:p w14:paraId="657B7CBA" w14:textId="6621AC45" w:rsidR="006046A8" w:rsidRDefault="00CE6FA4" w:rsidP="006A5607">
            <w:pPr>
              <w:rPr>
                <w:rFonts w:ascii="Times New Roman" w:hAnsi="Times New Roman" w:cs="Times New Roman"/>
              </w:rPr>
            </w:pPr>
            <w:hyperlink r:id="rId21" w:history="1">
              <w:r w:rsidR="006046A8" w:rsidRPr="00EF0CE1">
                <w:rPr>
                  <w:rStyle w:val="Hyperlink"/>
                  <w:rFonts w:ascii="Times New Roman" w:hAnsi="Times New Roman" w:cs="Times New Roman"/>
                </w:rPr>
                <w:t>https://www.facebook.com/groups/524085164353813/</w:t>
              </w:r>
            </w:hyperlink>
          </w:p>
          <w:p w14:paraId="11980F0F" w14:textId="4D6CCA47" w:rsidR="006046A8" w:rsidRPr="00AE6A36" w:rsidRDefault="006046A8" w:rsidP="006A56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9F5593" w:rsidRPr="00404834" w14:paraId="04E1DA58" w14:textId="77777777" w:rsidTr="009F5593">
        <w:trPr>
          <w:trHeight w:val="620"/>
        </w:trPr>
        <w:tc>
          <w:tcPr>
            <w:tcW w:w="2269" w:type="dxa"/>
          </w:tcPr>
          <w:p w14:paraId="713DD759" w14:textId="56BA48BF" w:rsidR="002A797C" w:rsidRDefault="002A797C" w:rsidP="002A797C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Обсуждение</w:t>
            </w:r>
            <w:r w:rsidRPr="00AE6A36">
              <w:rPr>
                <w:rFonts w:ascii="Times New Roman" w:hAnsi="Times New Roman" w:cs="Times New Roman"/>
              </w:rPr>
              <w:t xml:space="preserve"> проекта стандарта в соц</w:t>
            </w:r>
            <w:r>
              <w:rPr>
                <w:rFonts w:ascii="Times New Roman" w:hAnsi="Times New Roman" w:cs="Times New Roman"/>
              </w:rPr>
              <w:t>иальной группе «Частная охрана. Стандартизация» в сети “В Контакте”</w:t>
            </w:r>
          </w:p>
          <w:p w14:paraId="6F31620A" w14:textId="608937C7" w:rsidR="009F5593" w:rsidRPr="00AE6A36" w:rsidRDefault="009F5593" w:rsidP="00224244">
            <w:pPr>
              <w:pStyle w:val="ListParagraph"/>
              <w:numPr>
                <w:ilvl w:val="0"/>
                <w:numId w:val="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14:paraId="548B05E7" w14:textId="77777777" w:rsidR="009F5593" w:rsidRPr="00AE6A36" w:rsidRDefault="009F5593" w:rsidP="009F5593">
            <w:pPr>
              <w:jc w:val="center"/>
              <w:rPr>
                <w:rFonts w:ascii="Times New Roman" w:hAnsi="Times New Roman" w:cs="Times New Roman"/>
              </w:rPr>
            </w:pPr>
          </w:p>
          <w:p w14:paraId="746E5AE3" w14:textId="77777777" w:rsidR="009F5593" w:rsidRDefault="009F5593" w:rsidP="009F5593">
            <w:pPr>
              <w:jc w:val="center"/>
              <w:rPr>
                <w:rFonts w:ascii="Times New Roman" w:hAnsi="Times New Roman" w:cs="Times New Roman"/>
              </w:rPr>
            </w:pPr>
          </w:p>
          <w:p w14:paraId="4385BC46" w14:textId="77777777" w:rsidR="009F5593" w:rsidRDefault="002A797C" w:rsidP="009F559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25.11</w:t>
            </w:r>
          </w:p>
          <w:p w14:paraId="7D7100BB" w14:textId="4F29CB15" w:rsidR="002A797C" w:rsidRPr="00AE6A36" w:rsidRDefault="002A797C" w:rsidP="009F559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 г.</w:t>
            </w:r>
          </w:p>
        </w:tc>
        <w:tc>
          <w:tcPr>
            <w:tcW w:w="2410" w:type="dxa"/>
          </w:tcPr>
          <w:p w14:paraId="72678FEE" w14:textId="77777777" w:rsidR="009F5593" w:rsidRDefault="009F5593" w:rsidP="009F5593">
            <w:pPr>
              <w:rPr>
                <w:rFonts w:ascii="Times New Roman" w:hAnsi="Times New Roman" w:cs="Times New Roman"/>
              </w:rPr>
            </w:pPr>
          </w:p>
          <w:p w14:paraId="0A099307" w14:textId="77777777" w:rsidR="0007069D" w:rsidRDefault="0007069D" w:rsidP="009F5593">
            <w:pPr>
              <w:rPr>
                <w:rFonts w:ascii="Times New Roman" w:hAnsi="Times New Roman" w:cs="Times New Roman"/>
              </w:rPr>
            </w:pPr>
          </w:p>
          <w:p w14:paraId="2C5A26DF" w14:textId="77777777" w:rsidR="0007069D" w:rsidRDefault="0007069D" w:rsidP="000706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РГ СПК НСБ</w:t>
            </w:r>
          </w:p>
          <w:p w14:paraId="1991FCC0" w14:textId="77777777" w:rsidR="0007069D" w:rsidRDefault="0007069D" w:rsidP="000706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квалификациям “Инкассатор”</w:t>
            </w:r>
          </w:p>
          <w:p w14:paraId="73360875" w14:textId="16AE6F76" w:rsidR="0007069D" w:rsidRPr="00AE6A36" w:rsidRDefault="0007069D" w:rsidP="009F55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109A0D06" w14:textId="77777777" w:rsidR="009F5593" w:rsidRDefault="009F5593" w:rsidP="009F5593">
            <w:pPr>
              <w:jc w:val="center"/>
              <w:rPr>
                <w:rFonts w:ascii="Times New Roman" w:hAnsi="Times New Roman" w:cs="Times New Roman"/>
              </w:rPr>
            </w:pPr>
          </w:p>
          <w:p w14:paraId="00F2464C" w14:textId="77777777" w:rsidR="0007069D" w:rsidRDefault="0007069D" w:rsidP="009F5593">
            <w:pPr>
              <w:jc w:val="center"/>
              <w:rPr>
                <w:rFonts w:ascii="Times New Roman" w:hAnsi="Times New Roman" w:cs="Times New Roman"/>
              </w:rPr>
            </w:pPr>
          </w:p>
          <w:p w14:paraId="5B133AD2" w14:textId="77777777" w:rsidR="0007069D" w:rsidRDefault="0007069D" w:rsidP="009F559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Более </w:t>
            </w:r>
          </w:p>
          <w:p w14:paraId="7AEF5A86" w14:textId="0BC472E4" w:rsidR="0007069D" w:rsidRPr="00AE6A36" w:rsidRDefault="0007069D" w:rsidP="009F559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3119" w:type="dxa"/>
          </w:tcPr>
          <w:p w14:paraId="0A785E30" w14:textId="77777777" w:rsidR="009F5593" w:rsidRDefault="009F5593" w:rsidP="009F5593">
            <w:pPr>
              <w:rPr>
                <w:rFonts w:ascii="Times New Roman" w:hAnsi="Times New Roman" w:cs="Times New Roman"/>
              </w:rPr>
            </w:pPr>
          </w:p>
          <w:p w14:paraId="46C2043F" w14:textId="77777777" w:rsidR="0007069D" w:rsidRDefault="0007069D" w:rsidP="009F5593">
            <w:pPr>
              <w:rPr>
                <w:rFonts w:ascii="Times New Roman" w:hAnsi="Times New Roman" w:cs="Times New Roman"/>
              </w:rPr>
            </w:pPr>
          </w:p>
          <w:p w14:paraId="1C29B031" w14:textId="77777777" w:rsidR="0007069D" w:rsidRDefault="0007069D" w:rsidP="009F5593">
            <w:pPr>
              <w:rPr>
                <w:rFonts w:ascii="Times New Roman" w:hAnsi="Times New Roman" w:cs="Times New Roman"/>
              </w:rPr>
            </w:pPr>
          </w:p>
          <w:p w14:paraId="6B787DE5" w14:textId="0273F338" w:rsidR="0007069D" w:rsidRDefault="00CE6FA4" w:rsidP="009F5593">
            <w:pPr>
              <w:rPr>
                <w:rFonts w:ascii="Times New Roman" w:hAnsi="Times New Roman" w:cs="Times New Roman"/>
                <w:lang w:val="ru-RU"/>
              </w:rPr>
            </w:pPr>
            <w:hyperlink r:id="rId22" w:history="1">
              <w:r w:rsidR="0007069D" w:rsidRPr="00EF0CE1">
                <w:rPr>
                  <w:rStyle w:val="Hyperlink"/>
                  <w:rFonts w:ascii="Times New Roman" w:hAnsi="Times New Roman" w:cs="Times New Roman"/>
                  <w:lang w:val="ru-RU"/>
                </w:rPr>
                <w:t>https://vk.com/club188544069</w:t>
              </w:r>
            </w:hyperlink>
          </w:p>
          <w:p w14:paraId="4C2364E1" w14:textId="21D46020" w:rsidR="0007069D" w:rsidRPr="0007069D" w:rsidRDefault="0007069D" w:rsidP="009F5593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07069D" w:rsidRPr="00404834" w14:paraId="0E9F2B6F" w14:textId="77777777" w:rsidTr="0007069D">
        <w:tc>
          <w:tcPr>
            <w:tcW w:w="10207" w:type="dxa"/>
            <w:gridSpan w:val="5"/>
            <w:tcBorders>
              <w:left w:val="nil"/>
              <w:bottom w:val="nil"/>
              <w:right w:val="nil"/>
            </w:tcBorders>
          </w:tcPr>
          <w:p w14:paraId="56E79DD7" w14:textId="77777777" w:rsidR="0007069D" w:rsidRPr="0007069D" w:rsidRDefault="0007069D" w:rsidP="009F5593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</w:tbl>
    <w:p w14:paraId="0B51EB23" w14:textId="77777777" w:rsidR="009F5593" w:rsidRDefault="009F5593" w:rsidP="009F5593">
      <w:pPr>
        <w:rPr>
          <w:rFonts w:ascii="Times New Roman" w:hAnsi="Times New Roman" w:cs="Times New Roman"/>
          <w:b/>
          <w:bCs/>
        </w:rPr>
      </w:pPr>
    </w:p>
    <w:p w14:paraId="6FDF9075" w14:textId="77777777" w:rsidR="00C35CDB" w:rsidRDefault="00C35CDB" w:rsidP="007D207E">
      <w:pPr>
        <w:rPr>
          <w:rFonts w:ascii="Times New Roman" w:hAnsi="Times New Roman" w:cs="Times New Roman"/>
        </w:rPr>
      </w:pPr>
    </w:p>
    <w:p w14:paraId="4E422C5D" w14:textId="77777777" w:rsidR="00C35CDB" w:rsidRDefault="00C35CDB" w:rsidP="009F5593">
      <w:pPr>
        <w:jc w:val="right"/>
        <w:rPr>
          <w:rFonts w:ascii="Times New Roman" w:hAnsi="Times New Roman" w:cs="Times New Roman"/>
        </w:rPr>
      </w:pPr>
    </w:p>
    <w:p w14:paraId="60B65ED3" w14:textId="77777777" w:rsidR="009F5593" w:rsidRPr="004E166C" w:rsidRDefault="009F5593" w:rsidP="009F5593">
      <w:pPr>
        <w:jc w:val="right"/>
        <w:rPr>
          <w:rFonts w:ascii="Times New Roman" w:hAnsi="Times New Roman" w:cs="Times New Roman"/>
        </w:rPr>
      </w:pPr>
      <w:r w:rsidRPr="004E166C">
        <w:rPr>
          <w:rFonts w:ascii="Times New Roman" w:hAnsi="Times New Roman" w:cs="Times New Roman"/>
        </w:rPr>
        <w:t>Приложение 3</w:t>
      </w:r>
    </w:p>
    <w:p w14:paraId="4F60BEEF" w14:textId="77777777" w:rsidR="009F5593" w:rsidRPr="004E166C" w:rsidRDefault="009F5593" w:rsidP="009F5593">
      <w:pPr>
        <w:pStyle w:val="1"/>
        <w:ind w:firstLine="567"/>
        <w:jc w:val="right"/>
        <w:rPr>
          <w:rFonts w:cs="Times New Roman"/>
          <w:szCs w:val="24"/>
        </w:rPr>
      </w:pPr>
      <w:r w:rsidRPr="004E166C">
        <w:rPr>
          <w:rFonts w:cs="Times New Roman"/>
          <w:szCs w:val="24"/>
        </w:rPr>
        <w:t xml:space="preserve">к пояснительной записке </w:t>
      </w:r>
    </w:p>
    <w:p w14:paraId="4D89C172" w14:textId="77777777" w:rsidR="009F5593" w:rsidRPr="004E166C" w:rsidRDefault="009F5593" w:rsidP="009F5593">
      <w:pPr>
        <w:pStyle w:val="1"/>
        <w:ind w:firstLine="567"/>
        <w:jc w:val="right"/>
        <w:rPr>
          <w:rFonts w:cs="Times New Roman"/>
          <w:szCs w:val="24"/>
        </w:rPr>
      </w:pPr>
      <w:r w:rsidRPr="004E166C">
        <w:rPr>
          <w:rFonts w:cs="Times New Roman"/>
          <w:szCs w:val="24"/>
        </w:rPr>
        <w:t>к проекту профессионального стандарта</w:t>
      </w:r>
    </w:p>
    <w:p w14:paraId="3E0414FF" w14:textId="6719408D" w:rsidR="00D37C48" w:rsidRDefault="009F5593" w:rsidP="00D37C48">
      <w:pPr>
        <w:pStyle w:val="1"/>
        <w:ind w:firstLine="567"/>
        <w:jc w:val="right"/>
        <w:rPr>
          <w:rFonts w:cs="Times New Roman"/>
          <w:szCs w:val="24"/>
        </w:rPr>
      </w:pPr>
      <w:r w:rsidRPr="004E166C">
        <w:rPr>
          <w:rFonts w:cs="Times New Roman"/>
          <w:szCs w:val="24"/>
        </w:rPr>
        <w:t>«</w:t>
      </w:r>
      <w:r w:rsidR="00457CEA" w:rsidRPr="004E166C">
        <w:rPr>
          <w:rFonts w:cs="Times New Roman"/>
          <w:szCs w:val="24"/>
        </w:rPr>
        <w:t>Инкассатор</w:t>
      </w:r>
      <w:r w:rsidRPr="004E166C">
        <w:rPr>
          <w:rFonts w:cs="Times New Roman"/>
          <w:szCs w:val="24"/>
        </w:rPr>
        <w:t>»</w:t>
      </w:r>
    </w:p>
    <w:p w14:paraId="7B5CCC79" w14:textId="77777777" w:rsidR="009075B6" w:rsidRDefault="009075B6" w:rsidP="00D37C48">
      <w:pPr>
        <w:pStyle w:val="1"/>
        <w:ind w:firstLine="567"/>
        <w:jc w:val="right"/>
        <w:rPr>
          <w:rFonts w:cs="Times New Roman"/>
          <w:szCs w:val="24"/>
        </w:rPr>
      </w:pPr>
    </w:p>
    <w:p w14:paraId="5043E7B3" w14:textId="320FB7CC" w:rsidR="009075B6" w:rsidRPr="00C45CCA" w:rsidRDefault="009075B6" w:rsidP="00035565">
      <w:pPr>
        <w:ind w:firstLine="708"/>
        <w:jc w:val="center"/>
        <w:rPr>
          <w:rFonts w:ascii="Times New Roman" w:hAnsi="Times New Roman" w:cs="Times New Roman"/>
          <w:b/>
        </w:rPr>
      </w:pPr>
      <w:r w:rsidRPr="00C45CCA">
        <w:rPr>
          <w:rFonts w:ascii="Times New Roman" w:hAnsi="Times New Roman" w:cs="Times New Roman"/>
          <w:b/>
        </w:rPr>
        <w:t xml:space="preserve">Сводные данные о поступивших замечаниях и предложениях к проекту </w:t>
      </w:r>
      <w:r w:rsidR="00C45CCA" w:rsidRPr="003433E5">
        <w:rPr>
          <w:rFonts w:ascii="Times New Roman" w:hAnsi="Times New Roman" w:cs="Times New Roman"/>
          <w:b/>
        </w:rPr>
        <w:t>профессионального стандарта</w:t>
      </w:r>
    </w:p>
    <w:p w14:paraId="581C947E" w14:textId="77777777" w:rsidR="009075B6" w:rsidRPr="006D7199" w:rsidRDefault="009075B6" w:rsidP="009075B6">
      <w:pPr>
        <w:jc w:val="center"/>
        <w:rPr>
          <w:rFonts w:ascii="Times New Roman" w:hAnsi="Times New Roman" w:cs="Times New Roman"/>
          <w:b/>
          <w:bCs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8"/>
        <w:gridCol w:w="1707"/>
        <w:gridCol w:w="2268"/>
        <w:gridCol w:w="3685"/>
        <w:gridCol w:w="1418"/>
      </w:tblGrid>
      <w:tr w:rsidR="009075B6" w:rsidRPr="006D7199" w14:paraId="3264BF14" w14:textId="77777777" w:rsidTr="00E01ADF">
        <w:trPr>
          <w:trHeight w:val="516"/>
        </w:trPr>
        <w:tc>
          <w:tcPr>
            <w:tcW w:w="528" w:type="dxa"/>
            <w:vAlign w:val="center"/>
          </w:tcPr>
          <w:p w14:paraId="5B799723" w14:textId="77777777" w:rsidR="009075B6" w:rsidRPr="006D7199" w:rsidRDefault="009075B6" w:rsidP="00E01AD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D7199">
              <w:rPr>
                <w:rFonts w:ascii="Times New Roman" w:hAnsi="Times New Roman" w:cs="Times New Roman"/>
                <w:b/>
              </w:rPr>
              <w:t>№ пп</w:t>
            </w:r>
          </w:p>
        </w:tc>
        <w:tc>
          <w:tcPr>
            <w:tcW w:w="1707" w:type="dxa"/>
            <w:vAlign w:val="center"/>
          </w:tcPr>
          <w:p w14:paraId="62A81319" w14:textId="77777777" w:rsidR="009075B6" w:rsidRPr="006D7199" w:rsidRDefault="009075B6" w:rsidP="00E01AD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D7199">
              <w:rPr>
                <w:rFonts w:ascii="Times New Roman" w:hAnsi="Times New Roman" w:cs="Times New Roman"/>
                <w:b/>
                <w:bCs/>
              </w:rPr>
              <w:t xml:space="preserve">ФИО </w:t>
            </w:r>
          </w:p>
          <w:p w14:paraId="64F189CF" w14:textId="77777777" w:rsidR="009075B6" w:rsidRPr="006D7199" w:rsidRDefault="009075B6" w:rsidP="00E01AD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D7199">
              <w:rPr>
                <w:rFonts w:ascii="Times New Roman" w:hAnsi="Times New Roman" w:cs="Times New Roman"/>
                <w:b/>
                <w:bCs/>
              </w:rPr>
              <w:t>эксперта</w:t>
            </w:r>
            <w:r w:rsidRPr="006D7199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2268" w:type="dxa"/>
            <w:vAlign w:val="center"/>
          </w:tcPr>
          <w:p w14:paraId="2140C156" w14:textId="77777777" w:rsidR="009075B6" w:rsidRPr="006D7199" w:rsidRDefault="009075B6" w:rsidP="00E01AD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D7199">
              <w:rPr>
                <w:rFonts w:ascii="Times New Roman" w:hAnsi="Times New Roman" w:cs="Times New Roman"/>
                <w:b/>
              </w:rPr>
              <w:t>Организация, должность</w:t>
            </w:r>
          </w:p>
        </w:tc>
        <w:tc>
          <w:tcPr>
            <w:tcW w:w="3685" w:type="dxa"/>
            <w:vAlign w:val="center"/>
          </w:tcPr>
          <w:p w14:paraId="4C45D2BD" w14:textId="77777777" w:rsidR="009075B6" w:rsidRPr="006D7199" w:rsidRDefault="009075B6" w:rsidP="00E01AD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D7199">
              <w:rPr>
                <w:rFonts w:ascii="Times New Roman" w:hAnsi="Times New Roman" w:cs="Times New Roman"/>
                <w:b/>
                <w:bCs/>
              </w:rPr>
              <w:t>Замечание, предложение</w:t>
            </w:r>
            <w:r w:rsidRPr="006D7199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14:paraId="2DB275FA" w14:textId="77777777" w:rsidR="009075B6" w:rsidRPr="006D7199" w:rsidRDefault="009075B6" w:rsidP="00E01AD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D7199">
              <w:rPr>
                <w:rFonts w:ascii="Times New Roman" w:hAnsi="Times New Roman" w:cs="Times New Roman"/>
                <w:b/>
                <w:bCs/>
              </w:rPr>
              <w:t>Принято, отклонено, принято частично</w:t>
            </w:r>
            <w:r w:rsidRPr="006D7199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</w:tr>
      <w:tr w:rsidR="009075B6" w:rsidRPr="006D7199" w14:paraId="00F1D65B" w14:textId="77777777" w:rsidTr="00E01ADF">
        <w:tc>
          <w:tcPr>
            <w:tcW w:w="528" w:type="dxa"/>
          </w:tcPr>
          <w:p w14:paraId="5E033223" w14:textId="77777777" w:rsidR="009075B6" w:rsidRPr="006D7199" w:rsidRDefault="009075B6" w:rsidP="00E01ADF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07" w:type="dxa"/>
          </w:tcPr>
          <w:p w14:paraId="3BA75AAE" w14:textId="77777777" w:rsidR="009075B6" w:rsidRPr="006B37C5" w:rsidRDefault="009075B6" w:rsidP="00E01AD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Белоусов Максим Геннадьевич</w:t>
            </w:r>
          </w:p>
        </w:tc>
        <w:tc>
          <w:tcPr>
            <w:tcW w:w="2268" w:type="dxa"/>
          </w:tcPr>
          <w:p w14:paraId="1E4EA99E" w14:textId="77777777" w:rsidR="009075B6" w:rsidRPr="006D7199" w:rsidRDefault="009075B6" w:rsidP="00E01A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Банк ВТБ (ПАО) начальник Отдела инкассационного сервиса</w:t>
            </w:r>
          </w:p>
        </w:tc>
        <w:tc>
          <w:tcPr>
            <w:tcW w:w="3685" w:type="dxa"/>
          </w:tcPr>
          <w:p w14:paraId="4ACDD529" w14:textId="77777777" w:rsidR="009075B6" w:rsidRPr="005D732A" w:rsidRDefault="009075B6" w:rsidP="00E01ADF">
            <w:pPr>
              <w:suppressAutoHyphens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5D732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По итогам изучения представлен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ной редакция профессионального С</w:t>
            </w:r>
            <w:r w:rsidRPr="005D732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тандарта 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«Инкассатор» </w:t>
            </w:r>
            <w:r w:rsidRPr="005D732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специалисты Банка ВТБ (ПАО) считают, его содержание  несоответствующим трудовым функциям инкассатора. Имеют место быть следующие недостатки:</w:t>
            </w:r>
          </w:p>
          <w:p w14:paraId="557759AA" w14:textId="77777777" w:rsidR="009075B6" w:rsidRPr="005D732A" w:rsidRDefault="009075B6" w:rsidP="00E01ADF">
            <w:pPr>
              <w:suppressAutoHyphens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5EB7AB71" w14:textId="77777777" w:rsidR="009075B6" w:rsidRPr="000835F3" w:rsidRDefault="009075B6" w:rsidP="00E01ADF">
            <w:pPr>
              <w:suppressAutoHyphens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0835F3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В общих сведениях приводятся исключительно охранные трудовые функции инкассатора, направленные на обеспечение безопасности процесса инкассирования и перевозки ценностей. </w:t>
            </w:r>
          </w:p>
          <w:p w14:paraId="47390257" w14:textId="77777777" w:rsidR="009075B6" w:rsidRPr="005D732A" w:rsidRDefault="009075B6" w:rsidP="00E01ADF">
            <w:pPr>
              <w:suppressAutoHyphens/>
              <w:rPr>
                <w:rFonts w:ascii="Times New Roman" w:hAnsi="Times New Roman" w:cs="Times New Roman"/>
                <w:b/>
                <w:sz w:val="22"/>
                <w:szCs w:val="22"/>
                <w:lang w:val="ru-RU"/>
              </w:rPr>
            </w:pPr>
          </w:p>
          <w:p w14:paraId="711B99D8" w14:textId="77777777" w:rsidR="009075B6" w:rsidRPr="005D732A" w:rsidRDefault="009075B6" w:rsidP="00E01ADF">
            <w:pPr>
              <w:suppressAutoHyphens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5D732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Инкассатор – это работник, который  принимает деньги от организации для сдачи их в кредитную организацию. Согласно ст. 5 Федерального закона от 02.12.1990 N 395-1  "О банках и банковской деятельности"  инкассация денежных средств, векселей, платежных и расчетных документов и кассовое обслуживание физических и юридических лиц относиться к банковским операциям, которые подлежат лицензированию Банком России. </w:t>
            </w:r>
          </w:p>
          <w:p w14:paraId="4AE9F64B" w14:textId="77777777" w:rsidR="009075B6" w:rsidRPr="005D732A" w:rsidRDefault="009075B6" w:rsidP="00E01ADF">
            <w:pPr>
              <w:suppressAutoHyphens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5D732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Следовательно, инкассатором может быть работник только финансового сектора с набором соответствующих трудовых функций.</w:t>
            </w:r>
          </w:p>
          <w:p w14:paraId="0C9A7AC8" w14:textId="77777777" w:rsidR="009075B6" w:rsidRPr="005D732A" w:rsidRDefault="009075B6" w:rsidP="00E01ADF">
            <w:pPr>
              <w:suppressAutoHyphens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1D6514D6" w14:textId="77777777" w:rsidR="009075B6" w:rsidRDefault="009075B6" w:rsidP="00E01ADF">
            <w:pPr>
              <w:suppressAutoHyphens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0835F3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В пункте 3.1. устанавливаются требования к опыту работы, которые подразумевают обязательное вооружение инкассатора. </w:t>
            </w:r>
          </w:p>
          <w:p w14:paraId="49DD28D6" w14:textId="77777777" w:rsidR="009075B6" w:rsidRPr="000835F3" w:rsidRDefault="009075B6" w:rsidP="00E01ADF">
            <w:pPr>
              <w:suppressAutoHyphens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44748471" w14:textId="77777777" w:rsidR="009075B6" w:rsidRPr="005D732A" w:rsidRDefault="009075B6" w:rsidP="00E01ADF">
            <w:pPr>
              <w:suppressAutoHyphens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5D732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соответствии со статьей 5 Федерального закона от 02.12.1990 N 395-1 "О банках и банковской деятельности" было издано Положение Банка России от 29.01.2018 N 630-П "О порядке ведения кассовых операций и правилах хранения, перевозки и инкассации банкнот и монеты Банка России в кредитных организациях на территории Российской Федерации" (далее – Положение).</w:t>
            </w:r>
          </w:p>
          <w:p w14:paraId="4509AFB4" w14:textId="77777777" w:rsidR="009075B6" w:rsidRDefault="009075B6" w:rsidP="00E01ADF">
            <w:pPr>
              <w:suppressAutoHyphens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5D732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В Положении определено, что для  самообороны и в целях  обеспечения сохранности наличных денег инкассаторы должны снабжаться служебным оружием в соответствии с Федеральным законом от 13 декабря 1996 года N 150-ФЗ "Об оружии". </w:t>
            </w:r>
          </w:p>
          <w:p w14:paraId="1FA65F43" w14:textId="77777777" w:rsidR="009075B6" w:rsidRDefault="009075B6" w:rsidP="00E01ADF">
            <w:pPr>
              <w:suppressAutoHyphens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4CA16322" w14:textId="77777777" w:rsidR="009075B6" w:rsidRDefault="009075B6" w:rsidP="00E01ADF">
            <w:pPr>
              <w:suppressAutoHyphens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5D732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В данном случае законодатель имел  ввиду Сбербанк (ПАО)  и РОСИНКАС, которые относятся к юридическим лицам с особыми уставными задачами и имеют банковскую лицензию. </w:t>
            </w:r>
          </w:p>
          <w:p w14:paraId="6664E85D" w14:textId="77777777" w:rsidR="009075B6" w:rsidRPr="005D732A" w:rsidRDefault="009075B6" w:rsidP="00E01ADF">
            <w:pPr>
              <w:suppressAutoHyphens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48332FE5" w14:textId="77777777" w:rsidR="009075B6" w:rsidRPr="00C26F47" w:rsidRDefault="009075B6" w:rsidP="00E01ADF">
            <w:pPr>
              <w:suppressAutoHyphens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5D732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Кроме этого в Положении разъясняется, что в том случае, когда инкассаторские работники не имеют служебного оружия для их охраны, на договорной основе привлекаться  Росгвардия или частная охранная организация.</w:t>
            </w:r>
          </w:p>
          <w:p w14:paraId="6EC1448C" w14:textId="77777777" w:rsidR="009075B6" w:rsidRPr="005D732A" w:rsidRDefault="009075B6" w:rsidP="00E01ADF">
            <w:pPr>
              <w:suppressAutoHyphens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5D732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Также вооружение инкассатора или его 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вооруженная </w:t>
            </w:r>
            <w:r w:rsidRPr="005D732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охрана не требуется, если  перевозка осуществляться в специальных устройствах для упаковки наличных денег, в случае несанкционированного вскрытия которых происходит окрашивание банкнот специальной краской, обладающей устойчивостью к воздействию растворителей, химических реактивов и другими отличительными характеристиками, позволяющими идентифицировать ее наличие на банкноте. </w:t>
            </w:r>
          </w:p>
          <w:p w14:paraId="076F9F55" w14:textId="77777777" w:rsidR="009075B6" w:rsidRPr="005D732A" w:rsidRDefault="009075B6" w:rsidP="00E01ADF">
            <w:pPr>
              <w:suppressAutoHyphens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5D732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Следовательно, требование к обязательному вооружению всех инкассаторских работников не обоснованное. </w:t>
            </w:r>
          </w:p>
          <w:p w14:paraId="604025B7" w14:textId="77777777" w:rsidR="009075B6" w:rsidRPr="005D732A" w:rsidRDefault="009075B6" w:rsidP="00E01ADF">
            <w:pPr>
              <w:suppressAutoHyphens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17F3D345" w14:textId="77777777" w:rsidR="009075B6" w:rsidRPr="000835F3" w:rsidRDefault="009075B6" w:rsidP="00E01ADF">
            <w:pPr>
              <w:suppressAutoHyphens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0835F3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Кроме этого по тексту Стандарта прослеживаются профессиональные термины «заступление на  пост», «принятие объекта под охрану», «передача охраняемого объекта» и т.д., которые по своему смысловому значению больше относятся к охранной деятельности, отсюда отсутствует ясность того, для какой категории работников Стандарт предназначен: инкассатор или охранник.   </w:t>
            </w:r>
          </w:p>
          <w:p w14:paraId="7FFCC638" w14:textId="77777777" w:rsidR="009075B6" w:rsidRPr="005D732A" w:rsidRDefault="009075B6" w:rsidP="00E01ADF">
            <w:pPr>
              <w:suppressAutoHyphens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1F4D4F7A" w14:textId="77777777" w:rsidR="009075B6" w:rsidRDefault="009075B6" w:rsidP="00E01ADF">
            <w:pPr>
              <w:suppressAutoHyphens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5D732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 учетом изложенного предлагаем передать подготовку Стандарта «Инкассатор» в профильное СПК.</w:t>
            </w:r>
          </w:p>
          <w:p w14:paraId="73EEBBFB" w14:textId="77777777" w:rsidR="009075B6" w:rsidRPr="006D7199" w:rsidRDefault="009075B6" w:rsidP="00E01ADF">
            <w:pPr>
              <w:suppressAutoHyphens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(Орфография автора сохранена)</w:t>
            </w:r>
          </w:p>
        </w:tc>
        <w:tc>
          <w:tcPr>
            <w:tcW w:w="1418" w:type="dxa"/>
          </w:tcPr>
          <w:p w14:paraId="28AE8306" w14:textId="77777777" w:rsidR="009075B6" w:rsidRPr="006D7199" w:rsidRDefault="009075B6" w:rsidP="00E01ADF">
            <w:pPr>
              <w:rPr>
                <w:rFonts w:ascii="Times New Roman" w:hAnsi="Times New Roman" w:cs="Times New Roman"/>
              </w:rPr>
            </w:pPr>
          </w:p>
          <w:p w14:paraId="49E533F4" w14:textId="77777777" w:rsidR="009075B6" w:rsidRPr="006D7199" w:rsidRDefault="009075B6" w:rsidP="00E01ADF">
            <w:pPr>
              <w:rPr>
                <w:rFonts w:ascii="Times New Roman" w:hAnsi="Times New Roman" w:cs="Times New Roman"/>
              </w:rPr>
            </w:pPr>
          </w:p>
          <w:p w14:paraId="7906E902" w14:textId="77777777" w:rsidR="009075B6" w:rsidRPr="006D7199" w:rsidRDefault="009075B6" w:rsidP="00E01ADF">
            <w:pPr>
              <w:rPr>
                <w:rFonts w:ascii="Times New Roman" w:hAnsi="Times New Roman" w:cs="Times New Roman"/>
              </w:rPr>
            </w:pPr>
          </w:p>
          <w:p w14:paraId="1925FBF9" w14:textId="77777777" w:rsidR="009075B6" w:rsidRPr="006D7199" w:rsidRDefault="009075B6" w:rsidP="00E01ADF">
            <w:pPr>
              <w:rPr>
                <w:rFonts w:ascii="Times New Roman" w:hAnsi="Times New Roman" w:cs="Times New Roman"/>
              </w:rPr>
            </w:pPr>
          </w:p>
          <w:p w14:paraId="614037E0" w14:textId="77777777" w:rsidR="009075B6" w:rsidRPr="006D7199" w:rsidRDefault="009075B6" w:rsidP="00E01ADF">
            <w:pPr>
              <w:rPr>
                <w:rFonts w:ascii="Times New Roman" w:hAnsi="Times New Roman" w:cs="Times New Roman"/>
              </w:rPr>
            </w:pPr>
          </w:p>
          <w:p w14:paraId="77AC83F5" w14:textId="77777777" w:rsidR="009075B6" w:rsidRDefault="009075B6" w:rsidP="00E01ADF">
            <w:pPr>
              <w:jc w:val="center"/>
              <w:rPr>
                <w:rFonts w:ascii="Times New Roman" w:hAnsi="Times New Roman" w:cs="Times New Roman"/>
              </w:rPr>
            </w:pPr>
          </w:p>
          <w:p w14:paraId="304F4A50" w14:textId="77777777" w:rsidR="009075B6" w:rsidRDefault="009075B6" w:rsidP="00E01ADF">
            <w:pPr>
              <w:jc w:val="center"/>
              <w:rPr>
                <w:rFonts w:ascii="Times New Roman" w:hAnsi="Times New Roman" w:cs="Times New Roman"/>
              </w:rPr>
            </w:pPr>
          </w:p>
          <w:p w14:paraId="6CE29FB9" w14:textId="77777777" w:rsidR="009075B6" w:rsidRDefault="009075B6" w:rsidP="00E01ADF">
            <w:pPr>
              <w:jc w:val="center"/>
              <w:rPr>
                <w:rFonts w:ascii="Times New Roman" w:hAnsi="Times New Roman" w:cs="Times New Roman"/>
              </w:rPr>
            </w:pPr>
          </w:p>
          <w:p w14:paraId="4D16730B" w14:textId="77777777" w:rsidR="009075B6" w:rsidRDefault="009075B6" w:rsidP="00E01ADF">
            <w:pPr>
              <w:jc w:val="center"/>
              <w:rPr>
                <w:rFonts w:ascii="Times New Roman" w:hAnsi="Times New Roman" w:cs="Times New Roman"/>
              </w:rPr>
            </w:pPr>
          </w:p>
          <w:p w14:paraId="71484A21" w14:textId="77777777" w:rsidR="009075B6" w:rsidRDefault="009075B6" w:rsidP="00E01ADF">
            <w:pPr>
              <w:jc w:val="center"/>
              <w:rPr>
                <w:rFonts w:ascii="Times New Roman" w:hAnsi="Times New Roman" w:cs="Times New Roman"/>
              </w:rPr>
            </w:pPr>
          </w:p>
          <w:p w14:paraId="7D50CBB8" w14:textId="77777777" w:rsidR="009075B6" w:rsidRDefault="009075B6" w:rsidP="00E01ADF">
            <w:pPr>
              <w:jc w:val="center"/>
              <w:rPr>
                <w:rFonts w:ascii="Times New Roman" w:hAnsi="Times New Roman" w:cs="Times New Roman"/>
              </w:rPr>
            </w:pPr>
          </w:p>
          <w:p w14:paraId="1FA45C3D" w14:textId="77777777" w:rsidR="009075B6" w:rsidRDefault="009075B6" w:rsidP="00E01ADF">
            <w:pPr>
              <w:jc w:val="center"/>
              <w:rPr>
                <w:rFonts w:ascii="Times New Roman" w:hAnsi="Times New Roman" w:cs="Times New Roman"/>
              </w:rPr>
            </w:pPr>
          </w:p>
          <w:p w14:paraId="7F735684" w14:textId="77777777" w:rsidR="009075B6" w:rsidRDefault="009075B6" w:rsidP="00E01ADF">
            <w:pPr>
              <w:jc w:val="center"/>
              <w:rPr>
                <w:rFonts w:ascii="Times New Roman" w:hAnsi="Times New Roman" w:cs="Times New Roman"/>
              </w:rPr>
            </w:pPr>
          </w:p>
          <w:p w14:paraId="06CAF54D" w14:textId="77777777" w:rsidR="009075B6" w:rsidRDefault="009075B6" w:rsidP="00E01ADF">
            <w:pPr>
              <w:jc w:val="center"/>
              <w:rPr>
                <w:rFonts w:ascii="Times New Roman" w:hAnsi="Times New Roman" w:cs="Times New Roman"/>
              </w:rPr>
            </w:pPr>
          </w:p>
          <w:p w14:paraId="33313B74" w14:textId="77777777" w:rsidR="009075B6" w:rsidRDefault="009075B6" w:rsidP="00E01ADF">
            <w:pPr>
              <w:jc w:val="center"/>
              <w:rPr>
                <w:rFonts w:ascii="Times New Roman" w:hAnsi="Times New Roman" w:cs="Times New Roman"/>
              </w:rPr>
            </w:pPr>
          </w:p>
          <w:p w14:paraId="02C298A0" w14:textId="77777777" w:rsidR="009075B6" w:rsidRDefault="009075B6" w:rsidP="00E01ADF">
            <w:pPr>
              <w:jc w:val="center"/>
              <w:rPr>
                <w:rFonts w:ascii="Times New Roman" w:hAnsi="Times New Roman" w:cs="Times New Roman"/>
              </w:rPr>
            </w:pPr>
          </w:p>
          <w:p w14:paraId="7E65F089" w14:textId="77777777" w:rsidR="009075B6" w:rsidRDefault="009075B6" w:rsidP="00E01ADF">
            <w:pPr>
              <w:jc w:val="center"/>
              <w:rPr>
                <w:rFonts w:ascii="Times New Roman" w:hAnsi="Times New Roman" w:cs="Times New Roman"/>
              </w:rPr>
            </w:pPr>
          </w:p>
          <w:p w14:paraId="27C9C3BD" w14:textId="77777777" w:rsidR="009075B6" w:rsidRDefault="009075B6" w:rsidP="00E01ADF">
            <w:pPr>
              <w:jc w:val="center"/>
              <w:rPr>
                <w:rFonts w:ascii="Times New Roman" w:hAnsi="Times New Roman" w:cs="Times New Roman"/>
              </w:rPr>
            </w:pPr>
          </w:p>
          <w:p w14:paraId="0266FFE8" w14:textId="77777777" w:rsidR="009075B6" w:rsidRDefault="009075B6" w:rsidP="00E01ADF">
            <w:pPr>
              <w:jc w:val="center"/>
              <w:rPr>
                <w:rFonts w:ascii="Times New Roman" w:hAnsi="Times New Roman" w:cs="Times New Roman"/>
              </w:rPr>
            </w:pPr>
          </w:p>
          <w:p w14:paraId="44741D61" w14:textId="77777777" w:rsidR="009075B6" w:rsidRDefault="009075B6" w:rsidP="00E01ADF">
            <w:pPr>
              <w:jc w:val="center"/>
              <w:rPr>
                <w:rFonts w:ascii="Times New Roman" w:hAnsi="Times New Roman" w:cs="Times New Roman"/>
              </w:rPr>
            </w:pPr>
          </w:p>
          <w:p w14:paraId="3597F1A0" w14:textId="77777777" w:rsidR="009075B6" w:rsidRDefault="009075B6" w:rsidP="00E01ADF">
            <w:pPr>
              <w:jc w:val="center"/>
              <w:rPr>
                <w:rFonts w:ascii="Times New Roman" w:hAnsi="Times New Roman" w:cs="Times New Roman"/>
              </w:rPr>
            </w:pPr>
          </w:p>
          <w:p w14:paraId="211D5A5F" w14:textId="77777777" w:rsidR="009075B6" w:rsidRDefault="009075B6" w:rsidP="00E01ADF">
            <w:pPr>
              <w:jc w:val="center"/>
              <w:rPr>
                <w:rFonts w:ascii="Times New Roman" w:hAnsi="Times New Roman" w:cs="Times New Roman"/>
              </w:rPr>
            </w:pPr>
          </w:p>
          <w:p w14:paraId="7E20C0C8" w14:textId="77777777" w:rsidR="009075B6" w:rsidRDefault="009075B6" w:rsidP="00E01ADF">
            <w:pPr>
              <w:jc w:val="center"/>
              <w:rPr>
                <w:rFonts w:ascii="Times New Roman" w:hAnsi="Times New Roman" w:cs="Times New Roman"/>
              </w:rPr>
            </w:pPr>
          </w:p>
          <w:p w14:paraId="4990A36E" w14:textId="77777777" w:rsidR="009075B6" w:rsidRDefault="009075B6" w:rsidP="00E01ADF">
            <w:pPr>
              <w:jc w:val="center"/>
              <w:rPr>
                <w:rFonts w:ascii="Times New Roman" w:hAnsi="Times New Roman" w:cs="Times New Roman"/>
              </w:rPr>
            </w:pPr>
          </w:p>
          <w:p w14:paraId="4CDA86A8" w14:textId="77777777" w:rsidR="009075B6" w:rsidRDefault="009075B6" w:rsidP="00E01ADF">
            <w:pPr>
              <w:rPr>
                <w:rFonts w:ascii="Times New Roman" w:hAnsi="Times New Roman" w:cs="Times New Roman"/>
              </w:rPr>
            </w:pPr>
          </w:p>
          <w:p w14:paraId="766CB0BF" w14:textId="77777777" w:rsidR="009075B6" w:rsidRDefault="009075B6" w:rsidP="00E01ADF">
            <w:pPr>
              <w:jc w:val="center"/>
              <w:rPr>
                <w:rFonts w:ascii="Times New Roman" w:hAnsi="Times New Roman" w:cs="Times New Roman"/>
              </w:rPr>
            </w:pPr>
          </w:p>
          <w:p w14:paraId="42C587CC" w14:textId="77777777" w:rsidR="009075B6" w:rsidRDefault="009075B6" w:rsidP="00E01ADF">
            <w:pPr>
              <w:jc w:val="center"/>
              <w:rPr>
                <w:rFonts w:ascii="Times New Roman" w:hAnsi="Times New Roman" w:cs="Times New Roman"/>
              </w:rPr>
            </w:pPr>
          </w:p>
          <w:p w14:paraId="2EF7730E" w14:textId="77777777" w:rsidR="009075B6" w:rsidRDefault="009075B6" w:rsidP="00E01A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Отклонено</w:t>
            </w:r>
          </w:p>
          <w:p w14:paraId="6A66ABE0" w14:textId="77777777" w:rsidR="009075B6" w:rsidRDefault="009075B6" w:rsidP="00E01A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ввиду крайней некомпетентности суждений в отношении именно охранной функции предмета стандартизации.</w:t>
            </w:r>
          </w:p>
          <w:p w14:paraId="6605A0AC" w14:textId="7FDCA15D" w:rsidR="00017632" w:rsidRPr="006D7199" w:rsidRDefault="00017632" w:rsidP="00E01A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ВТБ не является организацией с особыми уставными задачами и не имеет в своем штате инкассаторов.</w:t>
            </w:r>
          </w:p>
        </w:tc>
      </w:tr>
      <w:tr w:rsidR="009075B6" w:rsidRPr="006D7199" w14:paraId="7ABFA561" w14:textId="77777777" w:rsidTr="00E01ADF">
        <w:trPr>
          <w:trHeight w:val="555"/>
        </w:trPr>
        <w:tc>
          <w:tcPr>
            <w:tcW w:w="528" w:type="dxa"/>
          </w:tcPr>
          <w:p w14:paraId="58B91BCD" w14:textId="77777777" w:rsidR="009075B6" w:rsidRPr="006D7199" w:rsidRDefault="009075B6" w:rsidP="00E01ADF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07" w:type="dxa"/>
          </w:tcPr>
          <w:p w14:paraId="506C70E6" w14:textId="77777777" w:rsidR="009075B6" w:rsidRDefault="009075B6" w:rsidP="00E01AD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Крылов </w:t>
            </w:r>
          </w:p>
          <w:p w14:paraId="6B33FC4C" w14:textId="77777777" w:rsidR="009075B6" w:rsidRDefault="009075B6" w:rsidP="00E01AD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Олег</w:t>
            </w:r>
          </w:p>
          <w:p w14:paraId="4462DA28" w14:textId="77777777" w:rsidR="009075B6" w:rsidRPr="006B37C5" w:rsidRDefault="009075B6" w:rsidP="00E01AD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Вячеславович</w:t>
            </w:r>
          </w:p>
        </w:tc>
        <w:tc>
          <w:tcPr>
            <w:tcW w:w="2268" w:type="dxa"/>
          </w:tcPr>
          <w:p w14:paraId="1F5815C3" w14:textId="77777777" w:rsidR="009075B6" w:rsidRDefault="009075B6" w:rsidP="00E01AD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Председатель правления</w:t>
            </w:r>
          </w:p>
          <w:p w14:paraId="11479C87" w14:textId="77777777" w:rsidR="009075B6" w:rsidRDefault="009075B6" w:rsidP="00E01AD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Ассоциации НДО</w:t>
            </w:r>
          </w:p>
          <w:p w14:paraId="034CB3D9" w14:textId="77777777" w:rsidR="009075B6" w:rsidRPr="006D7199" w:rsidRDefault="009075B6" w:rsidP="00E01AD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14:paraId="309C4647" w14:textId="77777777" w:rsidR="009075B6" w:rsidRDefault="009075B6" w:rsidP="00E01ADF">
            <w:pPr>
              <w:suppressAutoHyphens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18.12.2019 в адрес руководителя РГ СПК НСБ по квалификации “Инкассатор” поступило письмо </w:t>
            </w:r>
            <w:hyperlink r:id="rId23" w:history="1">
              <w:r w:rsidRPr="00EF0CE1">
                <w:rPr>
                  <w:rStyle w:val="Hyperlink"/>
                  <w:rFonts w:ascii="Times New Roman" w:hAnsi="Times New Roman" w:cs="Times New Roman"/>
                </w:rPr>
                <w:t>https://www.spk-nsb.ru/2019/11/04/proekt-1-0-professionalnogo-standarta-inkassator-dlya-obsuzhdeniya/</w:t>
              </w:r>
            </w:hyperlink>
          </w:p>
          <w:p w14:paraId="7640DF58" w14:textId="77777777" w:rsidR="009075B6" w:rsidRPr="006B37C5" w:rsidRDefault="009075B6" w:rsidP="00E01ADF">
            <w:pPr>
              <w:suppressAutoHyphens/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hAnsi="Times New Roman" w:cs="Times New Roman"/>
                <w:lang w:val="ru-RU"/>
              </w:rPr>
              <w:t xml:space="preserve"> отрицательным отзывом о разработке стандарта на данном этапе без конкретных предложений по тексту.</w:t>
            </w:r>
          </w:p>
        </w:tc>
        <w:tc>
          <w:tcPr>
            <w:tcW w:w="1418" w:type="dxa"/>
          </w:tcPr>
          <w:p w14:paraId="31C523BD" w14:textId="77777777" w:rsidR="009075B6" w:rsidRDefault="009075B6" w:rsidP="00E01ADF">
            <w:pPr>
              <w:rPr>
                <w:rFonts w:ascii="Times New Roman" w:hAnsi="Times New Roman" w:cs="Times New Roman"/>
              </w:rPr>
            </w:pPr>
          </w:p>
          <w:p w14:paraId="72F8CB5F" w14:textId="77777777" w:rsidR="009075B6" w:rsidRDefault="009075B6" w:rsidP="00E01ADF">
            <w:pPr>
              <w:rPr>
                <w:rFonts w:ascii="Times New Roman" w:hAnsi="Times New Roman" w:cs="Times New Roman"/>
              </w:rPr>
            </w:pPr>
          </w:p>
          <w:p w14:paraId="4D9EE0D0" w14:textId="77777777" w:rsidR="009075B6" w:rsidRDefault="009075B6" w:rsidP="00E01ADF">
            <w:pPr>
              <w:rPr>
                <w:rFonts w:ascii="Times New Roman" w:hAnsi="Times New Roman" w:cs="Times New Roman"/>
              </w:rPr>
            </w:pPr>
          </w:p>
          <w:p w14:paraId="63237B94" w14:textId="77777777" w:rsidR="009075B6" w:rsidRDefault="009075B6" w:rsidP="00E01ADF">
            <w:pPr>
              <w:rPr>
                <w:rFonts w:ascii="Times New Roman" w:hAnsi="Times New Roman" w:cs="Times New Roman"/>
              </w:rPr>
            </w:pPr>
          </w:p>
          <w:p w14:paraId="6348CBCF" w14:textId="77777777" w:rsidR="009075B6" w:rsidRPr="006D7199" w:rsidRDefault="009075B6" w:rsidP="00E01A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отклонено</w:t>
            </w:r>
          </w:p>
        </w:tc>
      </w:tr>
    </w:tbl>
    <w:p w14:paraId="54D8A2FD" w14:textId="77777777" w:rsidR="009075B6" w:rsidRDefault="009075B6" w:rsidP="00D37C48">
      <w:pPr>
        <w:pStyle w:val="1"/>
        <w:ind w:firstLine="567"/>
        <w:jc w:val="right"/>
        <w:rPr>
          <w:rFonts w:cs="Times New Roman"/>
          <w:szCs w:val="24"/>
        </w:rPr>
      </w:pPr>
    </w:p>
    <w:p w14:paraId="34F90FEB" w14:textId="77777777" w:rsidR="009075B6" w:rsidRDefault="009075B6" w:rsidP="009075B6">
      <w:pPr>
        <w:rPr>
          <w:rFonts w:ascii="Times New Roman" w:hAnsi="Times New Roman" w:cs="Times New Roman"/>
        </w:rPr>
      </w:pPr>
    </w:p>
    <w:p w14:paraId="47E18F95" w14:textId="77777777" w:rsidR="009075B6" w:rsidRDefault="009075B6" w:rsidP="009075B6">
      <w:pPr>
        <w:rPr>
          <w:rFonts w:ascii="Times New Roman" w:hAnsi="Times New Roman" w:cs="Times New Roman"/>
        </w:rPr>
      </w:pPr>
    </w:p>
    <w:p w14:paraId="334E11AF" w14:textId="77777777" w:rsidR="009075B6" w:rsidRDefault="009075B6" w:rsidP="009075B6">
      <w:pPr>
        <w:rPr>
          <w:rFonts w:ascii="Times New Roman" w:hAnsi="Times New Roman" w:cs="Times New Roman"/>
        </w:rPr>
      </w:pPr>
    </w:p>
    <w:p w14:paraId="75277AAB" w14:textId="77777777" w:rsidR="004E166C" w:rsidRPr="00311B5D" w:rsidRDefault="004E166C" w:rsidP="00D37C48">
      <w:pPr>
        <w:rPr>
          <w:lang w:val="ru-RU"/>
        </w:rPr>
      </w:pPr>
    </w:p>
    <w:sectPr w:rsidR="004E166C" w:rsidRPr="00311B5D" w:rsidSect="00AB5753">
      <w:headerReference w:type="default" r:id="rId24"/>
      <w:footerReference w:type="even" r:id="rId25"/>
      <w:footerReference w:type="default" r:id="rId26"/>
      <w:endnotePr>
        <w:numFmt w:val="decimal"/>
      </w:endnotePr>
      <w:pgSz w:w="11906" w:h="16838"/>
      <w:pgMar w:top="1134" w:right="707" w:bottom="993" w:left="1134" w:header="709" w:footer="43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D698703" w14:textId="77777777" w:rsidR="009B2218" w:rsidRDefault="009B2218" w:rsidP="00AB4101">
      <w:r>
        <w:separator/>
      </w:r>
    </w:p>
  </w:endnote>
  <w:endnote w:type="continuationSeparator" w:id="0">
    <w:p w14:paraId="1B734BEA" w14:textId="77777777" w:rsidR="009B2218" w:rsidRDefault="009B2218" w:rsidP="00AB41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MinionC">
    <w:altName w:val="Times New Roman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A135559" w14:textId="77777777" w:rsidR="009B2218" w:rsidRDefault="009B2218" w:rsidP="0001763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74C02C6" w14:textId="77777777" w:rsidR="009B2218" w:rsidRDefault="009B2218" w:rsidP="00BF0827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38300F" w14:textId="2483A87D" w:rsidR="009B2218" w:rsidRPr="00A85E08" w:rsidRDefault="009B2218" w:rsidP="00017632">
    <w:pPr>
      <w:ind w:right="360"/>
      <w:jc w:val="center"/>
      <w:rPr>
        <w:rFonts w:ascii="Times New Roman" w:hAnsi="Times New Roman" w:cs="Times New Roman"/>
        <w:sz w:val="20"/>
        <w:szCs w:val="20"/>
      </w:rPr>
    </w:pPr>
    <w:r w:rsidRPr="00A85E08">
      <w:rPr>
        <w:rFonts w:ascii="Times New Roman" w:hAnsi="Times New Roman" w:cs="Times New Roman"/>
        <w:sz w:val="20"/>
        <w:szCs w:val="20"/>
      </w:rPr>
      <w:t>Пояснительная запи</w:t>
    </w:r>
    <w:r>
      <w:rPr>
        <w:rFonts w:ascii="Times New Roman" w:hAnsi="Times New Roman" w:cs="Times New Roman"/>
        <w:sz w:val="20"/>
        <w:szCs w:val="20"/>
      </w:rPr>
      <w:t>ска к актуализированному проекту ПС  “Инкассатор” 15.11</w:t>
    </w:r>
    <w:r w:rsidRPr="00A85E08">
      <w:rPr>
        <w:rFonts w:ascii="Times New Roman" w:hAnsi="Times New Roman" w:cs="Times New Roman"/>
        <w:sz w:val="20"/>
        <w:szCs w:val="20"/>
      </w:rPr>
      <w:t>.2025г.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8483479" w14:textId="77777777" w:rsidR="009B2218" w:rsidRDefault="009B2218" w:rsidP="00AB4101">
      <w:r>
        <w:separator/>
      </w:r>
    </w:p>
  </w:footnote>
  <w:footnote w:type="continuationSeparator" w:id="0">
    <w:p w14:paraId="71876DB7" w14:textId="77777777" w:rsidR="009B2218" w:rsidRDefault="009B2218" w:rsidP="00AB410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AAFEFC" w14:textId="77777777" w:rsidR="009B2218" w:rsidRPr="00252743" w:rsidRDefault="009B2218" w:rsidP="00D37C48">
    <w:pPr>
      <w:pStyle w:val="Header"/>
      <w:framePr w:wrap="around" w:vAnchor="text" w:hAnchor="margin" w:xAlign="center" w:y="1"/>
      <w:rPr>
        <w:rStyle w:val="PageNumber"/>
        <w:rFonts w:ascii="Times New Roman" w:hAnsi="Times New Roman" w:cs="Times New Roman"/>
      </w:rPr>
    </w:pPr>
    <w:r w:rsidRPr="00252743">
      <w:rPr>
        <w:rStyle w:val="PageNumber"/>
        <w:rFonts w:ascii="Times New Roman" w:hAnsi="Times New Roman" w:cs="Times New Roman"/>
      </w:rPr>
      <w:fldChar w:fldCharType="begin"/>
    </w:r>
    <w:r w:rsidRPr="00252743">
      <w:rPr>
        <w:rStyle w:val="PageNumber"/>
        <w:rFonts w:ascii="Times New Roman" w:hAnsi="Times New Roman" w:cs="Times New Roman"/>
      </w:rPr>
      <w:instrText xml:space="preserve">PAGE  </w:instrText>
    </w:r>
    <w:r w:rsidRPr="00252743">
      <w:rPr>
        <w:rStyle w:val="PageNumber"/>
        <w:rFonts w:ascii="Times New Roman" w:hAnsi="Times New Roman" w:cs="Times New Roman"/>
      </w:rPr>
      <w:fldChar w:fldCharType="separate"/>
    </w:r>
    <w:r w:rsidR="003C19F5">
      <w:rPr>
        <w:rStyle w:val="PageNumber"/>
        <w:rFonts w:ascii="Times New Roman" w:hAnsi="Times New Roman" w:cs="Times New Roman"/>
        <w:noProof/>
      </w:rPr>
      <w:t>10</w:t>
    </w:r>
    <w:r w:rsidRPr="00252743">
      <w:rPr>
        <w:rStyle w:val="PageNumber"/>
        <w:rFonts w:ascii="Times New Roman" w:hAnsi="Times New Roman" w:cs="Times New Roman"/>
      </w:rPr>
      <w:fldChar w:fldCharType="end"/>
    </w:r>
  </w:p>
  <w:p w14:paraId="2DD83E04" w14:textId="569F26AD" w:rsidR="009B2218" w:rsidRDefault="009B2218" w:rsidP="00AB4101">
    <w:pPr>
      <w:pStyle w:val="Header"/>
      <w:jc w:val="center"/>
    </w:pPr>
  </w:p>
  <w:p w14:paraId="47503BBB" w14:textId="77777777" w:rsidR="009B2218" w:rsidRDefault="009B2218" w:rsidP="00AB4101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34353B6"/>
    <w:multiLevelType w:val="multilevel"/>
    <w:tmpl w:val="7166E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22C5340"/>
    <w:multiLevelType w:val="hybridMultilevel"/>
    <w:tmpl w:val="C1985D4C"/>
    <w:lvl w:ilvl="0" w:tplc="6EAC43F6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026542"/>
    <w:multiLevelType w:val="hybridMultilevel"/>
    <w:tmpl w:val="DAF201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AF480D"/>
    <w:multiLevelType w:val="hybridMultilevel"/>
    <w:tmpl w:val="A546FE86"/>
    <w:lvl w:ilvl="0" w:tplc="040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5">
    <w:nsid w:val="19D65C64"/>
    <w:multiLevelType w:val="hybridMultilevel"/>
    <w:tmpl w:val="8562876A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227E76F6"/>
    <w:multiLevelType w:val="hybridMultilevel"/>
    <w:tmpl w:val="188C26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0060DB7"/>
    <w:multiLevelType w:val="multilevel"/>
    <w:tmpl w:val="D094637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36854E02"/>
    <w:multiLevelType w:val="hybridMultilevel"/>
    <w:tmpl w:val="AF54DE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8D46A68"/>
    <w:multiLevelType w:val="hybridMultilevel"/>
    <w:tmpl w:val="E6F028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3E977F8"/>
    <w:multiLevelType w:val="hybridMultilevel"/>
    <w:tmpl w:val="6AACDA8C"/>
    <w:lvl w:ilvl="0" w:tplc="D25CAC8E">
      <w:start w:val="1"/>
      <w:numFmt w:val="bullet"/>
      <w:pStyle w:val="Heading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48263F1"/>
    <w:multiLevelType w:val="hybridMultilevel"/>
    <w:tmpl w:val="85625F2A"/>
    <w:lvl w:ilvl="0" w:tplc="371EE31C">
      <w:start w:val="1"/>
      <w:numFmt w:val="decimal"/>
      <w:pStyle w:val="ListParagraph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9A74DC5"/>
    <w:multiLevelType w:val="hybridMultilevel"/>
    <w:tmpl w:val="97AC50A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4BF6719B"/>
    <w:multiLevelType w:val="hybridMultilevel"/>
    <w:tmpl w:val="2D2EB3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0DB15DD"/>
    <w:multiLevelType w:val="hybridMultilevel"/>
    <w:tmpl w:val="0AD2892A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30B00F2"/>
    <w:multiLevelType w:val="hybridMultilevel"/>
    <w:tmpl w:val="F11AFC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E6F0569"/>
    <w:multiLevelType w:val="hybridMultilevel"/>
    <w:tmpl w:val="7D6E54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73402D9"/>
    <w:multiLevelType w:val="hybridMultilevel"/>
    <w:tmpl w:val="01F8F9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A7C618D"/>
    <w:multiLevelType w:val="multilevel"/>
    <w:tmpl w:val="35648D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CB70969"/>
    <w:multiLevelType w:val="hybridMultilevel"/>
    <w:tmpl w:val="9C0E53DC"/>
    <w:lvl w:ilvl="0" w:tplc="F00ECB10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ED93102"/>
    <w:multiLevelType w:val="hybridMultilevel"/>
    <w:tmpl w:val="AC3C2E2A"/>
    <w:lvl w:ilvl="0" w:tplc="0409000F">
      <w:start w:val="1"/>
      <w:numFmt w:val="decimal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"/>
  </w:num>
  <w:num w:numId="2">
    <w:abstractNumId w:val="15"/>
  </w:num>
  <w:num w:numId="3">
    <w:abstractNumId w:val="5"/>
  </w:num>
  <w:num w:numId="4">
    <w:abstractNumId w:val="20"/>
  </w:num>
  <w:num w:numId="5">
    <w:abstractNumId w:val="14"/>
  </w:num>
  <w:num w:numId="6">
    <w:abstractNumId w:val="2"/>
  </w:num>
  <w:num w:numId="7">
    <w:abstractNumId w:val="12"/>
  </w:num>
  <w:num w:numId="8">
    <w:abstractNumId w:val="17"/>
  </w:num>
  <w:num w:numId="9">
    <w:abstractNumId w:val="13"/>
  </w:num>
  <w:num w:numId="10">
    <w:abstractNumId w:val="0"/>
  </w:num>
  <w:num w:numId="11">
    <w:abstractNumId w:val="9"/>
  </w:num>
  <w:num w:numId="12">
    <w:abstractNumId w:val="18"/>
  </w:num>
  <w:num w:numId="13">
    <w:abstractNumId w:val="16"/>
  </w:num>
  <w:num w:numId="14">
    <w:abstractNumId w:val="3"/>
  </w:num>
  <w:num w:numId="15">
    <w:abstractNumId w:val="19"/>
  </w:num>
  <w:num w:numId="16">
    <w:abstractNumId w:val="6"/>
  </w:num>
  <w:num w:numId="17">
    <w:abstractNumId w:val="7"/>
  </w:num>
  <w:num w:numId="18">
    <w:abstractNumId w:val="11"/>
  </w:num>
  <w:num w:numId="19">
    <w:abstractNumId w:val="8"/>
  </w:num>
  <w:num w:numId="20">
    <w:abstractNumId w:val="4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hideSpellingErrors/>
  <w:proofState w:grammar="clean"/>
  <w:defaultTabStop w:val="720"/>
  <w:characterSpacingControl w:val="doNotCompress"/>
  <w:savePreviewPicture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5D7"/>
    <w:rsid w:val="000017CA"/>
    <w:rsid w:val="000041FB"/>
    <w:rsid w:val="00010887"/>
    <w:rsid w:val="000140EB"/>
    <w:rsid w:val="00017632"/>
    <w:rsid w:val="00022CA9"/>
    <w:rsid w:val="0002399C"/>
    <w:rsid w:val="000260FF"/>
    <w:rsid w:val="00033252"/>
    <w:rsid w:val="0003330F"/>
    <w:rsid w:val="00035565"/>
    <w:rsid w:val="00036AF1"/>
    <w:rsid w:val="00037540"/>
    <w:rsid w:val="00047DC8"/>
    <w:rsid w:val="00052109"/>
    <w:rsid w:val="00053EEF"/>
    <w:rsid w:val="00055292"/>
    <w:rsid w:val="0006306C"/>
    <w:rsid w:val="00063246"/>
    <w:rsid w:val="0006557A"/>
    <w:rsid w:val="000657C3"/>
    <w:rsid w:val="0007069D"/>
    <w:rsid w:val="00072256"/>
    <w:rsid w:val="000724F8"/>
    <w:rsid w:val="000731A7"/>
    <w:rsid w:val="000741E7"/>
    <w:rsid w:val="00075F42"/>
    <w:rsid w:val="00093D17"/>
    <w:rsid w:val="00097EB6"/>
    <w:rsid w:val="000A2ED1"/>
    <w:rsid w:val="000A5D0C"/>
    <w:rsid w:val="000B2BF1"/>
    <w:rsid w:val="000B33A6"/>
    <w:rsid w:val="000B6772"/>
    <w:rsid w:val="000B7289"/>
    <w:rsid w:val="000B7F69"/>
    <w:rsid w:val="000C3830"/>
    <w:rsid w:val="000C6EA6"/>
    <w:rsid w:val="000D5CAD"/>
    <w:rsid w:val="000D678E"/>
    <w:rsid w:val="000D763F"/>
    <w:rsid w:val="000E2B0A"/>
    <w:rsid w:val="000E2F52"/>
    <w:rsid w:val="000E3941"/>
    <w:rsid w:val="000E6773"/>
    <w:rsid w:val="000F1D03"/>
    <w:rsid w:val="000F4485"/>
    <w:rsid w:val="000F5222"/>
    <w:rsid w:val="000F64E0"/>
    <w:rsid w:val="00100816"/>
    <w:rsid w:val="001050BA"/>
    <w:rsid w:val="00107C49"/>
    <w:rsid w:val="00112510"/>
    <w:rsid w:val="00120E71"/>
    <w:rsid w:val="00122914"/>
    <w:rsid w:val="001244E8"/>
    <w:rsid w:val="0012596E"/>
    <w:rsid w:val="001276B2"/>
    <w:rsid w:val="001303EB"/>
    <w:rsid w:val="00131324"/>
    <w:rsid w:val="00132E4A"/>
    <w:rsid w:val="001341A5"/>
    <w:rsid w:val="001346AD"/>
    <w:rsid w:val="00134C64"/>
    <w:rsid w:val="00136299"/>
    <w:rsid w:val="0013727F"/>
    <w:rsid w:val="00137964"/>
    <w:rsid w:val="0014013B"/>
    <w:rsid w:val="00140C28"/>
    <w:rsid w:val="001430DD"/>
    <w:rsid w:val="001437FF"/>
    <w:rsid w:val="00143B19"/>
    <w:rsid w:val="00143F94"/>
    <w:rsid w:val="00146903"/>
    <w:rsid w:val="001528DF"/>
    <w:rsid w:val="00174E24"/>
    <w:rsid w:val="00174FF8"/>
    <w:rsid w:val="00180B04"/>
    <w:rsid w:val="00180C0C"/>
    <w:rsid w:val="001850A5"/>
    <w:rsid w:val="00187BBE"/>
    <w:rsid w:val="00191003"/>
    <w:rsid w:val="0019281C"/>
    <w:rsid w:val="00196D57"/>
    <w:rsid w:val="00197077"/>
    <w:rsid w:val="001978F6"/>
    <w:rsid w:val="001A0103"/>
    <w:rsid w:val="001A02E3"/>
    <w:rsid w:val="001A0EFF"/>
    <w:rsid w:val="001A4186"/>
    <w:rsid w:val="001B1B5B"/>
    <w:rsid w:val="001B2596"/>
    <w:rsid w:val="001E1F87"/>
    <w:rsid w:val="001E3CFA"/>
    <w:rsid w:val="001E483B"/>
    <w:rsid w:val="001E5601"/>
    <w:rsid w:val="001E7908"/>
    <w:rsid w:val="001F16FE"/>
    <w:rsid w:val="001F19E0"/>
    <w:rsid w:val="001F28BE"/>
    <w:rsid w:val="001F7574"/>
    <w:rsid w:val="00201A73"/>
    <w:rsid w:val="0020414C"/>
    <w:rsid w:val="0021024F"/>
    <w:rsid w:val="00211A26"/>
    <w:rsid w:val="002138D9"/>
    <w:rsid w:val="00214BBE"/>
    <w:rsid w:val="00214C1C"/>
    <w:rsid w:val="002153EB"/>
    <w:rsid w:val="002158B5"/>
    <w:rsid w:val="00215B21"/>
    <w:rsid w:val="00216E88"/>
    <w:rsid w:val="0022035B"/>
    <w:rsid w:val="00220698"/>
    <w:rsid w:val="00222647"/>
    <w:rsid w:val="00224244"/>
    <w:rsid w:val="00226719"/>
    <w:rsid w:val="002271C0"/>
    <w:rsid w:val="00234F89"/>
    <w:rsid w:val="00236F91"/>
    <w:rsid w:val="00237754"/>
    <w:rsid w:val="002439CB"/>
    <w:rsid w:val="00250E47"/>
    <w:rsid w:val="0025243A"/>
    <w:rsid w:val="00252743"/>
    <w:rsid w:val="002544B1"/>
    <w:rsid w:val="00256FAA"/>
    <w:rsid w:val="0026185D"/>
    <w:rsid w:val="00263254"/>
    <w:rsid w:val="00271450"/>
    <w:rsid w:val="002720B1"/>
    <w:rsid w:val="00272199"/>
    <w:rsid w:val="00273EBA"/>
    <w:rsid w:val="00276984"/>
    <w:rsid w:val="00281687"/>
    <w:rsid w:val="00281F80"/>
    <w:rsid w:val="00282EE0"/>
    <w:rsid w:val="00283CFC"/>
    <w:rsid w:val="00284C3E"/>
    <w:rsid w:val="00297D49"/>
    <w:rsid w:val="00297E35"/>
    <w:rsid w:val="002A06C0"/>
    <w:rsid w:val="002A32E5"/>
    <w:rsid w:val="002A797C"/>
    <w:rsid w:val="002B21B7"/>
    <w:rsid w:val="002B6963"/>
    <w:rsid w:val="002B7856"/>
    <w:rsid w:val="002C00A3"/>
    <w:rsid w:val="002C05D3"/>
    <w:rsid w:val="002C177C"/>
    <w:rsid w:val="002C78C2"/>
    <w:rsid w:val="002D0B25"/>
    <w:rsid w:val="002D1339"/>
    <w:rsid w:val="002D1663"/>
    <w:rsid w:val="002E56CE"/>
    <w:rsid w:val="002E731C"/>
    <w:rsid w:val="002E766F"/>
    <w:rsid w:val="002F1636"/>
    <w:rsid w:val="002F18E5"/>
    <w:rsid w:val="002F3FB4"/>
    <w:rsid w:val="002F4271"/>
    <w:rsid w:val="00303E18"/>
    <w:rsid w:val="00307133"/>
    <w:rsid w:val="0030718D"/>
    <w:rsid w:val="00311195"/>
    <w:rsid w:val="00311B5D"/>
    <w:rsid w:val="00312053"/>
    <w:rsid w:val="00314280"/>
    <w:rsid w:val="0031466E"/>
    <w:rsid w:val="00314671"/>
    <w:rsid w:val="003149BE"/>
    <w:rsid w:val="00314CD5"/>
    <w:rsid w:val="00315071"/>
    <w:rsid w:val="003213C5"/>
    <w:rsid w:val="0032267E"/>
    <w:rsid w:val="003232D5"/>
    <w:rsid w:val="003304C0"/>
    <w:rsid w:val="0033409F"/>
    <w:rsid w:val="003445D2"/>
    <w:rsid w:val="00345117"/>
    <w:rsid w:val="00350E92"/>
    <w:rsid w:val="00351A95"/>
    <w:rsid w:val="00357FA2"/>
    <w:rsid w:val="003612E7"/>
    <w:rsid w:val="00361753"/>
    <w:rsid w:val="00367FA9"/>
    <w:rsid w:val="00371126"/>
    <w:rsid w:val="00371499"/>
    <w:rsid w:val="00373370"/>
    <w:rsid w:val="0038341F"/>
    <w:rsid w:val="0038380E"/>
    <w:rsid w:val="00385208"/>
    <w:rsid w:val="00385600"/>
    <w:rsid w:val="00385809"/>
    <w:rsid w:val="00386910"/>
    <w:rsid w:val="00387773"/>
    <w:rsid w:val="00390233"/>
    <w:rsid w:val="00391ED1"/>
    <w:rsid w:val="00392739"/>
    <w:rsid w:val="00395DA4"/>
    <w:rsid w:val="00396B46"/>
    <w:rsid w:val="003A1C1B"/>
    <w:rsid w:val="003A2650"/>
    <w:rsid w:val="003A4158"/>
    <w:rsid w:val="003A4FBC"/>
    <w:rsid w:val="003A7372"/>
    <w:rsid w:val="003C0E42"/>
    <w:rsid w:val="003C14D9"/>
    <w:rsid w:val="003C19F5"/>
    <w:rsid w:val="003C1F28"/>
    <w:rsid w:val="003C255C"/>
    <w:rsid w:val="003D0BA2"/>
    <w:rsid w:val="003D102A"/>
    <w:rsid w:val="003D2DF8"/>
    <w:rsid w:val="003D48FB"/>
    <w:rsid w:val="003D4CFA"/>
    <w:rsid w:val="003D50A0"/>
    <w:rsid w:val="003D50E9"/>
    <w:rsid w:val="003D5CD1"/>
    <w:rsid w:val="003D68F3"/>
    <w:rsid w:val="003D7649"/>
    <w:rsid w:val="003E227C"/>
    <w:rsid w:val="003E489E"/>
    <w:rsid w:val="003E6C14"/>
    <w:rsid w:val="003E7ED5"/>
    <w:rsid w:val="00413F0F"/>
    <w:rsid w:val="0041422A"/>
    <w:rsid w:val="0041462F"/>
    <w:rsid w:val="004163D5"/>
    <w:rsid w:val="00417385"/>
    <w:rsid w:val="00420FE2"/>
    <w:rsid w:val="00422497"/>
    <w:rsid w:val="00422865"/>
    <w:rsid w:val="00424145"/>
    <w:rsid w:val="004247B8"/>
    <w:rsid w:val="004319F7"/>
    <w:rsid w:val="004321B6"/>
    <w:rsid w:val="00432906"/>
    <w:rsid w:val="00432D67"/>
    <w:rsid w:val="00440A38"/>
    <w:rsid w:val="00441FDE"/>
    <w:rsid w:val="004451D9"/>
    <w:rsid w:val="004456AA"/>
    <w:rsid w:val="004564B3"/>
    <w:rsid w:val="00457CEA"/>
    <w:rsid w:val="004634CA"/>
    <w:rsid w:val="0046546A"/>
    <w:rsid w:val="00466101"/>
    <w:rsid w:val="00467E67"/>
    <w:rsid w:val="004768B9"/>
    <w:rsid w:val="00476F83"/>
    <w:rsid w:val="00480932"/>
    <w:rsid w:val="00481FF6"/>
    <w:rsid w:val="00483FA3"/>
    <w:rsid w:val="004943C0"/>
    <w:rsid w:val="004954A2"/>
    <w:rsid w:val="00496EC5"/>
    <w:rsid w:val="004A248E"/>
    <w:rsid w:val="004A2E96"/>
    <w:rsid w:val="004B0866"/>
    <w:rsid w:val="004B0F4D"/>
    <w:rsid w:val="004B12B7"/>
    <w:rsid w:val="004B1A9C"/>
    <w:rsid w:val="004B2CA0"/>
    <w:rsid w:val="004B3A2D"/>
    <w:rsid w:val="004B4866"/>
    <w:rsid w:val="004B64C9"/>
    <w:rsid w:val="004C1BE8"/>
    <w:rsid w:val="004C203A"/>
    <w:rsid w:val="004C6BFF"/>
    <w:rsid w:val="004D5ACE"/>
    <w:rsid w:val="004E099F"/>
    <w:rsid w:val="004E1416"/>
    <w:rsid w:val="004E166C"/>
    <w:rsid w:val="004E2233"/>
    <w:rsid w:val="004E4CE6"/>
    <w:rsid w:val="004E4F3E"/>
    <w:rsid w:val="004E59AD"/>
    <w:rsid w:val="004F14F0"/>
    <w:rsid w:val="004F42C1"/>
    <w:rsid w:val="00500122"/>
    <w:rsid w:val="00502FB2"/>
    <w:rsid w:val="005037D7"/>
    <w:rsid w:val="00504506"/>
    <w:rsid w:val="00504B8E"/>
    <w:rsid w:val="005050E6"/>
    <w:rsid w:val="00505E0D"/>
    <w:rsid w:val="005066E7"/>
    <w:rsid w:val="0051187B"/>
    <w:rsid w:val="005223EA"/>
    <w:rsid w:val="00524F35"/>
    <w:rsid w:val="00524F53"/>
    <w:rsid w:val="00526DE3"/>
    <w:rsid w:val="00526F4F"/>
    <w:rsid w:val="0053683F"/>
    <w:rsid w:val="005452D3"/>
    <w:rsid w:val="00546B90"/>
    <w:rsid w:val="005476D8"/>
    <w:rsid w:val="00547D31"/>
    <w:rsid w:val="005512F0"/>
    <w:rsid w:val="00552DE6"/>
    <w:rsid w:val="005571BD"/>
    <w:rsid w:val="005576F0"/>
    <w:rsid w:val="00560CB5"/>
    <w:rsid w:val="00563239"/>
    <w:rsid w:val="00566418"/>
    <w:rsid w:val="005703C4"/>
    <w:rsid w:val="00571068"/>
    <w:rsid w:val="00572A82"/>
    <w:rsid w:val="00572FBC"/>
    <w:rsid w:val="00573B8B"/>
    <w:rsid w:val="00575DED"/>
    <w:rsid w:val="005802AE"/>
    <w:rsid w:val="00581FEA"/>
    <w:rsid w:val="00582493"/>
    <w:rsid w:val="00587BCB"/>
    <w:rsid w:val="0059035D"/>
    <w:rsid w:val="005A2A81"/>
    <w:rsid w:val="005B2136"/>
    <w:rsid w:val="005B643F"/>
    <w:rsid w:val="005B6E6E"/>
    <w:rsid w:val="005C1073"/>
    <w:rsid w:val="005C465D"/>
    <w:rsid w:val="005D2E82"/>
    <w:rsid w:val="005D33F7"/>
    <w:rsid w:val="005D7493"/>
    <w:rsid w:val="005E324C"/>
    <w:rsid w:val="005E374C"/>
    <w:rsid w:val="005E678E"/>
    <w:rsid w:val="005F124A"/>
    <w:rsid w:val="005F2A7B"/>
    <w:rsid w:val="005F3F60"/>
    <w:rsid w:val="005F410A"/>
    <w:rsid w:val="005F43A0"/>
    <w:rsid w:val="005F4C8A"/>
    <w:rsid w:val="005F6294"/>
    <w:rsid w:val="005F6334"/>
    <w:rsid w:val="005F6758"/>
    <w:rsid w:val="005F6C24"/>
    <w:rsid w:val="00601BE9"/>
    <w:rsid w:val="006046A8"/>
    <w:rsid w:val="00604F51"/>
    <w:rsid w:val="00606902"/>
    <w:rsid w:val="006105AC"/>
    <w:rsid w:val="0061386B"/>
    <w:rsid w:val="00614265"/>
    <w:rsid w:val="00615926"/>
    <w:rsid w:val="006208E5"/>
    <w:rsid w:val="00625469"/>
    <w:rsid w:val="00625DA8"/>
    <w:rsid w:val="0063201B"/>
    <w:rsid w:val="00633F82"/>
    <w:rsid w:val="006401AC"/>
    <w:rsid w:val="006402CC"/>
    <w:rsid w:val="00646632"/>
    <w:rsid w:val="006516FB"/>
    <w:rsid w:val="0065610C"/>
    <w:rsid w:val="006608FA"/>
    <w:rsid w:val="00661E13"/>
    <w:rsid w:val="0067048C"/>
    <w:rsid w:val="00676454"/>
    <w:rsid w:val="006838AC"/>
    <w:rsid w:val="00684E7A"/>
    <w:rsid w:val="00685E62"/>
    <w:rsid w:val="0068650C"/>
    <w:rsid w:val="00686C36"/>
    <w:rsid w:val="00687671"/>
    <w:rsid w:val="00690283"/>
    <w:rsid w:val="00690E50"/>
    <w:rsid w:val="00691788"/>
    <w:rsid w:val="006924E6"/>
    <w:rsid w:val="006A1BDD"/>
    <w:rsid w:val="006A3509"/>
    <w:rsid w:val="006A5607"/>
    <w:rsid w:val="006A742A"/>
    <w:rsid w:val="006A75AE"/>
    <w:rsid w:val="006B0D2D"/>
    <w:rsid w:val="006B37C5"/>
    <w:rsid w:val="006B394C"/>
    <w:rsid w:val="006B3DC9"/>
    <w:rsid w:val="006B4C90"/>
    <w:rsid w:val="006B5615"/>
    <w:rsid w:val="006B5EF4"/>
    <w:rsid w:val="006B7ADD"/>
    <w:rsid w:val="006C4E78"/>
    <w:rsid w:val="006D0CC5"/>
    <w:rsid w:val="006D2D86"/>
    <w:rsid w:val="006D32FA"/>
    <w:rsid w:val="006D4949"/>
    <w:rsid w:val="006D4DC7"/>
    <w:rsid w:val="006D5547"/>
    <w:rsid w:val="006D70BB"/>
    <w:rsid w:val="006E16D4"/>
    <w:rsid w:val="006F0507"/>
    <w:rsid w:val="006F0CFD"/>
    <w:rsid w:val="006F4DDC"/>
    <w:rsid w:val="006F72ED"/>
    <w:rsid w:val="007014C9"/>
    <w:rsid w:val="00715E2A"/>
    <w:rsid w:val="00717843"/>
    <w:rsid w:val="00717DCC"/>
    <w:rsid w:val="0072289B"/>
    <w:rsid w:val="00726968"/>
    <w:rsid w:val="0072763F"/>
    <w:rsid w:val="00731E63"/>
    <w:rsid w:val="00736F77"/>
    <w:rsid w:val="007426CE"/>
    <w:rsid w:val="00745350"/>
    <w:rsid w:val="00752FBF"/>
    <w:rsid w:val="00755239"/>
    <w:rsid w:val="00757779"/>
    <w:rsid w:val="00761293"/>
    <w:rsid w:val="00765955"/>
    <w:rsid w:val="00780BD4"/>
    <w:rsid w:val="00781DB0"/>
    <w:rsid w:val="00784DA1"/>
    <w:rsid w:val="0079220A"/>
    <w:rsid w:val="00792DA1"/>
    <w:rsid w:val="00796ECB"/>
    <w:rsid w:val="007B19BC"/>
    <w:rsid w:val="007B3044"/>
    <w:rsid w:val="007B5813"/>
    <w:rsid w:val="007C6106"/>
    <w:rsid w:val="007D1240"/>
    <w:rsid w:val="007D207E"/>
    <w:rsid w:val="007D50EB"/>
    <w:rsid w:val="007D65F9"/>
    <w:rsid w:val="007E0B3E"/>
    <w:rsid w:val="007E7F6A"/>
    <w:rsid w:val="007F56D3"/>
    <w:rsid w:val="00804A37"/>
    <w:rsid w:val="00804D40"/>
    <w:rsid w:val="00806457"/>
    <w:rsid w:val="008070D0"/>
    <w:rsid w:val="00810869"/>
    <w:rsid w:val="00813C18"/>
    <w:rsid w:val="0081675A"/>
    <w:rsid w:val="0081747D"/>
    <w:rsid w:val="00817862"/>
    <w:rsid w:val="00820B8E"/>
    <w:rsid w:val="00821860"/>
    <w:rsid w:val="00821A7E"/>
    <w:rsid w:val="00821BAB"/>
    <w:rsid w:val="00824A74"/>
    <w:rsid w:val="0083004F"/>
    <w:rsid w:val="00830F7C"/>
    <w:rsid w:val="0083123A"/>
    <w:rsid w:val="00834749"/>
    <w:rsid w:val="00842CEC"/>
    <w:rsid w:val="008445D3"/>
    <w:rsid w:val="00844EC7"/>
    <w:rsid w:val="00846087"/>
    <w:rsid w:val="00846A19"/>
    <w:rsid w:val="00850768"/>
    <w:rsid w:val="008547A3"/>
    <w:rsid w:val="00855C5F"/>
    <w:rsid w:val="00855C95"/>
    <w:rsid w:val="0085767A"/>
    <w:rsid w:val="008608D3"/>
    <w:rsid w:val="0086462A"/>
    <w:rsid w:val="0086572A"/>
    <w:rsid w:val="008669B0"/>
    <w:rsid w:val="00870141"/>
    <w:rsid w:val="008748AD"/>
    <w:rsid w:val="008825F2"/>
    <w:rsid w:val="0088671D"/>
    <w:rsid w:val="00887A39"/>
    <w:rsid w:val="0089313E"/>
    <w:rsid w:val="008933FE"/>
    <w:rsid w:val="008951F5"/>
    <w:rsid w:val="00897525"/>
    <w:rsid w:val="008A106C"/>
    <w:rsid w:val="008A2F7F"/>
    <w:rsid w:val="008A3E9B"/>
    <w:rsid w:val="008A6352"/>
    <w:rsid w:val="008A635E"/>
    <w:rsid w:val="008A72D0"/>
    <w:rsid w:val="008B261C"/>
    <w:rsid w:val="008B3CA0"/>
    <w:rsid w:val="008B56F7"/>
    <w:rsid w:val="008C2F7D"/>
    <w:rsid w:val="008C37D3"/>
    <w:rsid w:val="008C5196"/>
    <w:rsid w:val="008C51D4"/>
    <w:rsid w:val="008D4D60"/>
    <w:rsid w:val="008E1B08"/>
    <w:rsid w:val="008E3003"/>
    <w:rsid w:val="008E4654"/>
    <w:rsid w:val="008F300E"/>
    <w:rsid w:val="008F3796"/>
    <w:rsid w:val="008F55D5"/>
    <w:rsid w:val="008F6B63"/>
    <w:rsid w:val="008F7133"/>
    <w:rsid w:val="008F7C95"/>
    <w:rsid w:val="00900255"/>
    <w:rsid w:val="00901D02"/>
    <w:rsid w:val="00903FAA"/>
    <w:rsid w:val="009075B6"/>
    <w:rsid w:val="00907986"/>
    <w:rsid w:val="00911D9D"/>
    <w:rsid w:val="00914036"/>
    <w:rsid w:val="009152E5"/>
    <w:rsid w:val="00915DEC"/>
    <w:rsid w:val="00917F7B"/>
    <w:rsid w:val="00921668"/>
    <w:rsid w:val="00926D3A"/>
    <w:rsid w:val="00931C6F"/>
    <w:rsid w:val="009421EF"/>
    <w:rsid w:val="00944D69"/>
    <w:rsid w:val="00953E8F"/>
    <w:rsid w:val="00957604"/>
    <w:rsid w:val="0095764D"/>
    <w:rsid w:val="00961700"/>
    <w:rsid w:val="00962595"/>
    <w:rsid w:val="00966DDD"/>
    <w:rsid w:val="00972BD1"/>
    <w:rsid w:val="009741A3"/>
    <w:rsid w:val="00986EBB"/>
    <w:rsid w:val="00990DB8"/>
    <w:rsid w:val="009912B8"/>
    <w:rsid w:val="00992B54"/>
    <w:rsid w:val="00992E50"/>
    <w:rsid w:val="0099323B"/>
    <w:rsid w:val="00993DFA"/>
    <w:rsid w:val="00995CAD"/>
    <w:rsid w:val="009A0DF3"/>
    <w:rsid w:val="009A1F45"/>
    <w:rsid w:val="009A3558"/>
    <w:rsid w:val="009A572B"/>
    <w:rsid w:val="009A6068"/>
    <w:rsid w:val="009A72FB"/>
    <w:rsid w:val="009A7368"/>
    <w:rsid w:val="009A7D7D"/>
    <w:rsid w:val="009B2218"/>
    <w:rsid w:val="009B2855"/>
    <w:rsid w:val="009B47AE"/>
    <w:rsid w:val="009C0BFC"/>
    <w:rsid w:val="009C6441"/>
    <w:rsid w:val="009D3107"/>
    <w:rsid w:val="009D6F01"/>
    <w:rsid w:val="009D79C1"/>
    <w:rsid w:val="009D7B29"/>
    <w:rsid w:val="009E0A28"/>
    <w:rsid w:val="009E3500"/>
    <w:rsid w:val="009E7BF8"/>
    <w:rsid w:val="009F0ED7"/>
    <w:rsid w:val="009F4CCD"/>
    <w:rsid w:val="009F5593"/>
    <w:rsid w:val="009F5910"/>
    <w:rsid w:val="009F5BEB"/>
    <w:rsid w:val="009F690D"/>
    <w:rsid w:val="00A0515F"/>
    <w:rsid w:val="00A076C0"/>
    <w:rsid w:val="00A136F0"/>
    <w:rsid w:val="00A2026C"/>
    <w:rsid w:val="00A31C61"/>
    <w:rsid w:val="00A33340"/>
    <w:rsid w:val="00A356F5"/>
    <w:rsid w:val="00A36E8D"/>
    <w:rsid w:val="00A407D2"/>
    <w:rsid w:val="00A417C5"/>
    <w:rsid w:val="00A41CE1"/>
    <w:rsid w:val="00A44621"/>
    <w:rsid w:val="00A44B1A"/>
    <w:rsid w:val="00A463C1"/>
    <w:rsid w:val="00A500FA"/>
    <w:rsid w:val="00A50ACA"/>
    <w:rsid w:val="00A51121"/>
    <w:rsid w:val="00A54E0A"/>
    <w:rsid w:val="00A55647"/>
    <w:rsid w:val="00A56ABF"/>
    <w:rsid w:val="00A60186"/>
    <w:rsid w:val="00A60335"/>
    <w:rsid w:val="00A6095F"/>
    <w:rsid w:val="00A60B9F"/>
    <w:rsid w:val="00A60D7A"/>
    <w:rsid w:val="00A6122F"/>
    <w:rsid w:val="00A63115"/>
    <w:rsid w:val="00A71078"/>
    <w:rsid w:val="00A72E50"/>
    <w:rsid w:val="00A7553C"/>
    <w:rsid w:val="00A8276D"/>
    <w:rsid w:val="00A85E08"/>
    <w:rsid w:val="00A92121"/>
    <w:rsid w:val="00A93864"/>
    <w:rsid w:val="00A93C25"/>
    <w:rsid w:val="00A972A8"/>
    <w:rsid w:val="00AA21CD"/>
    <w:rsid w:val="00AA2986"/>
    <w:rsid w:val="00AB1D6A"/>
    <w:rsid w:val="00AB3065"/>
    <w:rsid w:val="00AB4101"/>
    <w:rsid w:val="00AB4994"/>
    <w:rsid w:val="00AB5753"/>
    <w:rsid w:val="00AB7ADC"/>
    <w:rsid w:val="00AC00C7"/>
    <w:rsid w:val="00AC5FFF"/>
    <w:rsid w:val="00AD006C"/>
    <w:rsid w:val="00AD08EB"/>
    <w:rsid w:val="00AD1C51"/>
    <w:rsid w:val="00AD2ECE"/>
    <w:rsid w:val="00AD4FFA"/>
    <w:rsid w:val="00AE1C44"/>
    <w:rsid w:val="00AE6428"/>
    <w:rsid w:val="00AF2F54"/>
    <w:rsid w:val="00B01CA1"/>
    <w:rsid w:val="00B05888"/>
    <w:rsid w:val="00B10508"/>
    <w:rsid w:val="00B13397"/>
    <w:rsid w:val="00B1682D"/>
    <w:rsid w:val="00B16AB9"/>
    <w:rsid w:val="00B179FE"/>
    <w:rsid w:val="00B22138"/>
    <w:rsid w:val="00B24D5C"/>
    <w:rsid w:val="00B26E57"/>
    <w:rsid w:val="00B3067B"/>
    <w:rsid w:val="00B31303"/>
    <w:rsid w:val="00B33265"/>
    <w:rsid w:val="00B344D2"/>
    <w:rsid w:val="00B36DB8"/>
    <w:rsid w:val="00B37844"/>
    <w:rsid w:val="00B440C8"/>
    <w:rsid w:val="00B444BE"/>
    <w:rsid w:val="00B4606B"/>
    <w:rsid w:val="00B50632"/>
    <w:rsid w:val="00B56F70"/>
    <w:rsid w:val="00B61FC7"/>
    <w:rsid w:val="00B628E1"/>
    <w:rsid w:val="00B657EE"/>
    <w:rsid w:val="00B65B9A"/>
    <w:rsid w:val="00B738A3"/>
    <w:rsid w:val="00B74802"/>
    <w:rsid w:val="00B75023"/>
    <w:rsid w:val="00B7561F"/>
    <w:rsid w:val="00B8440D"/>
    <w:rsid w:val="00B86A2B"/>
    <w:rsid w:val="00B90024"/>
    <w:rsid w:val="00B91D0C"/>
    <w:rsid w:val="00B94017"/>
    <w:rsid w:val="00B94995"/>
    <w:rsid w:val="00BA1A1D"/>
    <w:rsid w:val="00BA7C14"/>
    <w:rsid w:val="00BB005A"/>
    <w:rsid w:val="00BB26B8"/>
    <w:rsid w:val="00BB295B"/>
    <w:rsid w:val="00BB7388"/>
    <w:rsid w:val="00BC017A"/>
    <w:rsid w:val="00BC0A6F"/>
    <w:rsid w:val="00BC59B1"/>
    <w:rsid w:val="00BD07E8"/>
    <w:rsid w:val="00BD57F3"/>
    <w:rsid w:val="00BD656E"/>
    <w:rsid w:val="00BE1FB9"/>
    <w:rsid w:val="00BE2E62"/>
    <w:rsid w:val="00BE3DCC"/>
    <w:rsid w:val="00BE5B0D"/>
    <w:rsid w:val="00BE5FA5"/>
    <w:rsid w:val="00BF00B5"/>
    <w:rsid w:val="00BF0827"/>
    <w:rsid w:val="00BF151C"/>
    <w:rsid w:val="00BF62AB"/>
    <w:rsid w:val="00BF6A1A"/>
    <w:rsid w:val="00BF7EF0"/>
    <w:rsid w:val="00C00E46"/>
    <w:rsid w:val="00C024F7"/>
    <w:rsid w:val="00C03A69"/>
    <w:rsid w:val="00C05A83"/>
    <w:rsid w:val="00C137E9"/>
    <w:rsid w:val="00C138B3"/>
    <w:rsid w:val="00C15DD9"/>
    <w:rsid w:val="00C26192"/>
    <w:rsid w:val="00C27904"/>
    <w:rsid w:val="00C3183D"/>
    <w:rsid w:val="00C353CC"/>
    <w:rsid w:val="00C35CDB"/>
    <w:rsid w:val="00C409F2"/>
    <w:rsid w:val="00C416D2"/>
    <w:rsid w:val="00C41993"/>
    <w:rsid w:val="00C44C1D"/>
    <w:rsid w:val="00C45CCA"/>
    <w:rsid w:val="00C45D7A"/>
    <w:rsid w:val="00C47A1C"/>
    <w:rsid w:val="00C52E6D"/>
    <w:rsid w:val="00C54220"/>
    <w:rsid w:val="00C56558"/>
    <w:rsid w:val="00C5787C"/>
    <w:rsid w:val="00C57FF1"/>
    <w:rsid w:val="00C65362"/>
    <w:rsid w:val="00C71264"/>
    <w:rsid w:val="00C713FB"/>
    <w:rsid w:val="00C72F08"/>
    <w:rsid w:val="00C7347F"/>
    <w:rsid w:val="00C73791"/>
    <w:rsid w:val="00C75E57"/>
    <w:rsid w:val="00C7630C"/>
    <w:rsid w:val="00C85462"/>
    <w:rsid w:val="00C877E8"/>
    <w:rsid w:val="00C91147"/>
    <w:rsid w:val="00C953A8"/>
    <w:rsid w:val="00C954C8"/>
    <w:rsid w:val="00CA134A"/>
    <w:rsid w:val="00CA2029"/>
    <w:rsid w:val="00CA272D"/>
    <w:rsid w:val="00CA762B"/>
    <w:rsid w:val="00CA7C12"/>
    <w:rsid w:val="00CB3667"/>
    <w:rsid w:val="00CC0CCF"/>
    <w:rsid w:val="00CC7ED8"/>
    <w:rsid w:val="00CD1D3C"/>
    <w:rsid w:val="00CD4193"/>
    <w:rsid w:val="00CD4ABE"/>
    <w:rsid w:val="00CD55E9"/>
    <w:rsid w:val="00CD6AC7"/>
    <w:rsid w:val="00CE58A8"/>
    <w:rsid w:val="00CE6FA4"/>
    <w:rsid w:val="00CF1A19"/>
    <w:rsid w:val="00CF45B2"/>
    <w:rsid w:val="00CF4774"/>
    <w:rsid w:val="00CF7ECB"/>
    <w:rsid w:val="00D0030D"/>
    <w:rsid w:val="00D03057"/>
    <w:rsid w:val="00D0438E"/>
    <w:rsid w:val="00D044D0"/>
    <w:rsid w:val="00D06A0C"/>
    <w:rsid w:val="00D07F00"/>
    <w:rsid w:val="00D10F04"/>
    <w:rsid w:val="00D154B6"/>
    <w:rsid w:val="00D169FE"/>
    <w:rsid w:val="00D31597"/>
    <w:rsid w:val="00D3256A"/>
    <w:rsid w:val="00D37C48"/>
    <w:rsid w:val="00D42933"/>
    <w:rsid w:val="00D43047"/>
    <w:rsid w:val="00D457D2"/>
    <w:rsid w:val="00D57F20"/>
    <w:rsid w:val="00D62BA0"/>
    <w:rsid w:val="00D64385"/>
    <w:rsid w:val="00D653E1"/>
    <w:rsid w:val="00D70DE1"/>
    <w:rsid w:val="00D8071A"/>
    <w:rsid w:val="00D82847"/>
    <w:rsid w:val="00D867D0"/>
    <w:rsid w:val="00D87EB5"/>
    <w:rsid w:val="00D9434E"/>
    <w:rsid w:val="00D96491"/>
    <w:rsid w:val="00DA51FE"/>
    <w:rsid w:val="00DA5A4B"/>
    <w:rsid w:val="00DA5B15"/>
    <w:rsid w:val="00DA6D59"/>
    <w:rsid w:val="00DA7442"/>
    <w:rsid w:val="00DA7EA5"/>
    <w:rsid w:val="00DB3818"/>
    <w:rsid w:val="00DB459F"/>
    <w:rsid w:val="00DB751C"/>
    <w:rsid w:val="00DC37F4"/>
    <w:rsid w:val="00DC6545"/>
    <w:rsid w:val="00DD0D5D"/>
    <w:rsid w:val="00DD1768"/>
    <w:rsid w:val="00DD396F"/>
    <w:rsid w:val="00DD3B07"/>
    <w:rsid w:val="00DD4267"/>
    <w:rsid w:val="00DD483E"/>
    <w:rsid w:val="00DD5FB9"/>
    <w:rsid w:val="00DD680E"/>
    <w:rsid w:val="00DD77B5"/>
    <w:rsid w:val="00DE021B"/>
    <w:rsid w:val="00DE1054"/>
    <w:rsid w:val="00DE390D"/>
    <w:rsid w:val="00DE4B6C"/>
    <w:rsid w:val="00DE5C7F"/>
    <w:rsid w:val="00DF0791"/>
    <w:rsid w:val="00DF4A29"/>
    <w:rsid w:val="00DF55BB"/>
    <w:rsid w:val="00DF55D7"/>
    <w:rsid w:val="00DF5BD1"/>
    <w:rsid w:val="00DF5D31"/>
    <w:rsid w:val="00DF743A"/>
    <w:rsid w:val="00DF7FD8"/>
    <w:rsid w:val="00E011FC"/>
    <w:rsid w:val="00E01ADF"/>
    <w:rsid w:val="00E05557"/>
    <w:rsid w:val="00E066A9"/>
    <w:rsid w:val="00E06E9D"/>
    <w:rsid w:val="00E07859"/>
    <w:rsid w:val="00E07C0F"/>
    <w:rsid w:val="00E15EB1"/>
    <w:rsid w:val="00E2156C"/>
    <w:rsid w:val="00E31102"/>
    <w:rsid w:val="00E31D5E"/>
    <w:rsid w:val="00E41997"/>
    <w:rsid w:val="00E4382E"/>
    <w:rsid w:val="00E44E27"/>
    <w:rsid w:val="00E453F1"/>
    <w:rsid w:val="00E50EDA"/>
    <w:rsid w:val="00E518ED"/>
    <w:rsid w:val="00E56DF0"/>
    <w:rsid w:val="00E6165F"/>
    <w:rsid w:val="00E61F06"/>
    <w:rsid w:val="00E73618"/>
    <w:rsid w:val="00E747B6"/>
    <w:rsid w:val="00E77F19"/>
    <w:rsid w:val="00E8463B"/>
    <w:rsid w:val="00E84880"/>
    <w:rsid w:val="00E856AB"/>
    <w:rsid w:val="00E9226E"/>
    <w:rsid w:val="00E95576"/>
    <w:rsid w:val="00E95F6B"/>
    <w:rsid w:val="00EA1194"/>
    <w:rsid w:val="00EA3587"/>
    <w:rsid w:val="00EA4719"/>
    <w:rsid w:val="00EA723C"/>
    <w:rsid w:val="00EB62BE"/>
    <w:rsid w:val="00EC01EF"/>
    <w:rsid w:val="00EC1245"/>
    <w:rsid w:val="00EC50FE"/>
    <w:rsid w:val="00ED150F"/>
    <w:rsid w:val="00ED1EF9"/>
    <w:rsid w:val="00EE18F8"/>
    <w:rsid w:val="00EE1FEA"/>
    <w:rsid w:val="00EE24F3"/>
    <w:rsid w:val="00EF0B31"/>
    <w:rsid w:val="00EF118E"/>
    <w:rsid w:val="00EF2AA3"/>
    <w:rsid w:val="00EF4327"/>
    <w:rsid w:val="00EF4BC9"/>
    <w:rsid w:val="00EF5FA2"/>
    <w:rsid w:val="00F002A7"/>
    <w:rsid w:val="00F06173"/>
    <w:rsid w:val="00F16598"/>
    <w:rsid w:val="00F24EE8"/>
    <w:rsid w:val="00F274CD"/>
    <w:rsid w:val="00F31800"/>
    <w:rsid w:val="00F36364"/>
    <w:rsid w:val="00F37BB7"/>
    <w:rsid w:val="00F4114F"/>
    <w:rsid w:val="00F439EE"/>
    <w:rsid w:val="00F5144F"/>
    <w:rsid w:val="00F53382"/>
    <w:rsid w:val="00F54491"/>
    <w:rsid w:val="00F54F9C"/>
    <w:rsid w:val="00F551EE"/>
    <w:rsid w:val="00F55382"/>
    <w:rsid w:val="00F62E8D"/>
    <w:rsid w:val="00F64B88"/>
    <w:rsid w:val="00F723F9"/>
    <w:rsid w:val="00F72DC8"/>
    <w:rsid w:val="00F75445"/>
    <w:rsid w:val="00F76B00"/>
    <w:rsid w:val="00F77478"/>
    <w:rsid w:val="00F77CC4"/>
    <w:rsid w:val="00F820B2"/>
    <w:rsid w:val="00F828F2"/>
    <w:rsid w:val="00F846DA"/>
    <w:rsid w:val="00F86CC1"/>
    <w:rsid w:val="00F86FAE"/>
    <w:rsid w:val="00F87376"/>
    <w:rsid w:val="00F91EE2"/>
    <w:rsid w:val="00F94302"/>
    <w:rsid w:val="00FA09DB"/>
    <w:rsid w:val="00FA2380"/>
    <w:rsid w:val="00FA3111"/>
    <w:rsid w:val="00FA5562"/>
    <w:rsid w:val="00FB1EC1"/>
    <w:rsid w:val="00FB226A"/>
    <w:rsid w:val="00FB48AE"/>
    <w:rsid w:val="00FB5D21"/>
    <w:rsid w:val="00FB7EDC"/>
    <w:rsid w:val="00FC08C5"/>
    <w:rsid w:val="00FD0215"/>
    <w:rsid w:val="00FD35EC"/>
    <w:rsid w:val="00FD5B1C"/>
    <w:rsid w:val="00FE5D38"/>
    <w:rsid w:val="00FE74F5"/>
    <w:rsid w:val="00FE7A54"/>
    <w:rsid w:val="00FF1DBC"/>
    <w:rsid w:val="00FF3BE8"/>
    <w:rsid w:val="00FF4D71"/>
    <w:rsid w:val="00FF5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26A45A1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nhideWhenUsed="0" w:qFormat="1"/>
    <w:lsdException w:name="heading 2" w:uiPriority="0" w:qFormat="1"/>
    <w:lsdException w:name="heading 3" w:uiPriority="0" w:qFormat="1"/>
    <w:lsdException w:name="heading 4" w:qFormat="1"/>
    <w:lsdException w:name="heading 5" w:uiPriority="0" w:qFormat="1"/>
    <w:lsdException w:name="heading 6" w:qFormat="1"/>
    <w:lsdException w:name="heading 7" w:uiPriority="0" w:qFormat="1"/>
    <w:lsdException w:name="heading 8" w:uiPriority="0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footnote reference" w:uiPriority="0"/>
    <w:lsdException w:name="endnote reference" w:uiPriority="0"/>
    <w:lsdException w:name="endnote text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9"/>
    <w:qFormat/>
    <w:rsid w:val="007E0B3E"/>
    <w:pPr>
      <w:pBdr>
        <w:bottom w:val="single" w:sz="6" w:space="5" w:color="EBF1FF"/>
      </w:pBdr>
      <w:spacing w:after="240" w:line="276" w:lineRule="auto"/>
      <w:outlineLvl w:val="0"/>
    </w:pPr>
    <w:rPr>
      <w:rFonts w:ascii="Arial" w:eastAsia="Times New Roman" w:hAnsi="Arial" w:cs="Arial"/>
      <w:color w:val="000000"/>
      <w:sz w:val="30"/>
      <w:szCs w:val="30"/>
      <w:lang w:eastAsia="ru-RU"/>
    </w:rPr>
  </w:style>
  <w:style w:type="paragraph" w:styleId="Heading2">
    <w:name w:val="heading 2"/>
    <w:basedOn w:val="Normal"/>
    <w:next w:val="Normal"/>
    <w:link w:val="Heading2Char"/>
    <w:qFormat/>
    <w:rsid w:val="003149BE"/>
    <w:pPr>
      <w:suppressAutoHyphens/>
      <w:spacing w:after="255" w:line="300" w:lineRule="atLeast"/>
      <w:outlineLvl w:val="1"/>
    </w:pPr>
    <w:rPr>
      <w:rFonts w:ascii="Times New Roman" w:eastAsia="Times New Roman" w:hAnsi="Times New Roman" w:cs="Times New Roman"/>
      <w:b/>
      <w:bCs/>
      <w:lang w:val="ru-RU" w:eastAsia="ru-RU"/>
    </w:rPr>
  </w:style>
  <w:style w:type="paragraph" w:styleId="Heading3">
    <w:name w:val="heading 3"/>
    <w:basedOn w:val="Normal"/>
    <w:next w:val="Normal"/>
    <w:link w:val="Heading3Char"/>
    <w:qFormat/>
    <w:rsid w:val="009F5593"/>
    <w:pPr>
      <w:spacing w:before="200" w:line="271" w:lineRule="auto"/>
      <w:outlineLvl w:val="2"/>
    </w:pPr>
    <w:rPr>
      <w:rFonts w:ascii="Cambria" w:eastAsia="Times New Roman" w:hAnsi="Cambria" w:cs="Times New Roman"/>
      <w:b/>
      <w:bCs/>
      <w:sz w:val="20"/>
      <w:szCs w:val="20"/>
      <w:lang w:val="ru-RU" w:eastAsia="ru-RU"/>
    </w:rPr>
  </w:style>
  <w:style w:type="paragraph" w:styleId="Heading4">
    <w:name w:val="heading 4"/>
    <w:basedOn w:val="Normal"/>
    <w:next w:val="Normal"/>
    <w:link w:val="Heading4Char"/>
    <w:uiPriority w:val="99"/>
    <w:qFormat/>
    <w:rsid w:val="009F5593"/>
    <w:pPr>
      <w:spacing w:before="200" w:line="276" w:lineRule="auto"/>
      <w:outlineLvl w:val="3"/>
    </w:pPr>
    <w:rPr>
      <w:rFonts w:ascii="Cambria" w:eastAsia="Times New Roman" w:hAnsi="Cambria" w:cs="Times New Roman"/>
      <w:b/>
      <w:bCs/>
      <w:i/>
      <w:iCs/>
      <w:sz w:val="20"/>
      <w:szCs w:val="20"/>
      <w:lang w:val="ru-RU" w:eastAsia="ru-RU"/>
    </w:rPr>
  </w:style>
  <w:style w:type="paragraph" w:styleId="Heading5">
    <w:name w:val="heading 5"/>
    <w:aliases w:val="Знак"/>
    <w:basedOn w:val="Normal"/>
    <w:next w:val="Normal"/>
    <w:link w:val="Heading5Char1"/>
    <w:qFormat/>
    <w:rsid w:val="009F5593"/>
    <w:pPr>
      <w:spacing w:before="200" w:line="276" w:lineRule="auto"/>
      <w:outlineLvl w:val="4"/>
    </w:pPr>
    <w:rPr>
      <w:rFonts w:ascii="Cambria" w:eastAsia="Times New Roman" w:hAnsi="Cambria" w:cs="Times New Roman"/>
      <w:b/>
      <w:color w:val="7F7F7F"/>
      <w:sz w:val="20"/>
      <w:szCs w:val="20"/>
      <w:lang w:val="ru-RU" w:eastAsia="ru-RU"/>
    </w:rPr>
  </w:style>
  <w:style w:type="paragraph" w:styleId="Heading6">
    <w:name w:val="heading 6"/>
    <w:aliases w:val="Знак12"/>
    <w:basedOn w:val="Normal"/>
    <w:next w:val="Normal"/>
    <w:link w:val="Heading6Char1"/>
    <w:uiPriority w:val="99"/>
    <w:qFormat/>
    <w:rsid w:val="009F5593"/>
    <w:pPr>
      <w:spacing w:line="271" w:lineRule="auto"/>
      <w:outlineLvl w:val="5"/>
    </w:pPr>
    <w:rPr>
      <w:rFonts w:ascii="Cambria" w:eastAsia="Times New Roman" w:hAnsi="Cambria" w:cs="Times New Roman"/>
      <w:b/>
      <w:i/>
      <w:color w:val="7F7F7F"/>
      <w:sz w:val="20"/>
      <w:szCs w:val="20"/>
      <w:lang w:val="ru-RU" w:eastAsia="ru-RU"/>
    </w:rPr>
  </w:style>
  <w:style w:type="paragraph" w:styleId="Heading7">
    <w:name w:val="heading 7"/>
    <w:aliases w:val="Знак11"/>
    <w:basedOn w:val="Normal"/>
    <w:next w:val="Normal"/>
    <w:link w:val="Heading7Char1"/>
    <w:qFormat/>
    <w:rsid w:val="009F5593"/>
    <w:pPr>
      <w:spacing w:line="276" w:lineRule="auto"/>
      <w:outlineLvl w:val="6"/>
    </w:pPr>
    <w:rPr>
      <w:rFonts w:ascii="Cambria" w:eastAsia="Times New Roman" w:hAnsi="Cambria" w:cs="Times New Roman"/>
      <w:i/>
      <w:sz w:val="20"/>
      <w:szCs w:val="20"/>
      <w:lang w:val="ru-RU" w:eastAsia="ru-RU"/>
    </w:rPr>
  </w:style>
  <w:style w:type="paragraph" w:styleId="Heading8">
    <w:name w:val="heading 8"/>
    <w:aliases w:val="Знак10"/>
    <w:basedOn w:val="Normal"/>
    <w:next w:val="Normal"/>
    <w:link w:val="Heading8Char1"/>
    <w:qFormat/>
    <w:rsid w:val="009F5593"/>
    <w:pPr>
      <w:spacing w:line="276" w:lineRule="auto"/>
      <w:outlineLvl w:val="7"/>
    </w:pPr>
    <w:rPr>
      <w:rFonts w:ascii="Cambria" w:eastAsia="Times New Roman" w:hAnsi="Cambria" w:cs="Times New Roman"/>
      <w:sz w:val="20"/>
      <w:szCs w:val="20"/>
      <w:lang w:val="ru-RU" w:eastAsia="ru-RU"/>
    </w:rPr>
  </w:style>
  <w:style w:type="paragraph" w:styleId="Heading9">
    <w:name w:val="heading 9"/>
    <w:aliases w:val="Знак9"/>
    <w:basedOn w:val="Normal"/>
    <w:next w:val="Normal"/>
    <w:link w:val="Heading9Char1"/>
    <w:uiPriority w:val="99"/>
    <w:qFormat/>
    <w:rsid w:val="009F5593"/>
    <w:pPr>
      <w:spacing w:line="276" w:lineRule="auto"/>
      <w:outlineLvl w:val="8"/>
    </w:pPr>
    <w:rPr>
      <w:rFonts w:ascii="Cambria" w:eastAsia="Times New Roman" w:hAnsi="Cambria" w:cs="Times New Roman"/>
      <w:i/>
      <w:spacing w:val="5"/>
      <w:sz w:val="20"/>
      <w:szCs w:val="20"/>
      <w:lang w:val="ru-RU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7E0B3E"/>
    <w:rPr>
      <w:rFonts w:ascii="Arial" w:eastAsia="Times New Roman" w:hAnsi="Arial" w:cs="Arial"/>
      <w:color w:val="000000"/>
      <w:sz w:val="30"/>
      <w:szCs w:val="30"/>
      <w:lang w:eastAsia="ru-RU"/>
    </w:rPr>
  </w:style>
  <w:style w:type="character" w:customStyle="1" w:styleId="Heading2Char">
    <w:name w:val="Heading 2 Char"/>
    <w:basedOn w:val="DefaultParagraphFont"/>
    <w:link w:val="Heading2"/>
    <w:rsid w:val="003149BE"/>
    <w:rPr>
      <w:rFonts w:ascii="Times New Roman" w:eastAsia="Times New Roman" w:hAnsi="Times New Roman" w:cs="Times New Roman"/>
      <w:b/>
      <w:bCs/>
      <w:lang w:val="ru-RU" w:eastAsia="ru-RU"/>
    </w:rPr>
  </w:style>
  <w:style w:type="character" w:customStyle="1" w:styleId="Heading3Char">
    <w:name w:val="Heading 3 Char"/>
    <w:basedOn w:val="DefaultParagraphFont"/>
    <w:link w:val="Heading3"/>
    <w:rsid w:val="009F5593"/>
    <w:rPr>
      <w:rFonts w:ascii="Cambria" w:eastAsia="Times New Roman" w:hAnsi="Cambria" w:cs="Times New Roman"/>
      <w:b/>
      <w:bCs/>
      <w:sz w:val="20"/>
      <w:szCs w:val="20"/>
      <w:lang w:val="ru-RU" w:eastAsia="ru-RU"/>
    </w:rPr>
  </w:style>
  <w:style w:type="character" w:customStyle="1" w:styleId="Heading4Char">
    <w:name w:val="Heading 4 Char"/>
    <w:basedOn w:val="DefaultParagraphFont"/>
    <w:link w:val="Heading4"/>
    <w:uiPriority w:val="99"/>
    <w:rsid w:val="009F5593"/>
    <w:rPr>
      <w:rFonts w:ascii="Cambria" w:eastAsia="Times New Roman" w:hAnsi="Cambria" w:cs="Times New Roman"/>
      <w:b/>
      <w:bCs/>
      <w:i/>
      <w:iCs/>
      <w:sz w:val="20"/>
      <w:szCs w:val="20"/>
      <w:lang w:val="ru-RU" w:eastAsia="ru-RU"/>
    </w:rPr>
  </w:style>
  <w:style w:type="character" w:customStyle="1" w:styleId="Heading5Char1">
    <w:name w:val="Heading 5 Char1"/>
    <w:aliases w:val="Знак Char1"/>
    <w:basedOn w:val="DefaultParagraphFont"/>
    <w:link w:val="Heading5"/>
    <w:rsid w:val="009F5593"/>
    <w:rPr>
      <w:rFonts w:ascii="Cambria" w:eastAsia="Times New Roman" w:hAnsi="Cambria" w:cs="Times New Roman"/>
      <w:b/>
      <w:color w:val="7F7F7F"/>
      <w:sz w:val="20"/>
      <w:szCs w:val="20"/>
      <w:lang w:val="ru-RU" w:eastAsia="ru-RU"/>
    </w:rPr>
  </w:style>
  <w:style w:type="character" w:customStyle="1" w:styleId="Heading6Char1">
    <w:name w:val="Heading 6 Char1"/>
    <w:aliases w:val="Знак12 Char1"/>
    <w:basedOn w:val="DefaultParagraphFont"/>
    <w:link w:val="Heading6"/>
    <w:uiPriority w:val="99"/>
    <w:rsid w:val="009F5593"/>
    <w:rPr>
      <w:rFonts w:ascii="Cambria" w:eastAsia="Times New Roman" w:hAnsi="Cambria" w:cs="Times New Roman"/>
      <w:b/>
      <w:i/>
      <w:color w:val="7F7F7F"/>
      <w:sz w:val="20"/>
      <w:szCs w:val="20"/>
      <w:lang w:val="ru-RU" w:eastAsia="ru-RU"/>
    </w:rPr>
  </w:style>
  <w:style w:type="character" w:customStyle="1" w:styleId="Heading7Char1">
    <w:name w:val="Heading 7 Char1"/>
    <w:aliases w:val="Знак11 Char1"/>
    <w:basedOn w:val="DefaultParagraphFont"/>
    <w:link w:val="Heading7"/>
    <w:rsid w:val="009F5593"/>
    <w:rPr>
      <w:rFonts w:ascii="Cambria" w:eastAsia="Times New Roman" w:hAnsi="Cambria" w:cs="Times New Roman"/>
      <w:i/>
      <w:sz w:val="20"/>
      <w:szCs w:val="20"/>
      <w:lang w:val="ru-RU" w:eastAsia="ru-RU"/>
    </w:rPr>
  </w:style>
  <w:style w:type="character" w:customStyle="1" w:styleId="Heading8Char1">
    <w:name w:val="Heading 8 Char1"/>
    <w:aliases w:val="Знак10 Char1"/>
    <w:basedOn w:val="DefaultParagraphFont"/>
    <w:link w:val="Heading8"/>
    <w:rsid w:val="009F5593"/>
    <w:rPr>
      <w:rFonts w:ascii="Cambria" w:eastAsia="Times New Roman" w:hAnsi="Cambria" w:cs="Times New Roman"/>
      <w:sz w:val="20"/>
      <w:szCs w:val="20"/>
      <w:lang w:val="ru-RU" w:eastAsia="ru-RU"/>
    </w:rPr>
  </w:style>
  <w:style w:type="character" w:customStyle="1" w:styleId="Heading9Char1">
    <w:name w:val="Heading 9 Char1"/>
    <w:aliases w:val="Знак9 Char1"/>
    <w:basedOn w:val="DefaultParagraphFont"/>
    <w:link w:val="Heading9"/>
    <w:uiPriority w:val="99"/>
    <w:rsid w:val="009F5593"/>
    <w:rPr>
      <w:rFonts w:ascii="Cambria" w:eastAsia="Times New Roman" w:hAnsi="Cambria" w:cs="Times New Roman"/>
      <w:i/>
      <w:spacing w:val="5"/>
      <w:sz w:val="20"/>
      <w:szCs w:val="20"/>
      <w:lang w:val="ru-RU" w:eastAsia="ru-RU"/>
    </w:rPr>
  </w:style>
  <w:style w:type="character" w:styleId="Hyperlink">
    <w:name w:val="Hyperlink"/>
    <w:basedOn w:val="DefaultParagraphFont"/>
    <w:uiPriority w:val="99"/>
    <w:unhideWhenUsed/>
    <w:rsid w:val="000657C3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0657C3"/>
  </w:style>
  <w:style w:type="paragraph" w:styleId="NormalWeb">
    <w:name w:val="Normal (Web)"/>
    <w:aliases w:val="Обычный (Web)"/>
    <w:basedOn w:val="Normal"/>
    <w:link w:val="NormalWebChar"/>
    <w:uiPriority w:val="99"/>
    <w:unhideWhenUsed/>
    <w:rsid w:val="00036AF1"/>
    <w:pPr>
      <w:spacing w:after="255" w:line="270" w:lineRule="atLeast"/>
      <w:jc w:val="both"/>
    </w:pPr>
    <w:rPr>
      <w:rFonts w:ascii="Arial" w:hAnsi="Arial" w:cs="Arial"/>
      <w:sz w:val="22"/>
      <w:szCs w:val="22"/>
    </w:rPr>
  </w:style>
  <w:style w:type="character" w:customStyle="1" w:styleId="NormalWebChar">
    <w:name w:val="Normal (Web) Char"/>
    <w:aliases w:val="Обычный (Web) Char"/>
    <w:link w:val="NormalWeb"/>
    <w:uiPriority w:val="99"/>
    <w:locked/>
    <w:rsid w:val="009F5593"/>
    <w:rPr>
      <w:rFonts w:ascii="Arial" w:hAnsi="Arial" w:cs="Arial"/>
      <w:sz w:val="22"/>
      <w:szCs w:val="22"/>
    </w:rPr>
  </w:style>
  <w:style w:type="paragraph" w:styleId="Header">
    <w:name w:val="header"/>
    <w:aliases w:val="Знак2"/>
    <w:basedOn w:val="Normal"/>
    <w:link w:val="HeaderChar"/>
    <w:uiPriority w:val="99"/>
    <w:unhideWhenUsed/>
    <w:rsid w:val="00AB4101"/>
    <w:pPr>
      <w:tabs>
        <w:tab w:val="center" w:pos="4320"/>
        <w:tab w:val="right" w:pos="8640"/>
      </w:tabs>
    </w:pPr>
  </w:style>
  <w:style w:type="character" w:customStyle="1" w:styleId="HeaderChar">
    <w:name w:val="Header Char"/>
    <w:aliases w:val="Знак2 Char"/>
    <w:basedOn w:val="DefaultParagraphFont"/>
    <w:link w:val="Header"/>
    <w:uiPriority w:val="99"/>
    <w:rsid w:val="00AB4101"/>
  </w:style>
  <w:style w:type="paragraph" w:styleId="Footer">
    <w:name w:val="footer"/>
    <w:aliases w:val="Знак3"/>
    <w:basedOn w:val="Normal"/>
    <w:link w:val="FooterChar"/>
    <w:uiPriority w:val="99"/>
    <w:unhideWhenUsed/>
    <w:rsid w:val="00AB4101"/>
    <w:pPr>
      <w:tabs>
        <w:tab w:val="center" w:pos="4320"/>
        <w:tab w:val="right" w:pos="8640"/>
      </w:tabs>
    </w:pPr>
  </w:style>
  <w:style w:type="character" w:customStyle="1" w:styleId="FooterChar">
    <w:name w:val="Footer Char"/>
    <w:aliases w:val="Знак3 Char"/>
    <w:basedOn w:val="DefaultParagraphFont"/>
    <w:link w:val="Footer"/>
    <w:rsid w:val="00AB4101"/>
  </w:style>
  <w:style w:type="paragraph" w:styleId="BalloonText">
    <w:name w:val="Balloon Text"/>
    <w:aliases w:val="Знак5"/>
    <w:basedOn w:val="Normal"/>
    <w:link w:val="BalloonTextChar"/>
    <w:uiPriority w:val="99"/>
    <w:semiHidden/>
    <w:unhideWhenUsed/>
    <w:rsid w:val="00AB410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aliases w:val="Знак5 Char"/>
    <w:basedOn w:val="DefaultParagraphFont"/>
    <w:link w:val="BalloonText"/>
    <w:semiHidden/>
    <w:rsid w:val="00AB4101"/>
    <w:rPr>
      <w:rFonts w:ascii="Lucida Grande" w:hAnsi="Lucida Grande" w:cs="Lucida Grande"/>
      <w:sz w:val="18"/>
      <w:szCs w:val="18"/>
    </w:rPr>
  </w:style>
  <w:style w:type="character" w:styleId="PageNumber">
    <w:name w:val="page number"/>
    <w:basedOn w:val="DefaultParagraphFont"/>
    <w:uiPriority w:val="99"/>
    <w:unhideWhenUsed/>
    <w:rsid w:val="00BF0827"/>
  </w:style>
  <w:style w:type="character" w:customStyle="1" w:styleId="w">
    <w:name w:val="w"/>
    <w:basedOn w:val="DefaultParagraphFont"/>
    <w:rsid w:val="004E099F"/>
  </w:style>
  <w:style w:type="paragraph" w:styleId="ListParagraph">
    <w:name w:val="List Paragraph"/>
    <w:basedOn w:val="Normal"/>
    <w:uiPriority w:val="34"/>
    <w:qFormat/>
    <w:rsid w:val="0089313E"/>
    <w:pPr>
      <w:numPr>
        <w:numId w:val="18"/>
      </w:numPr>
      <w:contextualSpacing/>
    </w:pPr>
    <w:rPr>
      <w:rFonts w:ascii="Tahoma" w:eastAsia="Times New Roman" w:hAnsi="Tahoma" w:cs="Tahoma"/>
      <w:color w:val="333333"/>
      <w:sz w:val="23"/>
      <w:szCs w:val="23"/>
      <w:shd w:val="clear" w:color="auto" w:fill="FFFFFF"/>
    </w:rPr>
  </w:style>
  <w:style w:type="character" w:styleId="FollowedHyperlink">
    <w:name w:val="FollowedHyperlink"/>
    <w:basedOn w:val="DefaultParagraphFont"/>
    <w:uiPriority w:val="99"/>
    <w:semiHidden/>
    <w:unhideWhenUsed/>
    <w:rsid w:val="00625DA8"/>
    <w:rPr>
      <w:color w:val="800080" w:themeColor="followedHyperlink"/>
      <w:u w:val="single"/>
    </w:rPr>
  </w:style>
  <w:style w:type="character" w:customStyle="1" w:styleId="Heading5Char">
    <w:name w:val="Heading 5 Char"/>
    <w:aliases w:val="Знак Char"/>
    <w:basedOn w:val="DefaultParagraphFont"/>
    <w:semiHidden/>
    <w:rsid w:val="009F559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aliases w:val="Знак12 Char"/>
    <w:basedOn w:val="DefaultParagraphFont"/>
    <w:semiHidden/>
    <w:rsid w:val="009F559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aliases w:val="Знак11 Char"/>
    <w:basedOn w:val="DefaultParagraphFont"/>
    <w:semiHidden/>
    <w:rsid w:val="009F5593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aliases w:val="Знак10 Char"/>
    <w:basedOn w:val="DefaultParagraphFont"/>
    <w:semiHidden/>
    <w:rsid w:val="009F5593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aliases w:val="Знак9 Char"/>
    <w:basedOn w:val="DefaultParagraphFont"/>
    <w:semiHidden/>
    <w:rsid w:val="009F559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BalloonTextChar1">
    <w:name w:val="Balloon Text Char1"/>
    <w:aliases w:val="Знак5 Char1"/>
    <w:basedOn w:val="DefaultParagraphFont"/>
    <w:uiPriority w:val="99"/>
    <w:rsid w:val="009F5593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unhideWhenUsed/>
    <w:rsid w:val="009F559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F5593"/>
    <w:pPr>
      <w:spacing w:after="200"/>
    </w:pPr>
    <w:rPr>
      <w:rFonts w:eastAsiaTheme="minorHAnsi"/>
      <w:sz w:val="20"/>
      <w:szCs w:val="20"/>
      <w:lang w:val="ru-RU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F5593"/>
    <w:rPr>
      <w:rFonts w:eastAsiaTheme="minorHAnsi"/>
      <w:sz w:val="20"/>
      <w:szCs w:val="20"/>
      <w:lang w:val="ru-R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9F559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9F5593"/>
    <w:rPr>
      <w:rFonts w:eastAsiaTheme="minorHAnsi"/>
      <w:b/>
      <w:bCs/>
      <w:sz w:val="20"/>
      <w:szCs w:val="20"/>
      <w:lang w:val="ru-RU"/>
    </w:rPr>
  </w:style>
  <w:style w:type="character" w:customStyle="1" w:styleId="s2">
    <w:name w:val="s2"/>
    <w:basedOn w:val="DefaultParagraphFont"/>
    <w:rsid w:val="009F5593"/>
  </w:style>
  <w:style w:type="character" w:customStyle="1" w:styleId="s3">
    <w:name w:val="s3"/>
    <w:basedOn w:val="DefaultParagraphFont"/>
    <w:rsid w:val="009F5593"/>
  </w:style>
  <w:style w:type="paragraph" w:customStyle="1" w:styleId="p6">
    <w:name w:val="p6"/>
    <w:basedOn w:val="Normal"/>
    <w:rsid w:val="009F5593"/>
    <w:pPr>
      <w:spacing w:before="100" w:beforeAutospacing="1" w:after="100" w:afterAutospacing="1"/>
    </w:pPr>
    <w:rPr>
      <w:rFonts w:ascii="Times New Roman" w:eastAsia="Times New Roman" w:hAnsi="Times New Roman" w:cs="Times New Roman"/>
      <w:lang w:val="ru-RU" w:eastAsia="ru-RU"/>
    </w:rPr>
  </w:style>
  <w:style w:type="paragraph" w:customStyle="1" w:styleId="p7">
    <w:name w:val="p7"/>
    <w:basedOn w:val="Normal"/>
    <w:rsid w:val="009F5593"/>
    <w:pPr>
      <w:spacing w:before="100" w:beforeAutospacing="1" w:after="100" w:afterAutospacing="1"/>
    </w:pPr>
    <w:rPr>
      <w:rFonts w:ascii="Times New Roman" w:eastAsia="Times New Roman" w:hAnsi="Times New Roman" w:cs="Times New Roman"/>
      <w:lang w:val="ru-RU" w:eastAsia="ru-RU"/>
    </w:rPr>
  </w:style>
  <w:style w:type="paragraph" w:customStyle="1" w:styleId="p8">
    <w:name w:val="p8"/>
    <w:basedOn w:val="Normal"/>
    <w:rsid w:val="009F5593"/>
    <w:pPr>
      <w:spacing w:before="100" w:beforeAutospacing="1" w:after="100" w:afterAutospacing="1"/>
    </w:pPr>
    <w:rPr>
      <w:rFonts w:ascii="Times New Roman" w:eastAsia="Times New Roman" w:hAnsi="Times New Roman" w:cs="Times New Roman"/>
      <w:lang w:val="ru-RU" w:eastAsia="ru-RU"/>
    </w:rPr>
  </w:style>
  <w:style w:type="paragraph" w:customStyle="1" w:styleId="p5">
    <w:name w:val="p5"/>
    <w:basedOn w:val="Normal"/>
    <w:rsid w:val="009F5593"/>
    <w:pPr>
      <w:spacing w:before="100" w:beforeAutospacing="1" w:after="100" w:afterAutospacing="1"/>
    </w:pPr>
    <w:rPr>
      <w:rFonts w:ascii="Times New Roman" w:eastAsia="Times New Roman" w:hAnsi="Times New Roman" w:cs="Times New Roman"/>
      <w:lang w:val="ru-RU" w:eastAsia="ru-RU"/>
    </w:rPr>
  </w:style>
  <w:style w:type="paragraph" w:customStyle="1" w:styleId="p4">
    <w:name w:val="p4"/>
    <w:basedOn w:val="Normal"/>
    <w:rsid w:val="009F5593"/>
    <w:pPr>
      <w:spacing w:before="100" w:beforeAutospacing="1" w:after="100" w:afterAutospacing="1"/>
    </w:pPr>
    <w:rPr>
      <w:rFonts w:ascii="Times New Roman" w:eastAsia="Times New Roman" w:hAnsi="Times New Roman" w:cs="Times New Roman"/>
      <w:lang w:val="ru-RU" w:eastAsia="ru-RU"/>
    </w:rPr>
  </w:style>
  <w:style w:type="paragraph" w:styleId="BodyTextIndent">
    <w:name w:val="Body Text Indent"/>
    <w:basedOn w:val="Normal"/>
    <w:link w:val="BodyTextIndentChar"/>
    <w:rsid w:val="009F5593"/>
    <w:pPr>
      <w:spacing w:after="120"/>
      <w:ind w:left="283"/>
    </w:pPr>
    <w:rPr>
      <w:rFonts w:ascii="Times New Roman" w:eastAsia="Times New Roman" w:hAnsi="Times New Roman" w:cs="Times New Roman"/>
      <w:lang w:val="ru-RU" w:eastAsia="ru-RU"/>
    </w:rPr>
  </w:style>
  <w:style w:type="character" w:customStyle="1" w:styleId="BodyTextIndentChar">
    <w:name w:val="Body Text Indent Char"/>
    <w:basedOn w:val="DefaultParagraphFont"/>
    <w:link w:val="BodyTextIndent"/>
    <w:rsid w:val="009F5593"/>
    <w:rPr>
      <w:rFonts w:ascii="Times New Roman" w:eastAsia="Times New Roman" w:hAnsi="Times New Roman" w:cs="Times New Roman"/>
      <w:lang w:val="ru-RU" w:eastAsia="ru-RU"/>
    </w:rPr>
  </w:style>
  <w:style w:type="paragraph" w:customStyle="1" w:styleId="Default">
    <w:name w:val="Default"/>
    <w:rsid w:val="009F5593"/>
    <w:pPr>
      <w:autoSpaceDE w:val="0"/>
      <w:autoSpaceDN w:val="0"/>
      <w:adjustRightInd w:val="0"/>
      <w:ind w:firstLine="709"/>
      <w:jc w:val="both"/>
    </w:pPr>
    <w:rPr>
      <w:rFonts w:ascii="Times New Roman" w:eastAsia="Times New Roman" w:hAnsi="Times New Roman" w:cs="Times New Roman"/>
      <w:color w:val="000000"/>
      <w:lang w:val="ru-RU" w:eastAsia="ru-RU"/>
    </w:rPr>
  </w:style>
  <w:style w:type="character" w:styleId="Emphasis">
    <w:name w:val="Emphasis"/>
    <w:uiPriority w:val="20"/>
    <w:qFormat/>
    <w:rsid w:val="009F5593"/>
    <w:rPr>
      <w:i/>
      <w:iCs/>
    </w:rPr>
  </w:style>
  <w:style w:type="character" w:customStyle="1" w:styleId="HeaderChar1">
    <w:name w:val="Header Char1"/>
    <w:aliases w:val="Знак2 Char1"/>
    <w:basedOn w:val="DefaultParagraphFont"/>
    <w:uiPriority w:val="99"/>
    <w:rsid w:val="009F5593"/>
  </w:style>
  <w:style w:type="character" w:customStyle="1" w:styleId="FooterChar1">
    <w:name w:val="Footer Char1"/>
    <w:aliases w:val="Знак3 Char1"/>
    <w:basedOn w:val="DefaultParagraphFont"/>
    <w:uiPriority w:val="99"/>
    <w:rsid w:val="009F5593"/>
  </w:style>
  <w:style w:type="paragraph" w:styleId="Caption">
    <w:name w:val="caption"/>
    <w:basedOn w:val="Normal"/>
    <w:next w:val="Normal"/>
    <w:qFormat/>
    <w:rsid w:val="009F5593"/>
    <w:pPr>
      <w:spacing w:after="200"/>
    </w:pPr>
    <w:rPr>
      <w:rFonts w:ascii="Times New Roman" w:eastAsia="Times New Roman" w:hAnsi="Times New Roman" w:cs="Calibri"/>
      <w:b/>
      <w:bCs/>
      <w:color w:val="4F81BD"/>
      <w:sz w:val="18"/>
      <w:szCs w:val="18"/>
      <w:lang w:val="ru-RU" w:eastAsia="ru-RU"/>
    </w:rPr>
  </w:style>
  <w:style w:type="paragraph" w:styleId="Title">
    <w:name w:val="Title"/>
    <w:aliases w:val="Знак8"/>
    <w:basedOn w:val="Normal"/>
    <w:next w:val="Normal"/>
    <w:link w:val="TitleChar1"/>
    <w:qFormat/>
    <w:rsid w:val="009F5593"/>
    <w:pPr>
      <w:pBdr>
        <w:bottom w:val="single" w:sz="4" w:space="1" w:color="auto"/>
      </w:pBdr>
      <w:spacing w:after="200"/>
    </w:pPr>
    <w:rPr>
      <w:rFonts w:ascii="Cambria" w:eastAsia="Times New Roman" w:hAnsi="Cambria" w:cs="Times New Roman"/>
      <w:spacing w:val="5"/>
      <w:sz w:val="52"/>
      <w:szCs w:val="20"/>
      <w:lang w:val="ru-RU" w:eastAsia="ru-RU"/>
    </w:rPr>
  </w:style>
  <w:style w:type="character" w:customStyle="1" w:styleId="TitleChar1">
    <w:name w:val="Title Char1"/>
    <w:aliases w:val="Знак8 Char1"/>
    <w:basedOn w:val="DefaultParagraphFont"/>
    <w:link w:val="Title"/>
    <w:rsid w:val="009F5593"/>
    <w:rPr>
      <w:rFonts w:ascii="Cambria" w:eastAsia="Times New Roman" w:hAnsi="Cambria" w:cs="Times New Roman"/>
      <w:spacing w:val="5"/>
      <w:sz w:val="52"/>
      <w:szCs w:val="20"/>
      <w:lang w:val="ru-RU" w:eastAsia="ru-RU"/>
    </w:rPr>
  </w:style>
  <w:style w:type="character" w:customStyle="1" w:styleId="TitleChar">
    <w:name w:val="Title Char"/>
    <w:aliases w:val="Знак8 Char"/>
    <w:basedOn w:val="DefaultParagraphFont"/>
    <w:rsid w:val="009F559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aliases w:val="Знак7"/>
    <w:basedOn w:val="Normal"/>
    <w:next w:val="Normal"/>
    <w:link w:val="SubtitleChar1"/>
    <w:qFormat/>
    <w:rsid w:val="009F5593"/>
    <w:pPr>
      <w:spacing w:after="600" w:line="276" w:lineRule="auto"/>
    </w:pPr>
    <w:rPr>
      <w:rFonts w:ascii="Cambria" w:eastAsia="Times New Roman" w:hAnsi="Cambria" w:cs="Times New Roman"/>
      <w:i/>
      <w:spacing w:val="13"/>
      <w:szCs w:val="20"/>
      <w:lang w:val="ru-RU" w:eastAsia="ru-RU"/>
    </w:rPr>
  </w:style>
  <w:style w:type="character" w:customStyle="1" w:styleId="SubtitleChar1">
    <w:name w:val="Subtitle Char1"/>
    <w:aliases w:val="Знак7 Char1"/>
    <w:basedOn w:val="DefaultParagraphFont"/>
    <w:link w:val="Subtitle"/>
    <w:rsid w:val="009F5593"/>
    <w:rPr>
      <w:rFonts w:ascii="Cambria" w:eastAsia="Times New Roman" w:hAnsi="Cambria" w:cs="Times New Roman"/>
      <w:i/>
      <w:spacing w:val="13"/>
      <w:szCs w:val="20"/>
      <w:lang w:val="ru-RU" w:eastAsia="ru-RU"/>
    </w:rPr>
  </w:style>
  <w:style w:type="character" w:customStyle="1" w:styleId="SubtitleChar">
    <w:name w:val="Subtitle Char"/>
    <w:aliases w:val="Знак7 Char"/>
    <w:basedOn w:val="DefaultParagraphFont"/>
    <w:rsid w:val="009F5593"/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styleId="Strong">
    <w:name w:val="Strong"/>
    <w:uiPriority w:val="22"/>
    <w:qFormat/>
    <w:rsid w:val="009F5593"/>
    <w:rPr>
      <w:rFonts w:cs="Times New Roman"/>
      <w:b/>
      <w:bCs/>
    </w:rPr>
  </w:style>
  <w:style w:type="paragraph" w:customStyle="1" w:styleId="1">
    <w:name w:val="Без интервала1"/>
    <w:basedOn w:val="Normal"/>
    <w:uiPriority w:val="99"/>
    <w:rsid w:val="009F5593"/>
    <w:rPr>
      <w:rFonts w:ascii="Times New Roman" w:eastAsia="Times New Roman" w:hAnsi="Times New Roman" w:cs="Calibri"/>
      <w:szCs w:val="22"/>
      <w:lang w:val="ru-RU" w:eastAsia="ru-RU"/>
    </w:rPr>
  </w:style>
  <w:style w:type="paragraph" w:customStyle="1" w:styleId="10">
    <w:name w:val="Абзац списка1"/>
    <w:basedOn w:val="Normal"/>
    <w:uiPriority w:val="99"/>
    <w:rsid w:val="009F5593"/>
    <w:pPr>
      <w:spacing w:after="200" w:line="276" w:lineRule="auto"/>
      <w:ind w:left="720"/>
    </w:pPr>
    <w:rPr>
      <w:rFonts w:ascii="Times New Roman" w:eastAsia="Times New Roman" w:hAnsi="Times New Roman" w:cs="Calibri"/>
      <w:szCs w:val="22"/>
      <w:lang w:val="ru-RU" w:eastAsia="ru-RU"/>
    </w:rPr>
  </w:style>
  <w:style w:type="paragraph" w:customStyle="1" w:styleId="21">
    <w:name w:val="Цитата 21"/>
    <w:basedOn w:val="Normal"/>
    <w:next w:val="Normal"/>
    <w:link w:val="QuoteChar"/>
    <w:rsid w:val="009F5593"/>
    <w:pPr>
      <w:spacing w:before="200" w:line="276" w:lineRule="auto"/>
      <w:ind w:left="360" w:right="360"/>
    </w:pPr>
    <w:rPr>
      <w:rFonts w:ascii="Calibri" w:eastAsia="Times New Roman" w:hAnsi="Calibri" w:cs="Times New Roman"/>
      <w:i/>
      <w:sz w:val="20"/>
      <w:szCs w:val="20"/>
      <w:lang w:val="ru-RU" w:eastAsia="ru-RU"/>
    </w:rPr>
  </w:style>
  <w:style w:type="character" w:customStyle="1" w:styleId="QuoteChar">
    <w:name w:val="Quote Char"/>
    <w:link w:val="21"/>
    <w:locked/>
    <w:rsid w:val="009F5593"/>
    <w:rPr>
      <w:rFonts w:ascii="Calibri" w:eastAsia="Times New Roman" w:hAnsi="Calibri" w:cs="Times New Roman"/>
      <w:i/>
      <w:sz w:val="20"/>
      <w:szCs w:val="20"/>
      <w:lang w:val="ru-RU" w:eastAsia="ru-RU"/>
    </w:rPr>
  </w:style>
  <w:style w:type="paragraph" w:customStyle="1" w:styleId="11">
    <w:name w:val="Выделенная цитата1"/>
    <w:basedOn w:val="Normal"/>
    <w:next w:val="Normal"/>
    <w:link w:val="IntenseQuoteChar"/>
    <w:rsid w:val="009F5593"/>
    <w:pPr>
      <w:pBdr>
        <w:bottom w:val="single" w:sz="4" w:space="1" w:color="auto"/>
      </w:pBdr>
      <w:spacing w:before="200" w:after="280" w:line="276" w:lineRule="auto"/>
      <w:ind w:left="1008" w:right="1152"/>
      <w:jc w:val="both"/>
    </w:pPr>
    <w:rPr>
      <w:rFonts w:ascii="Calibri" w:eastAsia="Times New Roman" w:hAnsi="Calibri" w:cs="Times New Roman"/>
      <w:b/>
      <w:i/>
      <w:sz w:val="20"/>
      <w:szCs w:val="20"/>
      <w:lang w:val="ru-RU" w:eastAsia="ru-RU"/>
    </w:rPr>
  </w:style>
  <w:style w:type="character" w:customStyle="1" w:styleId="IntenseQuoteChar">
    <w:name w:val="Intense Quote Char"/>
    <w:link w:val="11"/>
    <w:locked/>
    <w:rsid w:val="009F5593"/>
    <w:rPr>
      <w:rFonts w:ascii="Calibri" w:eastAsia="Times New Roman" w:hAnsi="Calibri" w:cs="Times New Roman"/>
      <w:b/>
      <w:i/>
      <w:sz w:val="20"/>
      <w:szCs w:val="20"/>
      <w:lang w:val="ru-RU" w:eastAsia="ru-RU"/>
    </w:rPr>
  </w:style>
  <w:style w:type="character" w:customStyle="1" w:styleId="12">
    <w:name w:val="Слабое выделение1"/>
    <w:rsid w:val="009F5593"/>
    <w:rPr>
      <w:i/>
    </w:rPr>
  </w:style>
  <w:style w:type="character" w:customStyle="1" w:styleId="13">
    <w:name w:val="Сильное выделение1"/>
    <w:rsid w:val="009F5593"/>
    <w:rPr>
      <w:b/>
    </w:rPr>
  </w:style>
  <w:style w:type="character" w:customStyle="1" w:styleId="14">
    <w:name w:val="Слабая ссылка1"/>
    <w:rsid w:val="009F5593"/>
    <w:rPr>
      <w:smallCaps/>
    </w:rPr>
  </w:style>
  <w:style w:type="character" w:customStyle="1" w:styleId="15">
    <w:name w:val="Сильная ссылка1"/>
    <w:rsid w:val="009F5593"/>
    <w:rPr>
      <w:smallCaps/>
      <w:spacing w:val="5"/>
      <w:u w:val="single"/>
    </w:rPr>
  </w:style>
  <w:style w:type="character" w:customStyle="1" w:styleId="16">
    <w:name w:val="Название книги1"/>
    <w:rsid w:val="009F5593"/>
    <w:rPr>
      <w:i/>
      <w:smallCaps/>
      <w:spacing w:val="5"/>
    </w:rPr>
  </w:style>
  <w:style w:type="paragraph" w:customStyle="1" w:styleId="17">
    <w:name w:val="Заголовок оглавления1"/>
    <w:basedOn w:val="Heading1"/>
    <w:next w:val="Normal"/>
    <w:rsid w:val="009F5593"/>
    <w:pPr>
      <w:outlineLvl w:val="9"/>
    </w:pPr>
  </w:style>
  <w:style w:type="table" w:styleId="TableGrid">
    <w:name w:val="Table Grid"/>
    <w:basedOn w:val="TableNormal"/>
    <w:uiPriority w:val="59"/>
    <w:rsid w:val="009F5593"/>
    <w:rPr>
      <w:rFonts w:ascii="Calibri" w:eastAsia="Times New Roman" w:hAnsi="Calibri" w:cs="Calibri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aliases w:val="Знак6"/>
    <w:basedOn w:val="Normal"/>
    <w:link w:val="FootnoteTextChar1"/>
    <w:uiPriority w:val="99"/>
    <w:rsid w:val="009F5593"/>
    <w:rPr>
      <w:rFonts w:ascii="Calibri" w:eastAsia="Times New Roman" w:hAnsi="Calibri" w:cs="Times New Roman"/>
      <w:sz w:val="20"/>
      <w:szCs w:val="20"/>
      <w:lang w:val="ru-RU"/>
    </w:rPr>
  </w:style>
  <w:style w:type="character" w:customStyle="1" w:styleId="FootnoteTextChar1">
    <w:name w:val="Footnote Text Char1"/>
    <w:aliases w:val="Знак6 Char1"/>
    <w:basedOn w:val="DefaultParagraphFont"/>
    <w:link w:val="FootnoteText"/>
    <w:uiPriority w:val="99"/>
    <w:rsid w:val="009F5593"/>
    <w:rPr>
      <w:rFonts w:ascii="Calibri" w:eastAsia="Times New Roman" w:hAnsi="Calibri" w:cs="Times New Roman"/>
      <w:sz w:val="20"/>
      <w:szCs w:val="20"/>
      <w:lang w:val="ru-RU"/>
    </w:rPr>
  </w:style>
  <w:style w:type="character" w:customStyle="1" w:styleId="FootnoteTextChar">
    <w:name w:val="Footnote Text Char"/>
    <w:aliases w:val="Знак6 Char"/>
    <w:basedOn w:val="DefaultParagraphFont"/>
    <w:semiHidden/>
    <w:rsid w:val="009F5593"/>
  </w:style>
  <w:style w:type="character" w:styleId="FootnoteReference">
    <w:name w:val="footnote reference"/>
    <w:semiHidden/>
    <w:rsid w:val="009F5593"/>
    <w:rPr>
      <w:rFonts w:cs="Times New Roman"/>
      <w:vertAlign w:val="superscript"/>
    </w:rPr>
  </w:style>
  <w:style w:type="paragraph" w:customStyle="1" w:styleId="ConsPlusNormal">
    <w:name w:val="ConsPlusNormal"/>
    <w:rsid w:val="009F5593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0"/>
      <w:szCs w:val="20"/>
      <w:lang w:val="ru-RU" w:eastAsia="ru-RU"/>
    </w:rPr>
  </w:style>
  <w:style w:type="paragraph" w:styleId="EndnoteText">
    <w:name w:val="endnote text"/>
    <w:aliases w:val="Знак4"/>
    <w:link w:val="EndnoteTextChar1"/>
    <w:semiHidden/>
    <w:rsid w:val="009F5593"/>
    <w:rPr>
      <w:rFonts w:ascii="Calibri" w:eastAsia="Times New Roman" w:hAnsi="Calibri" w:cs="Times New Roman"/>
      <w:sz w:val="20"/>
      <w:szCs w:val="20"/>
      <w:lang w:val="ru-RU" w:eastAsia="ru-RU"/>
    </w:rPr>
  </w:style>
  <w:style w:type="character" w:customStyle="1" w:styleId="EndnoteTextChar1">
    <w:name w:val="Endnote Text Char1"/>
    <w:aliases w:val="Знак4 Char1"/>
    <w:basedOn w:val="DefaultParagraphFont"/>
    <w:link w:val="EndnoteText"/>
    <w:semiHidden/>
    <w:rsid w:val="009F5593"/>
    <w:rPr>
      <w:rFonts w:ascii="Calibri" w:eastAsia="Times New Roman" w:hAnsi="Calibri" w:cs="Times New Roman"/>
      <w:sz w:val="20"/>
      <w:szCs w:val="20"/>
      <w:lang w:val="ru-RU" w:eastAsia="ru-RU"/>
    </w:rPr>
  </w:style>
  <w:style w:type="character" w:customStyle="1" w:styleId="EndnoteTextChar">
    <w:name w:val="Endnote Text Char"/>
    <w:aliases w:val="Знак4 Char"/>
    <w:basedOn w:val="DefaultParagraphFont"/>
    <w:semiHidden/>
    <w:rsid w:val="009F5593"/>
  </w:style>
  <w:style w:type="paragraph" w:customStyle="1" w:styleId="ListParagraph1">
    <w:name w:val="List Paragraph1"/>
    <w:basedOn w:val="Normal"/>
    <w:rsid w:val="009F5593"/>
    <w:pPr>
      <w:spacing w:after="200" w:line="276" w:lineRule="auto"/>
      <w:ind w:left="720"/>
    </w:pPr>
    <w:rPr>
      <w:rFonts w:ascii="Times New Roman" w:eastAsia="Times New Roman" w:hAnsi="Times New Roman" w:cs="Calibri"/>
      <w:szCs w:val="22"/>
      <w:lang w:val="ru-RU" w:eastAsia="ru-RU"/>
    </w:rPr>
  </w:style>
  <w:style w:type="paragraph" w:styleId="HTMLPreformatted">
    <w:name w:val="HTML Preformatted"/>
    <w:aliases w:val="Знак1"/>
    <w:basedOn w:val="Normal"/>
    <w:link w:val="HTMLPreformattedChar1"/>
    <w:uiPriority w:val="99"/>
    <w:rsid w:val="009F559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Times New Roman"/>
      <w:sz w:val="20"/>
      <w:szCs w:val="20"/>
      <w:lang w:val="ru-RU" w:eastAsia="ru-RU"/>
    </w:rPr>
  </w:style>
  <w:style w:type="character" w:customStyle="1" w:styleId="HTMLPreformattedChar1">
    <w:name w:val="HTML Preformatted Char1"/>
    <w:aliases w:val="Знак1 Char1"/>
    <w:basedOn w:val="DefaultParagraphFont"/>
    <w:link w:val="HTMLPreformatted"/>
    <w:uiPriority w:val="99"/>
    <w:rsid w:val="009F5593"/>
    <w:rPr>
      <w:rFonts w:ascii="Courier New" w:eastAsia="Times New Roman" w:hAnsi="Courier New" w:cs="Times New Roman"/>
      <w:sz w:val="20"/>
      <w:szCs w:val="20"/>
      <w:lang w:val="ru-RU" w:eastAsia="ru-RU"/>
    </w:rPr>
  </w:style>
  <w:style w:type="character" w:customStyle="1" w:styleId="HTMLPreformattedChar">
    <w:name w:val="HTML Preformatted Char"/>
    <w:aliases w:val="Знак1 Char"/>
    <w:basedOn w:val="DefaultParagraphFont"/>
    <w:semiHidden/>
    <w:rsid w:val="009F5593"/>
    <w:rPr>
      <w:rFonts w:ascii="Courier" w:hAnsi="Courier"/>
      <w:sz w:val="20"/>
      <w:szCs w:val="20"/>
    </w:rPr>
  </w:style>
  <w:style w:type="paragraph" w:customStyle="1" w:styleId="Heading">
    <w:name w:val="Heading"/>
    <w:rsid w:val="009F5593"/>
    <w:rPr>
      <w:rFonts w:ascii="Arial" w:eastAsia="Times New Roman" w:hAnsi="Arial" w:cs="Arial"/>
      <w:b/>
      <w:bCs/>
      <w:sz w:val="22"/>
      <w:szCs w:val="22"/>
      <w:lang w:val="ru-RU" w:eastAsia="ru-RU"/>
    </w:rPr>
  </w:style>
  <w:style w:type="paragraph" w:customStyle="1" w:styleId="18">
    <w:name w:val="Обычный1"/>
    <w:rsid w:val="009F5593"/>
    <w:pPr>
      <w:widowControl w:val="0"/>
      <w:ind w:left="200"/>
      <w:jc w:val="both"/>
    </w:pPr>
    <w:rPr>
      <w:rFonts w:ascii="Calibri" w:eastAsia="Times New Roman" w:hAnsi="Calibri" w:cs="Calibri"/>
      <w:b/>
      <w:bCs/>
      <w:lang w:val="ru-RU" w:eastAsia="ru-RU"/>
    </w:rPr>
  </w:style>
  <w:style w:type="paragraph" w:customStyle="1" w:styleId="ConsPlusNonformat">
    <w:name w:val="ConsPlusNonformat"/>
    <w:rsid w:val="009F5593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customStyle="1" w:styleId="ConsPlusCell">
    <w:name w:val="ConsPlusCell"/>
    <w:rsid w:val="009F5593"/>
    <w:pPr>
      <w:widowControl w:val="0"/>
      <w:autoSpaceDE w:val="0"/>
      <w:autoSpaceDN w:val="0"/>
      <w:adjustRightInd w:val="0"/>
    </w:pPr>
    <w:rPr>
      <w:rFonts w:ascii="Calibri" w:eastAsia="Times New Roman" w:hAnsi="Calibri" w:cs="Calibri"/>
      <w:sz w:val="22"/>
      <w:szCs w:val="22"/>
      <w:lang w:val="ru-RU" w:eastAsia="ru-RU"/>
    </w:rPr>
  </w:style>
  <w:style w:type="paragraph" w:styleId="TOCHeading">
    <w:name w:val="TOC Heading"/>
    <w:basedOn w:val="Heading1"/>
    <w:next w:val="Normal"/>
    <w:uiPriority w:val="39"/>
    <w:unhideWhenUsed/>
    <w:qFormat/>
    <w:rsid w:val="009F5593"/>
    <w:pPr>
      <w:keepNext/>
      <w:keepLines/>
      <w:outlineLvl w:val="9"/>
    </w:pPr>
    <w:rPr>
      <w:rFonts w:ascii="Cambria" w:hAnsi="Cambria"/>
      <w:color w:val="365F91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9F5593"/>
    <w:pPr>
      <w:spacing w:after="100" w:line="276" w:lineRule="auto"/>
      <w:ind w:left="220"/>
    </w:pPr>
    <w:rPr>
      <w:rFonts w:ascii="Times New Roman" w:eastAsia="Times New Roman" w:hAnsi="Times New Roman" w:cs="Times New Roman"/>
      <w:szCs w:val="22"/>
      <w:lang w:val="ru-RU" w:eastAsia="ru-RU"/>
    </w:rPr>
  </w:style>
  <w:style w:type="paragraph" w:styleId="TOC1">
    <w:name w:val="toc 1"/>
    <w:next w:val="Normal"/>
    <w:autoRedefine/>
    <w:uiPriority w:val="39"/>
    <w:unhideWhenUsed/>
    <w:qFormat/>
    <w:rsid w:val="009F5593"/>
    <w:pPr>
      <w:tabs>
        <w:tab w:val="right" w:leader="dot" w:pos="10195"/>
      </w:tabs>
      <w:jc w:val="both"/>
    </w:pPr>
    <w:rPr>
      <w:rFonts w:ascii="Times New Roman" w:eastAsia="Times New Roman" w:hAnsi="Times New Roman" w:cs="Times New Roman"/>
      <w:noProof/>
      <w:szCs w:val="22"/>
      <w:lang w:val="ru-RU" w:eastAsia="ru-RU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9F5593"/>
    <w:pPr>
      <w:spacing w:after="100" w:line="276" w:lineRule="auto"/>
      <w:ind w:left="440"/>
    </w:pPr>
    <w:rPr>
      <w:rFonts w:ascii="Calibri" w:eastAsia="Times New Roman" w:hAnsi="Calibri" w:cs="Times New Roman"/>
      <w:szCs w:val="22"/>
      <w:lang w:val="ru-RU" w:eastAsia="ru-RU"/>
    </w:rPr>
  </w:style>
  <w:style w:type="paragraph" w:customStyle="1" w:styleId="Level1">
    <w:name w:val="Level1"/>
    <w:qFormat/>
    <w:rsid w:val="009F559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Level2">
    <w:name w:val="Level2"/>
    <w:qFormat/>
    <w:rsid w:val="009F5593"/>
    <w:pPr>
      <w:suppressAutoHyphens/>
    </w:pPr>
    <w:rPr>
      <w:rFonts w:ascii="Times New Roman" w:eastAsia="Times New Roman" w:hAnsi="Times New Roman" w:cs="Times New Roman"/>
      <w:b/>
      <w:bCs/>
      <w:lang w:val="ru-RU" w:eastAsia="ru-RU"/>
    </w:rPr>
  </w:style>
  <w:style w:type="paragraph" w:customStyle="1" w:styleId="Norm">
    <w:name w:val="Norm"/>
    <w:qFormat/>
    <w:rsid w:val="009F5593"/>
    <w:pPr>
      <w:suppressAutoHyphens/>
    </w:pPr>
    <w:rPr>
      <w:rFonts w:ascii="Times New Roman" w:eastAsia="Times New Roman" w:hAnsi="Times New Roman" w:cs="Times New Roman"/>
      <w:lang w:val="ru-RU" w:eastAsia="ru-RU"/>
    </w:rPr>
  </w:style>
  <w:style w:type="paragraph" w:customStyle="1" w:styleId="Style1">
    <w:name w:val="Style1"/>
    <w:qFormat/>
    <w:rsid w:val="009F5593"/>
    <w:pPr>
      <w:ind w:left="5812"/>
      <w:jc w:val="center"/>
    </w:pPr>
    <w:rPr>
      <w:rFonts w:ascii="Times New Roman" w:eastAsia="Times New Roman" w:hAnsi="Times New Roman" w:cs="Times New Roman"/>
      <w:spacing w:val="5"/>
      <w:sz w:val="28"/>
      <w:szCs w:val="28"/>
      <w:lang w:val="ru-RU" w:eastAsia="ru-RU"/>
    </w:rPr>
  </w:style>
  <w:style w:type="paragraph" w:customStyle="1" w:styleId="Style2">
    <w:name w:val="Style2"/>
    <w:qFormat/>
    <w:rsid w:val="009F5593"/>
    <w:pPr>
      <w:suppressAutoHyphens/>
      <w:spacing w:after="240"/>
      <w:ind w:right="-1"/>
      <w:jc w:val="center"/>
    </w:pPr>
    <w:rPr>
      <w:rFonts w:ascii="Times New Roman" w:eastAsia="Times New Roman" w:hAnsi="Times New Roman" w:cs="Times New Roman"/>
      <w:spacing w:val="5"/>
      <w:sz w:val="52"/>
      <w:szCs w:val="20"/>
      <w:lang w:val="ru-RU" w:eastAsia="ru-RU"/>
    </w:rPr>
  </w:style>
  <w:style w:type="paragraph" w:customStyle="1" w:styleId="PSTOCHEADER">
    <w:name w:val="PS_TOC_HEADER"/>
    <w:qFormat/>
    <w:rsid w:val="009F5593"/>
    <w:pPr>
      <w:spacing w:before="120" w:after="120"/>
      <w:jc w:val="center"/>
    </w:pPr>
    <w:rPr>
      <w:rFonts w:ascii="Times New Roman" w:eastAsia="Times New Roman" w:hAnsi="Times New Roman" w:cs="Times New Roman"/>
      <w:bCs/>
      <w:szCs w:val="28"/>
      <w:lang w:val="ru-RU" w:eastAsia="ru-RU"/>
    </w:rPr>
  </w:style>
  <w:style w:type="paragraph" w:customStyle="1" w:styleId="StyleEndNote">
    <w:name w:val="StyleEndNote"/>
    <w:qFormat/>
    <w:rsid w:val="009F5593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customStyle="1" w:styleId="StyleFP3">
    <w:name w:val="StyleFP3"/>
    <w:basedOn w:val="TOC1"/>
    <w:qFormat/>
    <w:rsid w:val="009F5593"/>
  </w:style>
  <w:style w:type="paragraph" w:styleId="NoSpacing">
    <w:name w:val="No Spacing"/>
    <w:link w:val="NoSpacingChar"/>
    <w:uiPriority w:val="1"/>
    <w:qFormat/>
    <w:rsid w:val="009F5593"/>
    <w:rPr>
      <w:rFonts w:ascii="Calibri" w:eastAsia="Calibri" w:hAnsi="Calibri" w:cs="Times New Roman"/>
      <w:sz w:val="22"/>
      <w:szCs w:val="22"/>
      <w:lang w:bidi="en-US"/>
    </w:rPr>
  </w:style>
  <w:style w:type="character" w:customStyle="1" w:styleId="NoSpacingChar">
    <w:name w:val="No Spacing Char"/>
    <w:basedOn w:val="DefaultParagraphFont"/>
    <w:link w:val="NoSpacing"/>
    <w:rsid w:val="009F5593"/>
    <w:rPr>
      <w:rFonts w:ascii="Calibri" w:eastAsia="Calibri" w:hAnsi="Calibri" w:cs="Times New Roman"/>
      <w:sz w:val="22"/>
      <w:szCs w:val="22"/>
      <w:lang w:bidi="en-US"/>
    </w:rPr>
  </w:style>
  <w:style w:type="paragraph" w:styleId="PlainText">
    <w:name w:val="Plain Text"/>
    <w:basedOn w:val="Normal"/>
    <w:link w:val="PlainTextChar"/>
    <w:uiPriority w:val="99"/>
    <w:unhideWhenUsed/>
    <w:rsid w:val="009F5593"/>
    <w:rPr>
      <w:rFonts w:ascii="Calibri" w:eastAsia="Calibri" w:hAnsi="Calibri" w:cs="Times New Roman"/>
      <w:sz w:val="22"/>
      <w:szCs w:val="21"/>
      <w:lang w:val="ru-RU"/>
    </w:rPr>
  </w:style>
  <w:style w:type="character" w:customStyle="1" w:styleId="PlainTextChar">
    <w:name w:val="Plain Text Char"/>
    <w:basedOn w:val="DefaultParagraphFont"/>
    <w:link w:val="PlainText"/>
    <w:uiPriority w:val="99"/>
    <w:rsid w:val="009F5593"/>
    <w:rPr>
      <w:rFonts w:ascii="Calibri" w:eastAsia="Calibri" w:hAnsi="Calibri" w:cs="Times New Roman"/>
      <w:sz w:val="22"/>
      <w:szCs w:val="21"/>
      <w:lang w:val="ru-RU"/>
    </w:rPr>
  </w:style>
  <w:style w:type="character" w:customStyle="1" w:styleId="blk">
    <w:name w:val="blk"/>
    <w:basedOn w:val="DefaultParagraphFont"/>
    <w:rsid w:val="009F5593"/>
  </w:style>
  <w:style w:type="paragraph" w:customStyle="1" w:styleId="DefaultParagraphFontParaCharChar">
    <w:name w:val="Default Paragraph Font Para Char Char Знак"/>
    <w:basedOn w:val="Normal"/>
    <w:uiPriority w:val="99"/>
    <w:rsid w:val="009F5593"/>
    <w:pPr>
      <w:spacing w:after="160" w:line="240" w:lineRule="exact"/>
    </w:pPr>
    <w:rPr>
      <w:rFonts w:ascii="Verdana" w:eastAsia="Times New Roman" w:hAnsi="Verdana" w:cs="Verdana"/>
      <w:sz w:val="20"/>
      <w:szCs w:val="20"/>
    </w:rPr>
  </w:style>
  <w:style w:type="paragraph" w:customStyle="1" w:styleId="CM10">
    <w:name w:val="CM10"/>
    <w:basedOn w:val="Normal"/>
    <w:next w:val="Normal"/>
    <w:uiPriority w:val="99"/>
    <w:rsid w:val="009F5593"/>
    <w:pPr>
      <w:widowControl w:val="0"/>
      <w:autoSpaceDE w:val="0"/>
      <w:autoSpaceDN w:val="0"/>
      <w:adjustRightInd w:val="0"/>
      <w:spacing w:line="286" w:lineRule="atLeast"/>
    </w:pPr>
    <w:rPr>
      <w:rFonts w:ascii="MinionC" w:eastAsia="Times New Roman" w:hAnsi="MinionC" w:cs="MinionC"/>
      <w:lang w:val="ru-RU" w:eastAsia="ru-RU"/>
    </w:rPr>
  </w:style>
  <w:style w:type="character" w:customStyle="1" w:styleId="blk3">
    <w:name w:val="blk3"/>
    <w:basedOn w:val="DefaultParagraphFont"/>
    <w:uiPriority w:val="99"/>
    <w:rsid w:val="009F5593"/>
  </w:style>
  <w:style w:type="character" w:customStyle="1" w:styleId="124">
    <w:name w:val="Заголовок №1 + 24"/>
    <w:aliases w:val="5 pt"/>
    <w:basedOn w:val="DefaultParagraphFont"/>
    <w:uiPriority w:val="99"/>
    <w:rsid w:val="009F5593"/>
    <w:rPr>
      <w:sz w:val="49"/>
      <w:szCs w:val="49"/>
    </w:rPr>
  </w:style>
  <w:style w:type="character" w:customStyle="1" w:styleId="19">
    <w:name w:val="Заголовок №1_"/>
    <w:basedOn w:val="DefaultParagraphFont"/>
    <w:link w:val="1a"/>
    <w:uiPriority w:val="99"/>
    <w:locked/>
    <w:rsid w:val="009F5593"/>
    <w:rPr>
      <w:sz w:val="52"/>
      <w:szCs w:val="52"/>
      <w:shd w:val="clear" w:color="auto" w:fill="FFFFFF"/>
    </w:rPr>
  </w:style>
  <w:style w:type="paragraph" w:customStyle="1" w:styleId="1a">
    <w:name w:val="Заголовок №1"/>
    <w:basedOn w:val="Normal"/>
    <w:link w:val="19"/>
    <w:uiPriority w:val="99"/>
    <w:rsid w:val="009F5593"/>
    <w:pPr>
      <w:shd w:val="clear" w:color="auto" w:fill="FFFFFF"/>
      <w:spacing w:after="660" w:line="566" w:lineRule="exact"/>
      <w:jc w:val="center"/>
      <w:outlineLvl w:val="0"/>
    </w:pPr>
    <w:rPr>
      <w:sz w:val="52"/>
      <w:szCs w:val="52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9F5593"/>
    <w:rPr>
      <w:rFonts w:ascii="Tahoma" w:eastAsia="Times New Roman" w:hAnsi="Tahoma" w:cs="Tahoma"/>
      <w:sz w:val="20"/>
      <w:szCs w:val="20"/>
      <w:shd w:val="clear" w:color="auto" w:fill="000080"/>
    </w:rPr>
  </w:style>
  <w:style w:type="paragraph" w:styleId="DocumentMap">
    <w:name w:val="Document Map"/>
    <w:basedOn w:val="Normal"/>
    <w:link w:val="DocumentMapChar"/>
    <w:uiPriority w:val="99"/>
    <w:semiHidden/>
    <w:rsid w:val="009F5593"/>
    <w:pPr>
      <w:shd w:val="clear" w:color="auto" w:fill="000080"/>
      <w:spacing w:after="200" w:line="276" w:lineRule="auto"/>
    </w:pPr>
    <w:rPr>
      <w:rFonts w:ascii="Tahoma" w:eastAsia="Times New Roman" w:hAnsi="Tahoma" w:cs="Tahoma"/>
      <w:sz w:val="20"/>
      <w:szCs w:val="20"/>
    </w:rPr>
  </w:style>
  <w:style w:type="character" w:customStyle="1" w:styleId="DocumentMapChar1">
    <w:name w:val="Document Map Char1"/>
    <w:basedOn w:val="DefaultParagraphFont"/>
    <w:uiPriority w:val="99"/>
    <w:semiHidden/>
    <w:rsid w:val="009F5593"/>
    <w:rPr>
      <w:rFonts w:ascii="Lucida Grande" w:hAnsi="Lucida Grande" w:cs="Lucida Grande"/>
    </w:rPr>
  </w:style>
  <w:style w:type="paragraph" w:customStyle="1" w:styleId="TableParagraph">
    <w:name w:val="Table Paragraph"/>
    <w:basedOn w:val="Normal"/>
    <w:uiPriority w:val="99"/>
    <w:rsid w:val="009F5593"/>
    <w:pPr>
      <w:widowControl w:val="0"/>
    </w:pPr>
    <w:rPr>
      <w:rFonts w:ascii="Calibri" w:eastAsia="Times New Roman" w:hAnsi="Calibri" w:cs="Calibri"/>
      <w:sz w:val="22"/>
      <w:szCs w:val="22"/>
    </w:rPr>
  </w:style>
  <w:style w:type="paragraph" w:customStyle="1" w:styleId="2">
    <w:name w:val="Абзац списка2"/>
    <w:basedOn w:val="Normal"/>
    <w:uiPriority w:val="99"/>
    <w:rsid w:val="009F5593"/>
    <w:pPr>
      <w:spacing w:after="200" w:line="276" w:lineRule="auto"/>
      <w:ind w:left="720"/>
    </w:pPr>
    <w:rPr>
      <w:rFonts w:ascii="Calibri" w:eastAsia="Times New Roman" w:hAnsi="Calibri" w:cs="Calibri"/>
      <w:sz w:val="22"/>
      <w:szCs w:val="22"/>
      <w:lang w:val="ru-RU"/>
    </w:rPr>
  </w:style>
  <w:style w:type="paragraph" w:customStyle="1" w:styleId="20">
    <w:name w:val="Без интервала2"/>
    <w:uiPriority w:val="99"/>
    <w:rsid w:val="009F5593"/>
    <w:rPr>
      <w:rFonts w:ascii="Calibri" w:eastAsia="Times New Roman" w:hAnsi="Calibri" w:cs="Calibri"/>
      <w:sz w:val="20"/>
      <w:szCs w:val="20"/>
      <w:lang w:val="ru-RU"/>
    </w:rPr>
  </w:style>
  <w:style w:type="character" w:customStyle="1" w:styleId="6">
    <w:name w:val="Знак Знак6"/>
    <w:basedOn w:val="DefaultParagraphFont"/>
    <w:uiPriority w:val="99"/>
    <w:locked/>
    <w:rsid w:val="009F5593"/>
    <w:rPr>
      <w:b/>
      <w:bCs/>
      <w:kern w:val="36"/>
      <w:sz w:val="48"/>
      <w:szCs w:val="48"/>
      <w:lang w:val="ru-RU" w:eastAsia="ru-RU"/>
    </w:rPr>
  </w:style>
  <w:style w:type="character" w:customStyle="1" w:styleId="3">
    <w:name w:val="Знак Знак3"/>
    <w:basedOn w:val="DefaultParagraphFont"/>
    <w:uiPriority w:val="99"/>
    <w:locked/>
    <w:rsid w:val="009F5593"/>
    <w:rPr>
      <w:rFonts w:ascii="Calibri" w:hAnsi="Calibri" w:cs="Calibri"/>
      <w:sz w:val="22"/>
      <w:szCs w:val="22"/>
      <w:lang w:val="ru-RU" w:eastAsia="en-US"/>
    </w:rPr>
  </w:style>
  <w:style w:type="character" w:customStyle="1" w:styleId="FontStyle39">
    <w:name w:val="Font Style39"/>
    <w:rsid w:val="009F5593"/>
    <w:rPr>
      <w:rFonts w:ascii="Times New Roman" w:hAnsi="Times New Roman" w:cs="Times New Roman"/>
      <w:sz w:val="22"/>
      <w:szCs w:val="22"/>
    </w:rPr>
  </w:style>
  <w:style w:type="paragraph" w:customStyle="1" w:styleId="210">
    <w:name w:val="Без интервала21"/>
    <w:uiPriority w:val="99"/>
    <w:rsid w:val="009F5593"/>
    <w:pPr>
      <w:jc w:val="both"/>
    </w:pPr>
    <w:rPr>
      <w:rFonts w:ascii="Calibri" w:eastAsia="Times New Roman" w:hAnsi="Calibri" w:cs="Calibri"/>
      <w:sz w:val="20"/>
      <w:szCs w:val="20"/>
      <w:lang w:val="ru-RU" w:eastAsia="ru-RU"/>
    </w:rPr>
  </w:style>
  <w:style w:type="paragraph" w:customStyle="1" w:styleId="30">
    <w:name w:val="Без интервала3"/>
    <w:rsid w:val="009F5593"/>
    <w:pPr>
      <w:jc w:val="both"/>
    </w:pPr>
    <w:rPr>
      <w:rFonts w:ascii="Calibri" w:eastAsia="Calibri" w:hAnsi="Calibri" w:cs="Times New Roman"/>
      <w:sz w:val="22"/>
      <w:szCs w:val="22"/>
      <w:lang w:val="ru-RU" w:eastAsia="ru-RU"/>
    </w:rPr>
  </w:style>
  <w:style w:type="character" w:customStyle="1" w:styleId="22">
    <w:name w:val="Заголовок №2_"/>
    <w:link w:val="211"/>
    <w:uiPriority w:val="99"/>
    <w:locked/>
    <w:rsid w:val="009F5593"/>
    <w:rPr>
      <w:b/>
      <w:sz w:val="27"/>
      <w:shd w:val="clear" w:color="auto" w:fill="FFFFFF"/>
    </w:rPr>
  </w:style>
  <w:style w:type="paragraph" w:customStyle="1" w:styleId="211">
    <w:name w:val="Заголовок №21"/>
    <w:basedOn w:val="Normal"/>
    <w:link w:val="22"/>
    <w:uiPriority w:val="99"/>
    <w:rsid w:val="009F5593"/>
    <w:pPr>
      <w:widowControl w:val="0"/>
      <w:shd w:val="clear" w:color="auto" w:fill="FFFFFF"/>
      <w:spacing w:line="317" w:lineRule="exact"/>
      <w:outlineLvl w:val="1"/>
    </w:pPr>
    <w:rPr>
      <w:b/>
      <w:sz w:val="27"/>
      <w:shd w:val="clear" w:color="auto" w:fill="FFFFFF"/>
    </w:rPr>
  </w:style>
  <w:style w:type="character" w:customStyle="1" w:styleId="company">
    <w:name w:val="company"/>
    <w:basedOn w:val="DefaultParagraphFont"/>
    <w:rsid w:val="009F5593"/>
  </w:style>
  <w:style w:type="character" w:customStyle="1" w:styleId="post">
    <w:name w:val="post"/>
    <w:basedOn w:val="DefaultParagraphFont"/>
    <w:rsid w:val="009F5593"/>
  </w:style>
  <w:style w:type="paragraph" w:styleId="List2">
    <w:name w:val="List 2"/>
    <w:basedOn w:val="Normal"/>
    <w:uiPriority w:val="99"/>
    <w:rsid w:val="009F5593"/>
    <w:pPr>
      <w:widowControl w:val="0"/>
      <w:autoSpaceDE w:val="0"/>
      <w:autoSpaceDN w:val="0"/>
      <w:adjustRightInd w:val="0"/>
      <w:ind w:left="566" w:hanging="283"/>
    </w:pPr>
    <w:rPr>
      <w:rFonts w:ascii="Times New Roman" w:eastAsia="Times New Roman" w:hAnsi="Times New Roman" w:cs="Times New Roman"/>
      <w:b/>
      <w:bCs/>
      <w:sz w:val="20"/>
      <w:szCs w:val="20"/>
      <w:lang w:val="ru-RU" w:eastAsia="ru-RU"/>
    </w:rPr>
  </w:style>
  <w:style w:type="paragraph" w:customStyle="1" w:styleId="1b">
    <w:name w:val="Название объекта1"/>
    <w:basedOn w:val="Normal"/>
    <w:next w:val="Normal"/>
    <w:rsid w:val="009F5593"/>
    <w:pPr>
      <w:suppressAutoHyphens/>
      <w:jc w:val="center"/>
    </w:pPr>
    <w:rPr>
      <w:rFonts w:ascii="Times New Roman" w:eastAsia="Times New Roman" w:hAnsi="Times New Roman" w:cs="Times New Roman"/>
      <w:b/>
      <w:sz w:val="36"/>
      <w:szCs w:val="20"/>
      <w:lang w:eastAsia="ar-SA"/>
    </w:rPr>
  </w:style>
  <w:style w:type="character" w:customStyle="1" w:styleId="20pt">
    <w:name w:val="Основной текст (2) + Не полужирный;Интервал 0 pt"/>
    <w:basedOn w:val="DefaultParagraphFont"/>
    <w:rsid w:val="009F559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"/>
      <w:w w:val="100"/>
      <w:position w:val="0"/>
      <w:sz w:val="25"/>
      <w:szCs w:val="25"/>
      <w:u w:val="none"/>
      <w:lang w:val="ru-RU"/>
    </w:rPr>
  </w:style>
  <w:style w:type="character" w:customStyle="1" w:styleId="0pt">
    <w:name w:val="Основной текст + Полужирный;Интервал 0 pt"/>
    <w:basedOn w:val="DefaultParagraphFont"/>
    <w:rsid w:val="009F559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"/>
      <w:w w:val="100"/>
      <w:position w:val="0"/>
      <w:sz w:val="25"/>
      <w:szCs w:val="25"/>
      <w:u w:val="none"/>
      <w:lang w:val="ru-RU"/>
    </w:rPr>
  </w:style>
  <w:style w:type="paragraph" w:customStyle="1" w:styleId="ConsPlusTitle">
    <w:name w:val="ConsPlusTitle"/>
    <w:rsid w:val="009F5593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val="ru-RU" w:eastAsia="ru-RU"/>
    </w:rPr>
  </w:style>
  <w:style w:type="character" w:customStyle="1" w:styleId="10pt">
    <w:name w:val="Основной текст + 10 pt;Не полужирный"/>
    <w:basedOn w:val="DefaultParagraphFont"/>
    <w:rsid w:val="009F559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"/>
      <w:w w:val="100"/>
      <w:position w:val="0"/>
      <w:sz w:val="20"/>
      <w:szCs w:val="20"/>
      <w:u w:val="none"/>
      <w:lang w:val="ru-RU"/>
    </w:rPr>
  </w:style>
  <w:style w:type="paragraph" w:customStyle="1" w:styleId="s1">
    <w:name w:val="s_1"/>
    <w:basedOn w:val="Normal"/>
    <w:rsid w:val="00D42933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customStyle="1" w:styleId="link">
    <w:name w:val="link"/>
    <w:basedOn w:val="DefaultParagraphFont"/>
    <w:rsid w:val="00D42933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nhideWhenUsed="0" w:qFormat="1"/>
    <w:lsdException w:name="heading 2" w:uiPriority="0" w:qFormat="1"/>
    <w:lsdException w:name="heading 3" w:uiPriority="0" w:qFormat="1"/>
    <w:lsdException w:name="heading 4" w:qFormat="1"/>
    <w:lsdException w:name="heading 5" w:uiPriority="0" w:qFormat="1"/>
    <w:lsdException w:name="heading 6" w:qFormat="1"/>
    <w:lsdException w:name="heading 7" w:uiPriority="0" w:qFormat="1"/>
    <w:lsdException w:name="heading 8" w:uiPriority="0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footnote reference" w:uiPriority="0"/>
    <w:lsdException w:name="endnote reference" w:uiPriority="0"/>
    <w:lsdException w:name="endnote text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9"/>
    <w:qFormat/>
    <w:rsid w:val="007E0B3E"/>
    <w:pPr>
      <w:pBdr>
        <w:bottom w:val="single" w:sz="6" w:space="5" w:color="EBF1FF"/>
      </w:pBdr>
      <w:spacing w:after="240" w:line="276" w:lineRule="auto"/>
      <w:outlineLvl w:val="0"/>
    </w:pPr>
    <w:rPr>
      <w:rFonts w:ascii="Arial" w:eastAsia="Times New Roman" w:hAnsi="Arial" w:cs="Arial"/>
      <w:color w:val="000000"/>
      <w:sz w:val="30"/>
      <w:szCs w:val="30"/>
      <w:lang w:eastAsia="ru-RU"/>
    </w:rPr>
  </w:style>
  <w:style w:type="paragraph" w:styleId="Heading2">
    <w:name w:val="heading 2"/>
    <w:basedOn w:val="Normal"/>
    <w:next w:val="Normal"/>
    <w:link w:val="Heading2Char"/>
    <w:qFormat/>
    <w:rsid w:val="003149BE"/>
    <w:pPr>
      <w:suppressAutoHyphens/>
      <w:spacing w:after="255" w:line="300" w:lineRule="atLeast"/>
      <w:outlineLvl w:val="1"/>
    </w:pPr>
    <w:rPr>
      <w:rFonts w:ascii="Times New Roman" w:eastAsia="Times New Roman" w:hAnsi="Times New Roman" w:cs="Times New Roman"/>
      <w:b/>
      <w:bCs/>
      <w:lang w:val="ru-RU" w:eastAsia="ru-RU"/>
    </w:rPr>
  </w:style>
  <w:style w:type="paragraph" w:styleId="Heading3">
    <w:name w:val="heading 3"/>
    <w:basedOn w:val="Normal"/>
    <w:next w:val="Normal"/>
    <w:link w:val="Heading3Char"/>
    <w:qFormat/>
    <w:rsid w:val="009F5593"/>
    <w:pPr>
      <w:spacing w:before="200" w:line="271" w:lineRule="auto"/>
      <w:outlineLvl w:val="2"/>
    </w:pPr>
    <w:rPr>
      <w:rFonts w:ascii="Cambria" w:eastAsia="Times New Roman" w:hAnsi="Cambria" w:cs="Times New Roman"/>
      <w:b/>
      <w:bCs/>
      <w:sz w:val="20"/>
      <w:szCs w:val="20"/>
      <w:lang w:val="ru-RU" w:eastAsia="ru-RU"/>
    </w:rPr>
  </w:style>
  <w:style w:type="paragraph" w:styleId="Heading4">
    <w:name w:val="heading 4"/>
    <w:basedOn w:val="Normal"/>
    <w:next w:val="Normal"/>
    <w:link w:val="Heading4Char"/>
    <w:uiPriority w:val="99"/>
    <w:qFormat/>
    <w:rsid w:val="009F5593"/>
    <w:pPr>
      <w:spacing w:before="200" w:line="276" w:lineRule="auto"/>
      <w:outlineLvl w:val="3"/>
    </w:pPr>
    <w:rPr>
      <w:rFonts w:ascii="Cambria" w:eastAsia="Times New Roman" w:hAnsi="Cambria" w:cs="Times New Roman"/>
      <w:b/>
      <w:bCs/>
      <w:i/>
      <w:iCs/>
      <w:sz w:val="20"/>
      <w:szCs w:val="20"/>
      <w:lang w:val="ru-RU" w:eastAsia="ru-RU"/>
    </w:rPr>
  </w:style>
  <w:style w:type="paragraph" w:styleId="Heading5">
    <w:name w:val="heading 5"/>
    <w:aliases w:val="Знак"/>
    <w:basedOn w:val="Normal"/>
    <w:next w:val="Normal"/>
    <w:link w:val="Heading5Char1"/>
    <w:qFormat/>
    <w:rsid w:val="009F5593"/>
    <w:pPr>
      <w:spacing w:before="200" w:line="276" w:lineRule="auto"/>
      <w:outlineLvl w:val="4"/>
    </w:pPr>
    <w:rPr>
      <w:rFonts w:ascii="Cambria" w:eastAsia="Times New Roman" w:hAnsi="Cambria" w:cs="Times New Roman"/>
      <w:b/>
      <w:color w:val="7F7F7F"/>
      <w:sz w:val="20"/>
      <w:szCs w:val="20"/>
      <w:lang w:val="ru-RU" w:eastAsia="ru-RU"/>
    </w:rPr>
  </w:style>
  <w:style w:type="paragraph" w:styleId="Heading6">
    <w:name w:val="heading 6"/>
    <w:aliases w:val="Знак12"/>
    <w:basedOn w:val="Normal"/>
    <w:next w:val="Normal"/>
    <w:link w:val="Heading6Char1"/>
    <w:uiPriority w:val="99"/>
    <w:qFormat/>
    <w:rsid w:val="009F5593"/>
    <w:pPr>
      <w:spacing w:line="271" w:lineRule="auto"/>
      <w:outlineLvl w:val="5"/>
    </w:pPr>
    <w:rPr>
      <w:rFonts w:ascii="Cambria" w:eastAsia="Times New Roman" w:hAnsi="Cambria" w:cs="Times New Roman"/>
      <w:b/>
      <w:i/>
      <w:color w:val="7F7F7F"/>
      <w:sz w:val="20"/>
      <w:szCs w:val="20"/>
      <w:lang w:val="ru-RU" w:eastAsia="ru-RU"/>
    </w:rPr>
  </w:style>
  <w:style w:type="paragraph" w:styleId="Heading7">
    <w:name w:val="heading 7"/>
    <w:aliases w:val="Знак11"/>
    <w:basedOn w:val="Normal"/>
    <w:next w:val="Normal"/>
    <w:link w:val="Heading7Char1"/>
    <w:qFormat/>
    <w:rsid w:val="009F5593"/>
    <w:pPr>
      <w:spacing w:line="276" w:lineRule="auto"/>
      <w:outlineLvl w:val="6"/>
    </w:pPr>
    <w:rPr>
      <w:rFonts w:ascii="Cambria" w:eastAsia="Times New Roman" w:hAnsi="Cambria" w:cs="Times New Roman"/>
      <w:i/>
      <w:sz w:val="20"/>
      <w:szCs w:val="20"/>
      <w:lang w:val="ru-RU" w:eastAsia="ru-RU"/>
    </w:rPr>
  </w:style>
  <w:style w:type="paragraph" w:styleId="Heading8">
    <w:name w:val="heading 8"/>
    <w:aliases w:val="Знак10"/>
    <w:basedOn w:val="Normal"/>
    <w:next w:val="Normal"/>
    <w:link w:val="Heading8Char1"/>
    <w:qFormat/>
    <w:rsid w:val="009F5593"/>
    <w:pPr>
      <w:spacing w:line="276" w:lineRule="auto"/>
      <w:outlineLvl w:val="7"/>
    </w:pPr>
    <w:rPr>
      <w:rFonts w:ascii="Cambria" w:eastAsia="Times New Roman" w:hAnsi="Cambria" w:cs="Times New Roman"/>
      <w:sz w:val="20"/>
      <w:szCs w:val="20"/>
      <w:lang w:val="ru-RU" w:eastAsia="ru-RU"/>
    </w:rPr>
  </w:style>
  <w:style w:type="paragraph" w:styleId="Heading9">
    <w:name w:val="heading 9"/>
    <w:aliases w:val="Знак9"/>
    <w:basedOn w:val="Normal"/>
    <w:next w:val="Normal"/>
    <w:link w:val="Heading9Char1"/>
    <w:uiPriority w:val="99"/>
    <w:qFormat/>
    <w:rsid w:val="009F5593"/>
    <w:pPr>
      <w:spacing w:line="276" w:lineRule="auto"/>
      <w:outlineLvl w:val="8"/>
    </w:pPr>
    <w:rPr>
      <w:rFonts w:ascii="Cambria" w:eastAsia="Times New Roman" w:hAnsi="Cambria" w:cs="Times New Roman"/>
      <w:i/>
      <w:spacing w:val="5"/>
      <w:sz w:val="20"/>
      <w:szCs w:val="20"/>
      <w:lang w:val="ru-RU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7E0B3E"/>
    <w:rPr>
      <w:rFonts w:ascii="Arial" w:eastAsia="Times New Roman" w:hAnsi="Arial" w:cs="Arial"/>
      <w:color w:val="000000"/>
      <w:sz w:val="30"/>
      <w:szCs w:val="30"/>
      <w:lang w:eastAsia="ru-RU"/>
    </w:rPr>
  </w:style>
  <w:style w:type="character" w:customStyle="1" w:styleId="Heading2Char">
    <w:name w:val="Heading 2 Char"/>
    <w:basedOn w:val="DefaultParagraphFont"/>
    <w:link w:val="Heading2"/>
    <w:rsid w:val="003149BE"/>
    <w:rPr>
      <w:rFonts w:ascii="Times New Roman" w:eastAsia="Times New Roman" w:hAnsi="Times New Roman" w:cs="Times New Roman"/>
      <w:b/>
      <w:bCs/>
      <w:lang w:val="ru-RU" w:eastAsia="ru-RU"/>
    </w:rPr>
  </w:style>
  <w:style w:type="character" w:customStyle="1" w:styleId="Heading3Char">
    <w:name w:val="Heading 3 Char"/>
    <w:basedOn w:val="DefaultParagraphFont"/>
    <w:link w:val="Heading3"/>
    <w:rsid w:val="009F5593"/>
    <w:rPr>
      <w:rFonts w:ascii="Cambria" w:eastAsia="Times New Roman" w:hAnsi="Cambria" w:cs="Times New Roman"/>
      <w:b/>
      <w:bCs/>
      <w:sz w:val="20"/>
      <w:szCs w:val="20"/>
      <w:lang w:val="ru-RU" w:eastAsia="ru-RU"/>
    </w:rPr>
  </w:style>
  <w:style w:type="character" w:customStyle="1" w:styleId="Heading4Char">
    <w:name w:val="Heading 4 Char"/>
    <w:basedOn w:val="DefaultParagraphFont"/>
    <w:link w:val="Heading4"/>
    <w:uiPriority w:val="99"/>
    <w:rsid w:val="009F5593"/>
    <w:rPr>
      <w:rFonts w:ascii="Cambria" w:eastAsia="Times New Roman" w:hAnsi="Cambria" w:cs="Times New Roman"/>
      <w:b/>
      <w:bCs/>
      <w:i/>
      <w:iCs/>
      <w:sz w:val="20"/>
      <w:szCs w:val="20"/>
      <w:lang w:val="ru-RU" w:eastAsia="ru-RU"/>
    </w:rPr>
  </w:style>
  <w:style w:type="character" w:customStyle="1" w:styleId="Heading5Char1">
    <w:name w:val="Heading 5 Char1"/>
    <w:aliases w:val="Знак Char1"/>
    <w:basedOn w:val="DefaultParagraphFont"/>
    <w:link w:val="Heading5"/>
    <w:rsid w:val="009F5593"/>
    <w:rPr>
      <w:rFonts w:ascii="Cambria" w:eastAsia="Times New Roman" w:hAnsi="Cambria" w:cs="Times New Roman"/>
      <w:b/>
      <w:color w:val="7F7F7F"/>
      <w:sz w:val="20"/>
      <w:szCs w:val="20"/>
      <w:lang w:val="ru-RU" w:eastAsia="ru-RU"/>
    </w:rPr>
  </w:style>
  <w:style w:type="character" w:customStyle="1" w:styleId="Heading6Char1">
    <w:name w:val="Heading 6 Char1"/>
    <w:aliases w:val="Знак12 Char1"/>
    <w:basedOn w:val="DefaultParagraphFont"/>
    <w:link w:val="Heading6"/>
    <w:uiPriority w:val="99"/>
    <w:rsid w:val="009F5593"/>
    <w:rPr>
      <w:rFonts w:ascii="Cambria" w:eastAsia="Times New Roman" w:hAnsi="Cambria" w:cs="Times New Roman"/>
      <w:b/>
      <w:i/>
      <w:color w:val="7F7F7F"/>
      <w:sz w:val="20"/>
      <w:szCs w:val="20"/>
      <w:lang w:val="ru-RU" w:eastAsia="ru-RU"/>
    </w:rPr>
  </w:style>
  <w:style w:type="character" w:customStyle="1" w:styleId="Heading7Char1">
    <w:name w:val="Heading 7 Char1"/>
    <w:aliases w:val="Знак11 Char1"/>
    <w:basedOn w:val="DefaultParagraphFont"/>
    <w:link w:val="Heading7"/>
    <w:rsid w:val="009F5593"/>
    <w:rPr>
      <w:rFonts w:ascii="Cambria" w:eastAsia="Times New Roman" w:hAnsi="Cambria" w:cs="Times New Roman"/>
      <w:i/>
      <w:sz w:val="20"/>
      <w:szCs w:val="20"/>
      <w:lang w:val="ru-RU" w:eastAsia="ru-RU"/>
    </w:rPr>
  </w:style>
  <w:style w:type="character" w:customStyle="1" w:styleId="Heading8Char1">
    <w:name w:val="Heading 8 Char1"/>
    <w:aliases w:val="Знак10 Char1"/>
    <w:basedOn w:val="DefaultParagraphFont"/>
    <w:link w:val="Heading8"/>
    <w:rsid w:val="009F5593"/>
    <w:rPr>
      <w:rFonts w:ascii="Cambria" w:eastAsia="Times New Roman" w:hAnsi="Cambria" w:cs="Times New Roman"/>
      <w:sz w:val="20"/>
      <w:szCs w:val="20"/>
      <w:lang w:val="ru-RU" w:eastAsia="ru-RU"/>
    </w:rPr>
  </w:style>
  <w:style w:type="character" w:customStyle="1" w:styleId="Heading9Char1">
    <w:name w:val="Heading 9 Char1"/>
    <w:aliases w:val="Знак9 Char1"/>
    <w:basedOn w:val="DefaultParagraphFont"/>
    <w:link w:val="Heading9"/>
    <w:uiPriority w:val="99"/>
    <w:rsid w:val="009F5593"/>
    <w:rPr>
      <w:rFonts w:ascii="Cambria" w:eastAsia="Times New Roman" w:hAnsi="Cambria" w:cs="Times New Roman"/>
      <w:i/>
      <w:spacing w:val="5"/>
      <w:sz w:val="20"/>
      <w:szCs w:val="20"/>
      <w:lang w:val="ru-RU" w:eastAsia="ru-RU"/>
    </w:rPr>
  </w:style>
  <w:style w:type="character" w:styleId="Hyperlink">
    <w:name w:val="Hyperlink"/>
    <w:basedOn w:val="DefaultParagraphFont"/>
    <w:uiPriority w:val="99"/>
    <w:unhideWhenUsed/>
    <w:rsid w:val="000657C3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0657C3"/>
  </w:style>
  <w:style w:type="paragraph" w:styleId="NormalWeb">
    <w:name w:val="Normal (Web)"/>
    <w:aliases w:val="Обычный (Web)"/>
    <w:basedOn w:val="Normal"/>
    <w:link w:val="NormalWebChar"/>
    <w:uiPriority w:val="99"/>
    <w:unhideWhenUsed/>
    <w:rsid w:val="00036AF1"/>
    <w:pPr>
      <w:spacing w:after="255" w:line="270" w:lineRule="atLeast"/>
      <w:jc w:val="both"/>
    </w:pPr>
    <w:rPr>
      <w:rFonts w:ascii="Arial" w:hAnsi="Arial" w:cs="Arial"/>
      <w:sz w:val="22"/>
      <w:szCs w:val="22"/>
    </w:rPr>
  </w:style>
  <w:style w:type="character" w:customStyle="1" w:styleId="NormalWebChar">
    <w:name w:val="Normal (Web) Char"/>
    <w:aliases w:val="Обычный (Web) Char"/>
    <w:link w:val="NormalWeb"/>
    <w:uiPriority w:val="99"/>
    <w:locked/>
    <w:rsid w:val="009F5593"/>
    <w:rPr>
      <w:rFonts w:ascii="Arial" w:hAnsi="Arial" w:cs="Arial"/>
      <w:sz w:val="22"/>
      <w:szCs w:val="22"/>
    </w:rPr>
  </w:style>
  <w:style w:type="paragraph" w:styleId="Header">
    <w:name w:val="header"/>
    <w:aliases w:val="Знак2"/>
    <w:basedOn w:val="Normal"/>
    <w:link w:val="HeaderChar"/>
    <w:uiPriority w:val="99"/>
    <w:unhideWhenUsed/>
    <w:rsid w:val="00AB4101"/>
    <w:pPr>
      <w:tabs>
        <w:tab w:val="center" w:pos="4320"/>
        <w:tab w:val="right" w:pos="8640"/>
      </w:tabs>
    </w:pPr>
  </w:style>
  <w:style w:type="character" w:customStyle="1" w:styleId="HeaderChar">
    <w:name w:val="Header Char"/>
    <w:aliases w:val="Знак2 Char"/>
    <w:basedOn w:val="DefaultParagraphFont"/>
    <w:link w:val="Header"/>
    <w:uiPriority w:val="99"/>
    <w:rsid w:val="00AB4101"/>
  </w:style>
  <w:style w:type="paragraph" w:styleId="Footer">
    <w:name w:val="footer"/>
    <w:aliases w:val="Знак3"/>
    <w:basedOn w:val="Normal"/>
    <w:link w:val="FooterChar"/>
    <w:uiPriority w:val="99"/>
    <w:unhideWhenUsed/>
    <w:rsid w:val="00AB4101"/>
    <w:pPr>
      <w:tabs>
        <w:tab w:val="center" w:pos="4320"/>
        <w:tab w:val="right" w:pos="8640"/>
      </w:tabs>
    </w:pPr>
  </w:style>
  <w:style w:type="character" w:customStyle="1" w:styleId="FooterChar">
    <w:name w:val="Footer Char"/>
    <w:aliases w:val="Знак3 Char"/>
    <w:basedOn w:val="DefaultParagraphFont"/>
    <w:link w:val="Footer"/>
    <w:rsid w:val="00AB4101"/>
  </w:style>
  <w:style w:type="paragraph" w:styleId="BalloonText">
    <w:name w:val="Balloon Text"/>
    <w:aliases w:val="Знак5"/>
    <w:basedOn w:val="Normal"/>
    <w:link w:val="BalloonTextChar"/>
    <w:uiPriority w:val="99"/>
    <w:semiHidden/>
    <w:unhideWhenUsed/>
    <w:rsid w:val="00AB410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aliases w:val="Знак5 Char"/>
    <w:basedOn w:val="DefaultParagraphFont"/>
    <w:link w:val="BalloonText"/>
    <w:semiHidden/>
    <w:rsid w:val="00AB4101"/>
    <w:rPr>
      <w:rFonts w:ascii="Lucida Grande" w:hAnsi="Lucida Grande" w:cs="Lucida Grande"/>
      <w:sz w:val="18"/>
      <w:szCs w:val="18"/>
    </w:rPr>
  </w:style>
  <w:style w:type="character" w:styleId="PageNumber">
    <w:name w:val="page number"/>
    <w:basedOn w:val="DefaultParagraphFont"/>
    <w:uiPriority w:val="99"/>
    <w:unhideWhenUsed/>
    <w:rsid w:val="00BF0827"/>
  </w:style>
  <w:style w:type="character" w:customStyle="1" w:styleId="w">
    <w:name w:val="w"/>
    <w:basedOn w:val="DefaultParagraphFont"/>
    <w:rsid w:val="004E099F"/>
  </w:style>
  <w:style w:type="paragraph" w:styleId="ListParagraph">
    <w:name w:val="List Paragraph"/>
    <w:basedOn w:val="Normal"/>
    <w:uiPriority w:val="34"/>
    <w:qFormat/>
    <w:rsid w:val="0089313E"/>
    <w:pPr>
      <w:numPr>
        <w:numId w:val="18"/>
      </w:numPr>
      <w:contextualSpacing/>
    </w:pPr>
    <w:rPr>
      <w:rFonts w:ascii="Tahoma" w:eastAsia="Times New Roman" w:hAnsi="Tahoma" w:cs="Tahoma"/>
      <w:color w:val="333333"/>
      <w:sz w:val="23"/>
      <w:szCs w:val="23"/>
      <w:shd w:val="clear" w:color="auto" w:fill="FFFFFF"/>
    </w:rPr>
  </w:style>
  <w:style w:type="character" w:styleId="FollowedHyperlink">
    <w:name w:val="FollowedHyperlink"/>
    <w:basedOn w:val="DefaultParagraphFont"/>
    <w:uiPriority w:val="99"/>
    <w:semiHidden/>
    <w:unhideWhenUsed/>
    <w:rsid w:val="00625DA8"/>
    <w:rPr>
      <w:color w:val="800080" w:themeColor="followedHyperlink"/>
      <w:u w:val="single"/>
    </w:rPr>
  </w:style>
  <w:style w:type="character" w:customStyle="1" w:styleId="Heading5Char">
    <w:name w:val="Heading 5 Char"/>
    <w:aliases w:val="Знак Char"/>
    <w:basedOn w:val="DefaultParagraphFont"/>
    <w:semiHidden/>
    <w:rsid w:val="009F559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aliases w:val="Знак12 Char"/>
    <w:basedOn w:val="DefaultParagraphFont"/>
    <w:semiHidden/>
    <w:rsid w:val="009F559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aliases w:val="Знак11 Char"/>
    <w:basedOn w:val="DefaultParagraphFont"/>
    <w:semiHidden/>
    <w:rsid w:val="009F5593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aliases w:val="Знак10 Char"/>
    <w:basedOn w:val="DefaultParagraphFont"/>
    <w:semiHidden/>
    <w:rsid w:val="009F5593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aliases w:val="Знак9 Char"/>
    <w:basedOn w:val="DefaultParagraphFont"/>
    <w:semiHidden/>
    <w:rsid w:val="009F559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BalloonTextChar1">
    <w:name w:val="Balloon Text Char1"/>
    <w:aliases w:val="Знак5 Char1"/>
    <w:basedOn w:val="DefaultParagraphFont"/>
    <w:uiPriority w:val="99"/>
    <w:rsid w:val="009F5593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unhideWhenUsed/>
    <w:rsid w:val="009F559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F5593"/>
    <w:pPr>
      <w:spacing w:after="200"/>
    </w:pPr>
    <w:rPr>
      <w:rFonts w:eastAsiaTheme="minorHAnsi"/>
      <w:sz w:val="20"/>
      <w:szCs w:val="20"/>
      <w:lang w:val="ru-RU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F5593"/>
    <w:rPr>
      <w:rFonts w:eastAsiaTheme="minorHAnsi"/>
      <w:sz w:val="20"/>
      <w:szCs w:val="20"/>
      <w:lang w:val="ru-R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9F559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9F5593"/>
    <w:rPr>
      <w:rFonts w:eastAsiaTheme="minorHAnsi"/>
      <w:b/>
      <w:bCs/>
      <w:sz w:val="20"/>
      <w:szCs w:val="20"/>
      <w:lang w:val="ru-RU"/>
    </w:rPr>
  </w:style>
  <w:style w:type="character" w:customStyle="1" w:styleId="s2">
    <w:name w:val="s2"/>
    <w:basedOn w:val="DefaultParagraphFont"/>
    <w:rsid w:val="009F5593"/>
  </w:style>
  <w:style w:type="character" w:customStyle="1" w:styleId="s3">
    <w:name w:val="s3"/>
    <w:basedOn w:val="DefaultParagraphFont"/>
    <w:rsid w:val="009F5593"/>
  </w:style>
  <w:style w:type="paragraph" w:customStyle="1" w:styleId="p6">
    <w:name w:val="p6"/>
    <w:basedOn w:val="Normal"/>
    <w:rsid w:val="009F5593"/>
    <w:pPr>
      <w:spacing w:before="100" w:beforeAutospacing="1" w:after="100" w:afterAutospacing="1"/>
    </w:pPr>
    <w:rPr>
      <w:rFonts w:ascii="Times New Roman" w:eastAsia="Times New Roman" w:hAnsi="Times New Roman" w:cs="Times New Roman"/>
      <w:lang w:val="ru-RU" w:eastAsia="ru-RU"/>
    </w:rPr>
  </w:style>
  <w:style w:type="paragraph" w:customStyle="1" w:styleId="p7">
    <w:name w:val="p7"/>
    <w:basedOn w:val="Normal"/>
    <w:rsid w:val="009F5593"/>
    <w:pPr>
      <w:spacing w:before="100" w:beforeAutospacing="1" w:after="100" w:afterAutospacing="1"/>
    </w:pPr>
    <w:rPr>
      <w:rFonts w:ascii="Times New Roman" w:eastAsia="Times New Roman" w:hAnsi="Times New Roman" w:cs="Times New Roman"/>
      <w:lang w:val="ru-RU" w:eastAsia="ru-RU"/>
    </w:rPr>
  </w:style>
  <w:style w:type="paragraph" w:customStyle="1" w:styleId="p8">
    <w:name w:val="p8"/>
    <w:basedOn w:val="Normal"/>
    <w:rsid w:val="009F5593"/>
    <w:pPr>
      <w:spacing w:before="100" w:beforeAutospacing="1" w:after="100" w:afterAutospacing="1"/>
    </w:pPr>
    <w:rPr>
      <w:rFonts w:ascii="Times New Roman" w:eastAsia="Times New Roman" w:hAnsi="Times New Roman" w:cs="Times New Roman"/>
      <w:lang w:val="ru-RU" w:eastAsia="ru-RU"/>
    </w:rPr>
  </w:style>
  <w:style w:type="paragraph" w:customStyle="1" w:styleId="p5">
    <w:name w:val="p5"/>
    <w:basedOn w:val="Normal"/>
    <w:rsid w:val="009F5593"/>
    <w:pPr>
      <w:spacing w:before="100" w:beforeAutospacing="1" w:after="100" w:afterAutospacing="1"/>
    </w:pPr>
    <w:rPr>
      <w:rFonts w:ascii="Times New Roman" w:eastAsia="Times New Roman" w:hAnsi="Times New Roman" w:cs="Times New Roman"/>
      <w:lang w:val="ru-RU" w:eastAsia="ru-RU"/>
    </w:rPr>
  </w:style>
  <w:style w:type="paragraph" w:customStyle="1" w:styleId="p4">
    <w:name w:val="p4"/>
    <w:basedOn w:val="Normal"/>
    <w:rsid w:val="009F5593"/>
    <w:pPr>
      <w:spacing w:before="100" w:beforeAutospacing="1" w:after="100" w:afterAutospacing="1"/>
    </w:pPr>
    <w:rPr>
      <w:rFonts w:ascii="Times New Roman" w:eastAsia="Times New Roman" w:hAnsi="Times New Roman" w:cs="Times New Roman"/>
      <w:lang w:val="ru-RU" w:eastAsia="ru-RU"/>
    </w:rPr>
  </w:style>
  <w:style w:type="paragraph" w:styleId="BodyTextIndent">
    <w:name w:val="Body Text Indent"/>
    <w:basedOn w:val="Normal"/>
    <w:link w:val="BodyTextIndentChar"/>
    <w:rsid w:val="009F5593"/>
    <w:pPr>
      <w:spacing w:after="120"/>
      <w:ind w:left="283"/>
    </w:pPr>
    <w:rPr>
      <w:rFonts w:ascii="Times New Roman" w:eastAsia="Times New Roman" w:hAnsi="Times New Roman" w:cs="Times New Roman"/>
      <w:lang w:val="ru-RU" w:eastAsia="ru-RU"/>
    </w:rPr>
  </w:style>
  <w:style w:type="character" w:customStyle="1" w:styleId="BodyTextIndentChar">
    <w:name w:val="Body Text Indent Char"/>
    <w:basedOn w:val="DefaultParagraphFont"/>
    <w:link w:val="BodyTextIndent"/>
    <w:rsid w:val="009F5593"/>
    <w:rPr>
      <w:rFonts w:ascii="Times New Roman" w:eastAsia="Times New Roman" w:hAnsi="Times New Roman" w:cs="Times New Roman"/>
      <w:lang w:val="ru-RU" w:eastAsia="ru-RU"/>
    </w:rPr>
  </w:style>
  <w:style w:type="paragraph" w:customStyle="1" w:styleId="Default">
    <w:name w:val="Default"/>
    <w:rsid w:val="009F5593"/>
    <w:pPr>
      <w:autoSpaceDE w:val="0"/>
      <w:autoSpaceDN w:val="0"/>
      <w:adjustRightInd w:val="0"/>
      <w:ind w:firstLine="709"/>
      <w:jc w:val="both"/>
    </w:pPr>
    <w:rPr>
      <w:rFonts w:ascii="Times New Roman" w:eastAsia="Times New Roman" w:hAnsi="Times New Roman" w:cs="Times New Roman"/>
      <w:color w:val="000000"/>
      <w:lang w:val="ru-RU" w:eastAsia="ru-RU"/>
    </w:rPr>
  </w:style>
  <w:style w:type="character" w:styleId="Emphasis">
    <w:name w:val="Emphasis"/>
    <w:uiPriority w:val="20"/>
    <w:qFormat/>
    <w:rsid w:val="009F5593"/>
    <w:rPr>
      <w:i/>
      <w:iCs/>
    </w:rPr>
  </w:style>
  <w:style w:type="character" w:customStyle="1" w:styleId="HeaderChar1">
    <w:name w:val="Header Char1"/>
    <w:aliases w:val="Знак2 Char1"/>
    <w:basedOn w:val="DefaultParagraphFont"/>
    <w:uiPriority w:val="99"/>
    <w:rsid w:val="009F5593"/>
  </w:style>
  <w:style w:type="character" w:customStyle="1" w:styleId="FooterChar1">
    <w:name w:val="Footer Char1"/>
    <w:aliases w:val="Знак3 Char1"/>
    <w:basedOn w:val="DefaultParagraphFont"/>
    <w:uiPriority w:val="99"/>
    <w:rsid w:val="009F5593"/>
  </w:style>
  <w:style w:type="paragraph" w:styleId="Caption">
    <w:name w:val="caption"/>
    <w:basedOn w:val="Normal"/>
    <w:next w:val="Normal"/>
    <w:qFormat/>
    <w:rsid w:val="009F5593"/>
    <w:pPr>
      <w:spacing w:after="200"/>
    </w:pPr>
    <w:rPr>
      <w:rFonts w:ascii="Times New Roman" w:eastAsia="Times New Roman" w:hAnsi="Times New Roman" w:cs="Calibri"/>
      <w:b/>
      <w:bCs/>
      <w:color w:val="4F81BD"/>
      <w:sz w:val="18"/>
      <w:szCs w:val="18"/>
      <w:lang w:val="ru-RU" w:eastAsia="ru-RU"/>
    </w:rPr>
  </w:style>
  <w:style w:type="paragraph" w:styleId="Title">
    <w:name w:val="Title"/>
    <w:aliases w:val="Знак8"/>
    <w:basedOn w:val="Normal"/>
    <w:next w:val="Normal"/>
    <w:link w:val="TitleChar1"/>
    <w:qFormat/>
    <w:rsid w:val="009F5593"/>
    <w:pPr>
      <w:pBdr>
        <w:bottom w:val="single" w:sz="4" w:space="1" w:color="auto"/>
      </w:pBdr>
      <w:spacing w:after="200"/>
    </w:pPr>
    <w:rPr>
      <w:rFonts w:ascii="Cambria" w:eastAsia="Times New Roman" w:hAnsi="Cambria" w:cs="Times New Roman"/>
      <w:spacing w:val="5"/>
      <w:sz w:val="52"/>
      <w:szCs w:val="20"/>
      <w:lang w:val="ru-RU" w:eastAsia="ru-RU"/>
    </w:rPr>
  </w:style>
  <w:style w:type="character" w:customStyle="1" w:styleId="TitleChar1">
    <w:name w:val="Title Char1"/>
    <w:aliases w:val="Знак8 Char1"/>
    <w:basedOn w:val="DefaultParagraphFont"/>
    <w:link w:val="Title"/>
    <w:rsid w:val="009F5593"/>
    <w:rPr>
      <w:rFonts w:ascii="Cambria" w:eastAsia="Times New Roman" w:hAnsi="Cambria" w:cs="Times New Roman"/>
      <w:spacing w:val="5"/>
      <w:sz w:val="52"/>
      <w:szCs w:val="20"/>
      <w:lang w:val="ru-RU" w:eastAsia="ru-RU"/>
    </w:rPr>
  </w:style>
  <w:style w:type="character" w:customStyle="1" w:styleId="TitleChar">
    <w:name w:val="Title Char"/>
    <w:aliases w:val="Знак8 Char"/>
    <w:basedOn w:val="DefaultParagraphFont"/>
    <w:rsid w:val="009F559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aliases w:val="Знак7"/>
    <w:basedOn w:val="Normal"/>
    <w:next w:val="Normal"/>
    <w:link w:val="SubtitleChar1"/>
    <w:qFormat/>
    <w:rsid w:val="009F5593"/>
    <w:pPr>
      <w:spacing w:after="600" w:line="276" w:lineRule="auto"/>
    </w:pPr>
    <w:rPr>
      <w:rFonts w:ascii="Cambria" w:eastAsia="Times New Roman" w:hAnsi="Cambria" w:cs="Times New Roman"/>
      <w:i/>
      <w:spacing w:val="13"/>
      <w:szCs w:val="20"/>
      <w:lang w:val="ru-RU" w:eastAsia="ru-RU"/>
    </w:rPr>
  </w:style>
  <w:style w:type="character" w:customStyle="1" w:styleId="SubtitleChar1">
    <w:name w:val="Subtitle Char1"/>
    <w:aliases w:val="Знак7 Char1"/>
    <w:basedOn w:val="DefaultParagraphFont"/>
    <w:link w:val="Subtitle"/>
    <w:rsid w:val="009F5593"/>
    <w:rPr>
      <w:rFonts w:ascii="Cambria" w:eastAsia="Times New Roman" w:hAnsi="Cambria" w:cs="Times New Roman"/>
      <w:i/>
      <w:spacing w:val="13"/>
      <w:szCs w:val="20"/>
      <w:lang w:val="ru-RU" w:eastAsia="ru-RU"/>
    </w:rPr>
  </w:style>
  <w:style w:type="character" w:customStyle="1" w:styleId="SubtitleChar">
    <w:name w:val="Subtitle Char"/>
    <w:aliases w:val="Знак7 Char"/>
    <w:basedOn w:val="DefaultParagraphFont"/>
    <w:rsid w:val="009F5593"/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styleId="Strong">
    <w:name w:val="Strong"/>
    <w:uiPriority w:val="22"/>
    <w:qFormat/>
    <w:rsid w:val="009F5593"/>
    <w:rPr>
      <w:rFonts w:cs="Times New Roman"/>
      <w:b/>
      <w:bCs/>
    </w:rPr>
  </w:style>
  <w:style w:type="paragraph" w:customStyle="1" w:styleId="1">
    <w:name w:val="Без интервала1"/>
    <w:basedOn w:val="Normal"/>
    <w:uiPriority w:val="99"/>
    <w:rsid w:val="009F5593"/>
    <w:rPr>
      <w:rFonts w:ascii="Times New Roman" w:eastAsia="Times New Roman" w:hAnsi="Times New Roman" w:cs="Calibri"/>
      <w:szCs w:val="22"/>
      <w:lang w:val="ru-RU" w:eastAsia="ru-RU"/>
    </w:rPr>
  </w:style>
  <w:style w:type="paragraph" w:customStyle="1" w:styleId="10">
    <w:name w:val="Абзац списка1"/>
    <w:basedOn w:val="Normal"/>
    <w:uiPriority w:val="99"/>
    <w:rsid w:val="009F5593"/>
    <w:pPr>
      <w:spacing w:after="200" w:line="276" w:lineRule="auto"/>
      <w:ind w:left="720"/>
    </w:pPr>
    <w:rPr>
      <w:rFonts w:ascii="Times New Roman" w:eastAsia="Times New Roman" w:hAnsi="Times New Roman" w:cs="Calibri"/>
      <w:szCs w:val="22"/>
      <w:lang w:val="ru-RU" w:eastAsia="ru-RU"/>
    </w:rPr>
  </w:style>
  <w:style w:type="paragraph" w:customStyle="1" w:styleId="21">
    <w:name w:val="Цитата 21"/>
    <w:basedOn w:val="Normal"/>
    <w:next w:val="Normal"/>
    <w:link w:val="QuoteChar"/>
    <w:rsid w:val="009F5593"/>
    <w:pPr>
      <w:spacing w:before="200" w:line="276" w:lineRule="auto"/>
      <w:ind w:left="360" w:right="360"/>
    </w:pPr>
    <w:rPr>
      <w:rFonts w:ascii="Calibri" w:eastAsia="Times New Roman" w:hAnsi="Calibri" w:cs="Times New Roman"/>
      <w:i/>
      <w:sz w:val="20"/>
      <w:szCs w:val="20"/>
      <w:lang w:val="ru-RU" w:eastAsia="ru-RU"/>
    </w:rPr>
  </w:style>
  <w:style w:type="character" w:customStyle="1" w:styleId="QuoteChar">
    <w:name w:val="Quote Char"/>
    <w:link w:val="21"/>
    <w:locked/>
    <w:rsid w:val="009F5593"/>
    <w:rPr>
      <w:rFonts w:ascii="Calibri" w:eastAsia="Times New Roman" w:hAnsi="Calibri" w:cs="Times New Roman"/>
      <w:i/>
      <w:sz w:val="20"/>
      <w:szCs w:val="20"/>
      <w:lang w:val="ru-RU" w:eastAsia="ru-RU"/>
    </w:rPr>
  </w:style>
  <w:style w:type="paragraph" w:customStyle="1" w:styleId="11">
    <w:name w:val="Выделенная цитата1"/>
    <w:basedOn w:val="Normal"/>
    <w:next w:val="Normal"/>
    <w:link w:val="IntenseQuoteChar"/>
    <w:rsid w:val="009F5593"/>
    <w:pPr>
      <w:pBdr>
        <w:bottom w:val="single" w:sz="4" w:space="1" w:color="auto"/>
      </w:pBdr>
      <w:spacing w:before="200" w:after="280" w:line="276" w:lineRule="auto"/>
      <w:ind w:left="1008" w:right="1152"/>
      <w:jc w:val="both"/>
    </w:pPr>
    <w:rPr>
      <w:rFonts w:ascii="Calibri" w:eastAsia="Times New Roman" w:hAnsi="Calibri" w:cs="Times New Roman"/>
      <w:b/>
      <w:i/>
      <w:sz w:val="20"/>
      <w:szCs w:val="20"/>
      <w:lang w:val="ru-RU" w:eastAsia="ru-RU"/>
    </w:rPr>
  </w:style>
  <w:style w:type="character" w:customStyle="1" w:styleId="IntenseQuoteChar">
    <w:name w:val="Intense Quote Char"/>
    <w:link w:val="11"/>
    <w:locked/>
    <w:rsid w:val="009F5593"/>
    <w:rPr>
      <w:rFonts w:ascii="Calibri" w:eastAsia="Times New Roman" w:hAnsi="Calibri" w:cs="Times New Roman"/>
      <w:b/>
      <w:i/>
      <w:sz w:val="20"/>
      <w:szCs w:val="20"/>
      <w:lang w:val="ru-RU" w:eastAsia="ru-RU"/>
    </w:rPr>
  </w:style>
  <w:style w:type="character" w:customStyle="1" w:styleId="12">
    <w:name w:val="Слабое выделение1"/>
    <w:rsid w:val="009F5593"/>
    <w:rPr>
      <w:i/>
    </w:rPr>
  </w:style>
  <w:style w:type="character" w:customStyle="1" w:styleId="13">
    <w:name w:val="Сильное выделение1"/>
    <w:rsid w:val="009F5593"/>
    <w:rPr>
      <w:b/>
    </w:rPr>
  </w:style>
  <w:style w:type="character" w:customStyle="1" w:styleId="14">
    <w:name w:val="Слабая ссылка1"/>
    <w:rsid w:val="009F5593"/>
    <w:rPr>
      <w:smallCaps/>
    </w:rPr>
  </w:style>
  <w:style w:type="character" w:customStyle="1" w:styleId="15">
    <w:name w:val="Сильная ссылка1"/>
    <w:rsid w:val="009F5593"/>
    <w:rPr>
      <w:smallCaps/>
      <w:spacing w:val="5"/>
      <w:u w:val="single"/>
    </w:rPr>
  </w:style>
  <w:style w:type="character" w:customStyle="1" w:styleId="16">
    <w:name w:val="Название книги1"/>
    <w:rsid w:val="009F5593"/>
    <w:rPr>
      <w:i/>
      <w:smallCaps/>
      <w:spacing w:val="5"/>
    </w:rPr>
  </w:style>
  <w:style w:type="paragraph" w:customStyle="1" w:styleId="17">
    <w:name w:val="Заголовок оглавления1"/>
    <w:basedOn w:val="Heading1"/>
    <w:next w:val="Normal"/>
    <w:rsid w:val="009F5593"/>
    <w:pPr>
      <w:outlineLvl w:val="9"/>
    </w:pPr>
  </w:style>
  <w:style w:type="table" w:styleId="TableGrid">
    <w:name w:val="Table Grid"/>
    <w:basedOn w:val="TableNormal"/>
    <w:uiPriority w:val="59"/>
    <w:rsid w:val="009F5593"/>
    <w:rPr>
      <w:rFonts w:ascii="Calibri" w:eastAsia="Times New Roman" w:hAnsi="Calibri" w:cs="Calibri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aliases w:val="Знак6"/>
    <w:basedOn w:val="Normal"/>
    <w:link w:val="FootnoteTextChar1"/>
    <w:uiPriority w:val="99"/>
    <w:rsid w:val="009F5593"/>
    <w:rPr>
      <w:rFonts w:ascii="Calibri" w:eastAsia="Times New Roman" w:hAnsi="Calibri" w:cs="Times New Roman"/>
      <w:sz w:val="20"/>
      <w:szCs w:val="20"/>
      <w:lang w:val="ru-RU"/>
    </w:rPr>
  </w:style>
  <w:style w:type="character" w:customStyle="1" w:styleId="FootnoteTextChar1">
    <w:name w:val="Footnote Text Char1"/>
    <w:aliases w:val="Знак6 Char1"/>
    <w:basedOn w:val="DefaultParagraphFont"/>
    <w:link w:val="FootnoteText"/>
    <w:uiPriority w:val="99"/>
    <w:rsid w:val="009F5593"/>
    <w:rPr>
      <w:rFonts w:ascii="Calibri" w:eastAsia="Times New Roman" w:hAnsi="Calibri" w:cs="Times New Roman"/>
      <w:sz w:val="20"/>
      <w:szCs w:val="20"/>
      <w:lang w:val="ru-RU"/>
    </w:rPr>
  </w:style>
  <w:style w:type="character" w:customStyle="1" w:styleId="FootnoteTextChar">
    <w:name w:val="Footnote Text Char"/>
    <w:aliases w:val="Знак6 Char"/>
    <w:basedOn w:val="DefaultParagraphFont"/>
    <w:semiHidden/>
    <w:rsid w:val="009F5593"/>
  </w:style>
  <w:style w:type="character" w:styleId="FootnoteReference">
    <w:name w:val="footnote reference"/>
    <w:semiHidden/>
    <w:rsid w:val="009F5593"/>
    <w:rPr>
      <w:rFonts w:cs="Times New Roman"/>
      <w:vertAlign w:val="superscript"/>
    </w:rPr>
  </w:style>
  <w:style w:type="paragraph" w:customStyle="1" w:styleId="ConsPlusNormal">
    <w:name w:val="ConsPlusNormal"/>
    <w:rsid w:val="009F5593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0"/>
      <w:szCs w:val="20"/>
      <w:lang w:val="ru-RU" w:eastAsia="ru-RU"/>
    </w:rPr>
  </w:style>
  <w:style w:type="paragraph" w:styleId="EndnoteText">
    <w:name w:val="endnote text"/>
    <w:aliases w:val="Знак4"/>
    <w:link w:val="EndnoteTextChar1"/>
    <w:semiHidden/>
    <w:rsid w:val="009F5593"/>
    <w:rPr>
      <w:rFonts w:ascii="Calibri" w:eastAsia="Times New Roman" w:hAnsi="Calibri" w:cs="Times New Roman"/>
      <w:sz w:val="20"/>
      <w:szCs w:val="20"/>
      <w:lang w:val="ru-RU" w:eastAsia="ru-RU"/>
    </w:rPr>
  </w:style>
  <w:style w:type="character" w:customStyle="1" w:styleId="EndnoteTextChar1">
    <w:name w:val="Endnote Text Char1"/>
    <w:aliases w:val="Знак4 Char1"/>
    <w:basedOn w:val="DefaultParagraphFont"/>
    <w:link w:val="EndnoteText"/>
    <w:semiHidden/>
    <w:rsid w:val="009F5593"/>
    <w:rPr>
      <w:rFonts w:ascii="Calibri" w:eastAsia="Times New Roman" w:hAnsi="Calibri" w:cs="Times New Roman"/>
      <w:sz w:val="20"/>
      <w:szCs w:val="20"/>
      <w:lang w:val="ru-RU" w:eastAsia="ru-RU"/>
    </w:rPr>
  </w:style>
  <w:style w:type="character" w:customStyle="1" w:styleId="EndnoteTextChar">
    <w:name w:val="Endnote Text Char"/>
    <w:aliases w:val="Знак4 Char"/>
    <w:basedOn w:val="DefaultParagraphFont"/>
    <w:semiHidden/>
    <w:rsid w:val="009F5593"/>
  </w:style>
  <w:style w:type="paragraph" w:customStyle="1" w:styleId="ListParagraph1">
    <w:name w:val="List Paragraph1"/>
    <w:basedOn w:val="Normal"/>
    <w:rsid w:val="009F5593"/>
    <w:pPr>
      <w:spacing w:after="200" w:line="276" w:lineRule="auto"/>
      <w:ind w:left="720"/>
    </w:pPr>
    <w:rPr>
      <w:rFonts w:ascii="Times New Roman" w:eastAsia="Times New Roman" w:hAnsi="Times New Roman" w:cs="Calibri"/>
      <w:szCs w:val="22"/>
      <w:lang w:val="ru-RU" w:eastAsia="ru-RU"/>
    </w:rPr>
  </w:style>
  <w:style w:type="paragraph" w:styleId="HTMLPreformatted">
    <w:name w:val="HTML Preformatted"/>
    <w:aliases w:val="Знак1"/>
    <w:basedOn w:val="Normal"/>
    <w:link w:val="HTMLPreformattedChar1"/>
    <w:uiPriority w:val="99"/>
    <w:rsid w:val="009F559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Times New Roman"/>
      <w:sz w:val="20"/>
      <w:szCs w:val="20"/>
      <w:lang w:val="ru-RU" w:eastAsia="ru-RU"/>
    </w:rPr>
  </w:style>
  <w:style w:type="character" w:customStyle="1" w:styleId="HTMLPreformattedChar1">
    <w:name w:val="HTML Preformatted Char1"/>
    <w:aliases w:val="Знак1 Char1"/>
    <w:basedOn w:val="DefaultParagraphFont"/>
    <w:link w:val="HTMLPreformatted"/>
    <w:uiPriority w:val="99"/>
    <w:rsid w:val="009F5593"/>
    <w:rPr>
      <w:rFonts w:ascii="Courier New" w:eastAsia="Times New Roman" w:hAnsi="Courier New" w:cs="Times New Roman"/>
      <w:sz w:val="20"/>
      <w:szCs w:val="20"/>
      <w:lang w:val="ru-RU" w:eastAsia="ru-RU"/>
    </w:rPr>
  </w:style>
  <w:style w:type="character" w:customStyle="1" w:styleId="HTMLPreformattedChar">
    <w:name w:val="HTML Preformatted Char"/>
    <w:aliases w:val="Знак1 Char"/>
    <w:basedOn w:val="DefaultParagraphFont"/>
    <w:semiHidden/>
    <w:rsid w:val="009F5593"/>
    <w:rPr>
      <w:rFonts w:ascii="Courier" w:hAnsi="Courier"/>
      <w:sz w:val="20"/>
      <w:szCs w:val="20"/>
    </w:rPr>
  </w:style>
  <w:style w:type="paragraph" w:customStyle="1" w:styleId="Heading">
    <w:name w:val="Heading"/>
    <w:rsid w:val="009F5593"/>
    <w:rPr>
      <w:rFonts w:ascii="Arial" w:eastAsia="Times New Roman" w:hAnsi="Arial" w:cs="Arial"/>
      <w:b/>
      <w:bCs/>
      <w:sz w:val="22"/>
      <w:szCs w:val="22"/>
      <w:lang w:val="ru-RU" w:eastAsia="ru-RU"/>
    </w:rPr>
  </w:style>
  <w:style w:type="paragraph" w:customStyle="1" w:styleId="18">
    <w:name w:val="Обычный1"/>
    <w:rsid w:val="009F5593"/>
    <w:pPr>
      <w:widowControl w:val="0"/>
      <w:ind w:left="200"/>
      <w:jc w:val="both"/>
    </w:pPr>
    <w:rPr>
      <w:rFonts w:ascii="Calibri" w:eastAsia="Times New Roman" w:hAnsi="Calibri" w:cs="Calibri"/>
      <w:b/>
      <w:bCs/>
      <w:lang w:val="ru-RU" w:eastAsia="ru-RU"/>
    </w:rPr>
  </w:style>
  <w:style w:type="paragraph" w:customStyle="1" w:styleId="ConsPlusNonformat">
    <w:name w:val="ConsPlusNonformat"/>
    <w:rsid w:val="009F5593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customStyle="1" w:styleId="ConsPlusCell">
    <w:name w:val="ConsPlusCell"/>
    <w:rsid w:val="009F5593"/>
    <w:pPr>
      <w:widowControl w:val="0"/>
      <w:autoSpaceDE w:val="0"/>
      <w:autoSpaceDN w:val="0"/>
      <w:adjustRightInd w:val="0"/>
    </w:pPr>
    <w:rPr>
      <w:rFonts w:ascii="Calibri" w:eastAsia="Times New Roman" w:hAnsi="Calibri" w:cs="Calibri"/>
      <w:sz w:val="22"/>
      <w:szCs w:val="22"/>
      <w:lang w:val="ru-RU" w:eastAsia="ru-RU"/>
    </w:rPr>
  </w:style>
  <w:style w:type="paragraph" w:styleId="TOCHeading">
    <w:name w:val="TOC Heading"/>
    <w:basedOn w:val="Heading1"/>
    <w:next w:val="Normal"/>
    <w:uiPriority w:val="39"/>
    <w:unhideWhenUsed/>
    <w:qFormat/>
    <w:rsid w:val="009F5593"/>
    <w:pPr>
      <w:keepNext/>
      <w:keepLines/>
      <w:outlineLvl w:val="9"/>
    </w:pPr>
    <w:rPr>
      <w:rFonts w:ascii="Cambria" w:hAnsi="Cambria"/>
      <w:color w:val="365F91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9F5593"/>
    <w:pPr>
      <w:spacing w:after="100" w:line="276" w:lineRule="auto"/>
      <w:ind w:left="220"/>
    </w:pPr>
    <w:rPr>
      <w:rFonts w:ascii="Times New Roman" w:eastAsia="Times New Roman" w:hAnsi="Times New Roman" w:cs="Times New Roman"/>
      <w:szCs w:val="22"/>
      <w:lang w:val="ru-RU" w:eastAsia="ru-RU"/>
    </w:rPr>
  </w:style>
  <w:style w:type="paragraph" w:styleId="TOC1">
    <w:name w:val="toc 1"/>
    <w:next w:val="Normal"/>
    <w:autoRedefine/>
    <w:uiPriority w:val="39"/>
    <w:unhideWhenUsed/>
    <w:qFormat/>
    <w:rsid w:val="009F5593"/>
    <w:pPr>
      <w:tabs>
        <w:tab w:val="right" w:leader="dot" w:pos="10195"/>
      </w:tabs>
      <w:jc w:val="both"/>
    </w:pPr>
    <w:rPr>
      <w:rFonts w:ascii="Times New Roman" w:eastAsia="Times New Roman" w:hAnsi="Times New Roman" w:cs="Times New Roman"/>
      <w:noProof/>
      <w:szCs w:val="22"/>
      <w:lang w:val="ru-RU" w:eastAsia="ru-RU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9F5593"/>
    <w:pPr>
      <w:spacing w:after="100" w:line="276" w:lineRule="auto"/>
      <w:ind w:left="440"/>
    </w:pPr>
    <w:rPr>
      <w:rFonts w:ascii="Calibri" w:eastAsia="Times New Roman" w:hAnsi="Calibri" w:cs="Times New Roman"/>
      <w:szCs w:val="22"/>
      <w:lang w:val="ru-RU" w:eastAsia="ru-RU"/>
    </w:rPr>
  </w:style>
  <w:style w:type="paragraph" w:customStyle="1" w:styleId="Level1">
    <w:name w:val="Level1"/>
    <w:qFormat/>
    <w:rsid w:val="009F559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Level2">
    <w:name w:val="Level2"/>
    <w:qFormat/>
    <w:rsid w:val="009F5593"/>
    <w:pPr>
      <w:suppressAutoHyphens/>
    </w:pPr>
    <w:rPr>
      <w:rFonts w:ascii="Times New Roman" w:eastAsia="Times New Roman" w:hAnsi="Times New Roman" w:cs="Times New Roman"/>
      <w:b/>
      <w:bCs/>
      <w:lang w:val="ru-RU" w:eastAsia="ru-RU"/>
    </w:rPr>
  </w:style>
  <w:style w:type="paragraph" w:customStyle="1" w:styleId="Norm">
    <w:name w:val="Norm"/>
    <w:qFormat/>
    <w:rsid w:val="009F5593"/>
    <w:pPr>
      <w:suppressAutoHyphens/>
    </w:pPr>
    <w:rPr>
      <w:rFonts w:ascii="Times New Roman" w:eastAsia="Times New Roman" w:hAnsi="Times New Roman" w:cs="Times New Roman"/>
      <w:lang w:val="ru-RU" w:eastAsia="ru-RU"/>
    </w:rPr>
  </w:style>
  <w:style w:type="paragraph" w:customStyle="1" w:styleId="Style1">
    <w:name w:val="Style1"/>
    <w:qFormat/>
    <w:rsid w:val="009F5593"/>
    <w:pPr>
      <w:ind w:left="5812"/>
      <w:jc w:val="center"/>
    </w:pPr>
    <w:rPr>
      <w:rFonts w:ascii="Times New Roman" w:eastAsia="Times New Roman" w:hAnsi="Times New Roman" w:cs="Times New Roman"/>
      <w:spacing w:val="5"/>
      <w:sz w:val="28"/>
      <w:szCs w:val="28"/>
      <w:lang w:val="ru-RU" w:eastAsia="ru-RU"/>
    </w:rPr>
  </w:style>
  <w:style w:type="paragraph" w:customStyle="1" w:styleId="Style2">
    <w:name w:val="Style2"/>
    <w:qFormat/>
    <w:rsid w:val="009F5593"/>
    <w:pPr>
      <w:suppressAutoHyphens/>
      <w:spacing w:after="240"/>
      <w:ind w:right="-1"/>
      <w:jc w:val="center"/>
    </w:pPr>
    <w:rPr>
      <w:rFonts w:ascii="Times New Roman" w:eastAsia="Times New Roman" w:hAnsi="Times New Roman" w:cs="Times New Roman"/>
      <w:spacing w:val="5"/>
      <w:sz w:val="52"/>
      <w:szCs w:val="20"/>
      <w:lang w:val="ru-RU" w:eastAsia="ru-RU"/>
    </w:rPr>
  </w:style>
  <w:style w:type="paragraph" w:customStyle="1" w:styleId="PSTOCHEADER">
    <w:name w:val="PS_TOC_HEADER"/>
    <w:qFormat/>
    <w:rsid w:val="009F5593"/>
    <w:pPr>
      <w:spacing w:before="120" w:after="120"/>
      <w:jc w:val="center"/>
    </w:pPr>
    <w:rPr>
      <w:rFonts w:ascii="Times New Roman" w:eastAsia="Times New Roman" w:hAnsi="Times New Roman" w:cs="Times New Roman"/>
      <w:bCs/>
      <w:szCs w:val="28"/>
      <w:lang w:val="ru-RU" w:eastAsia="ru-RU"/>
    </w:rPr>
  </w:style>
  <w:style w:type="paragraph" w:customStyle="1" w:styleId="StyleEndNote">
    <w:name w:val="StyleEndNote"/>
    <w:qFormat/>
    <w:rsid w:val="009F5593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customStyle="1" w:styleId="StyleFP3">
    <w:name w:val="StyleFP3"/>
    <w:basedOn w:val="TOC1"/>
    <w:qFormat/>
    <w:rsid w:val="009F5593"/>
  </w:style>
  <w:style w:type="paragraph" w:styleId="NoSpacing">
    <w:name w:val="No Spacing"/>
    <w:link w:val="NoSpacingChar"/>
    <w:uiPriority w:val="1"/>
    <w:qFormat/>
    <w:rsid w:val="009F5593"/>
    <w:rPr>
      <w:rFonts w:ascii="Calibri" w:eastAsia="Calibri" w:hAnsi="Calibri" w:cs="Times New Roman"/>
      <w:sz w:val="22"/>
      <w:szCs w:val="22"/>
      <w:lang w:bidi="en-US"/>
    </w:rPr>
  </w:style>
  <w:style w:type="character" w:customStyle="1" w:styleId="NoSpacingChar">
    <w:name w:val="No Spacing Char"/>
    <w:basedOn w:val="DefaultParagraphFont"/>
    <w:link w:val="NoSpacing"/>
    <w:rsid w:val="009F5593"/>
    <w:rPr>
      <w:rFonts w:ascii="Calibri" w:eastAsia="Calibri" w:hAnsi="Calibri" w:cs="Times New Roman"/>
      <w:sz w:val="22"/>
      <w:szCs w:val="22"/>
      <w:lang w:bidi="en-US"/>
    </w:rPr>
  </w:style>
  <w:style w:type="paragraph" w:styleId="PlainText">
    <w:name w:val="Plain Text"/>
    <w:basedOn w:val="Normal"/>
    <w:link w:val="PlainTextChar"/>
    <w:uiPriority w:val="99"/>
    <w:unhideWhenUsed/>
    <w:rsid w:val="009F5593"/>
    <w:rPr>
      <w:rFonts w:ascii="Calibri" w:eastAsia="Calibri" w:hAnsi="Calibri" w:cs="Times New Roman"/>
      <w:sz w:val="22"/>
      <w:szCs w:val="21"/>
      <w:lang w:val="ru-RU"/>
    </w:rPr>
  </w:style>
  <w:style w:type="character" w:customStyle="1" w:styleId="PlainTextChar">
    <w:name w:val="Plain Text Char"/>
    <w:basedOn w:val="DefaultParagraphFont"/>
    <w:link w:val="PlainText"/>
    <w:uiPriority w:val="99"/>
    <w:rsid w:val="009F5593"/>
    <w:rPr>
      <w:rFonts w:ascii="Calibri" w:eastAsia="Calibri" w:hAnsi="Calibri" w:cs="Times New Roman"/>
      <w:sz w:val="22"/>
      <w:szCs w:val="21"/>
      <w:lang w:val="ru-RU"/>
    </w:rPr>
  </w:style>
  <w:style w:type="character" w:customStyle="1" w:styleId="blk">
    <w:name w:val="blk"/>
    <w:basedOn w:val="DefaultParagraphFont"/>
    <w:rsid w:val="009F5593"/>
  </w:style>
  <w:style w:type="paragraph" w:customStyle="1" w:styleId="DefaultParagraphFontParaCharChar">
    <w:name w:val="Default Paragraph Font Para Char Char Знак"/>
    <w:basedOn w:val="Normal"/>
    <w:uiPriority w:val="99"/>
    <w:rsid w:val="009F5593"/>
    <w:pPr>
      <w:spacing w:after="160" w:line="240" w:lineRule="exact"/>
    </w:pPr>
    <w:rPr>
      <w:rFonts w:ascii="Verdana" w:eastAsia="Times New Roman" w:hAnsi="Verdana" w:cs="Verdana"/>
      <w:sz w:val="20"/>
      <w:szCs w:val="20"/>
    </w:rPr>
  </w:style>
  <w:style w:type="paragraph" w:customStyle="1" w:styleId="CM10">
    <w:name w:val="CM10"/>
    <w:basedOn w:val="Normal"/>
    <w:next w:val="Normal"/>
    <w:uiPriority w:val="99"/>
    <w:rsid w:val="009F5593"/>
    <w:pPr>
      <w:widowControl w:val="0"/>
      <w:autoSpaceDE w:val="0"/>
      <w:autoSpaceDN w:val="0"/>
      <w:adjustRightInd w:val="0"/>
      <w:spacing w:line="286" w:lineRule="atLeast"/>
    </w:pPr>
    <w:rPr>
      <w:rFonts w:ascii="MinionC" w:eastAsia="Times New Roman" w:hAnsi="MinionC" w:cs="MinionC"/>
      <w:lang w:val="ru-RU" w:eastAsia="ru-RU"/>
    </w:rPr>
  </w:style>
  <w:style w:type="character" w:customStyle="1" w:styleId="blk3">
    <w:name w:val="blk3"/>
    <w:basedOn w:val="DefaultParagraphFont"/>
    <w:uiPriority w:val="99"/>
    <w:rsid w:val="009F5593"/>
  </w:style>
  <w:style w:type="character" w:customStyle="1" w:styleId="124">
    <w:name w:val="Заголовок №1 + 24"/>
    <w:aliases w:val="5 pt"/>
    <w:basedOn w:val="DefaultParagraphFont"/>
    <w:uiPriority w:val="99"/>
    <w:rsid w:val="009F5593"/>
    <w:rPr>
      <w:sz w:val="49"/>
      <w:szCs w:val="49"/>
    </w:rPr>
  </w:style>
  <w:style w:type="character" w:customStyle="1" w:styleId="19">
    <w:name w:val="Заголовок №1_"/>
    <w:basedOn w:val="DefaultParagraphFont"/>
    <w:link w:val="1a"/>
    <w:uiPriority w:val="99"/>
    <w:locked/>
    <w:rsid w:val="009F5593"/>
    <w:rPr>
      <w:sz w:val="52"/>
      <w:szCs w:val="52"/>
      <w:shd w:val="clear" w:color="auto" w:fill="FFFFFF"/>
    </w:rPr>
  </w:style>
  <w:style w:type="paragraph" w:customStyle="1" w:styleId="1a">
    <w:name w:val="Заголовок №1"/>
    <w:basedOn w:val="Normal"/>
    <w:link w:val="19"/>
    <w:uiPriority w:val="99"/>
    <w:rsid w:val="009F5593"/>
    <w:pPr>
      <w:shd w:val="clear" w:color="auto" w:fill="FFFFFF"/>
      <w:spacing w:after="660" w:line="566" w:lineRule="exact"/>
      <w:jc w:val="center"/>
      <w:outlineLvl w:val="0"/>
    </w:pPr>
    <w:rPr>
      <w:sz w:val="52"/>
      <w:szCs w:val="52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9F5593"/>
    <w:rPr>
      <w:rFonts w:ascii="Tahoma" w:eastAsia="Times New Roman" w:hAnsi="Tahoma" w:cs="Tahoma"/>
      <w:sz w:val="20"/>
      <w:szCs w:val="20"/>
      <w:shd w:val="clear" w:color="auto" w:fill="000080"/>
    </w:rPr>
  </w:style>
  <w:style w:type="paragraph" w:styleId="DocumentMap">
    <w:name w:val="Document Map"/>
    <w:basedOn w:val="Normal"/>
    <w:link w:val="DocumentMapChar"/>
    <w:uiPriority w:val="99"/>
    <w:semiHidden/>
    <w:rsid w:val="009F5593"/>
    <w:pPr>
      <w:shd w:val="clear" w:color="auto" w:fill="000080"/>
      <w:spacing w:after="200" w:line="276" w:lineRule="auto"/>
    </w:pPr>
    <w:rPr>
      <w:rFonts w:ascii="Tahoma" w:eastAsia="Times New Roman" w:hAnsi="Tahoma" w:cs="Tahoma"/>
      <w:sz w:val="20"/>
      <w:szCs w:val="20"/>
    </w:rPr>
  </w:style>
  <w:style w:type="character" w:customStyle="1" w:styleId="DocumentMapChar1">
    <w:name w:val="Document Map Char1"/>
    <w:basedOn w:val="DefaultParagraphFont"/>
    <w:uiPriority w:val="99"/>
    <w:semiHidden/>
    <w:rsid w:val="009F5593"/>
    <w:rPr>
      <w:rFonts w:ascii="Lucida Grande" w:hAnsi="Lucida Grande" w:cs="Lucida Grande"/>
    </w:rPr>
  </w:style>
  <w:style w:type="paragraph" w:customStyle="1" w:styleId="TableParagraph">
    <w:name w:val="Table Paragraph"/>
    <w:basedOn w:val="Normal"/>
    <w:uiPriority w:val="99"/>
    <w:rsid w:val="009F5593"/>
    <w:pPr>
      <w:widowControl w:val="0"/>
    </w:pPr>
    <w:rPr>
      <w:rFonts w:ascii="Calibri" w:eastAsia="Times New Roman" w:hAnsi="Calibri" w:cs="Calibri"/>
      <w:sz w:val="22"/>
      <w:szCs w:val="22"/>
    </w:rPr>
  </w:style>
  <w:style w:type="paragraph" w:customStyle="1" w:styleId="2">
    <w:name w:val="Абзац списка2"/>
    <w:basedOn w:val="Normal"/>
    <w:uiPriority w:val="99"/>
    <w:rsid w:val="009F5593"/>
    <w:pPr>
      <w:spacing w:after="200" w:line="276" w:lineRule="auto"/>
      <w:ind w:left="720"/>
    </w:pPr>
    <w:rPr>
      <w:rFonts w:ascii="Calibri" w:eastAsia="Times New Roman" w:hAnsi="Calibri" w:cs="Calibri"/>
      <w:sz w:val="22"/>
      <w:szCs w:val="22"/>
      <w:lang w:val="ru-RU"/>
    </w:rPr>
  </w:style>
  <w:style w:type="paragraph" w:customStyle="1" w:styleId="20">
    <w:name w:val="Без интервала2"/>
    <w:uiPriority w:val="99"/>
    <w:rsid w:val="009F5593"/>
    <w:rPr>
      <w:rFonts w:ascii="Calibri" w:eastAsia="Times New Roman" w:hAnsi="Calibri" w:cs="Calibri"/>
      <w:sz w:val="20"/>
      <w:szCs w:val="20"/>
      <w:lang w:val="ru-RU"/>
    </w:rPr>
  </w:style>
  <w:style w:type="character" w:customStyle="1" w:styleId="6">
    <w:name w:val="Знак Знак6"/>
    <w:basedOn w:val="DefaultParagraphFont"/>
    <w:uiPriority w:val="99"/>
    <w:locked/>
    <w:rsid w:val="009F5593"/>
    <w:rPr>
      <w:b/>
      <w:bCs/>
      <w:kern w:val="36"/>
      <w:sz w:val="48"/>
      <w:szCs w:val="48"/>
      <w:lang w:val="ru-RU" w:eastAsia="ru-RU"/>
    </w:rPr>
  </w:style>
  <w:style w:type="character" w:customStyle="1" w:styleId="3">
    <w:name w:val="Знак Знак3"/>
    <w:basedOn w:val="DefaultParagraphFont"/>
    <w:uiPriority w:val="99"/>
    <w:locked/>
    <w:rsid w:val="009F5593"/>
    <w:rPr>
      <w:rFonts w:ascii="Calibri" w:hAnsi="Calibri" w:cs="Calibri"/>
      <w:sz w:val="22"/>
      <w:szCs w:val="22"/>
      <w:lang w:val="ru-RU" w:eastAsia="en-US"/>
    </w:rPr>
  </w:style>
  <w:style w:type="character" w:customStyle="1" w:styleId="FontStyle39">
    <w:name w:val="Font Style39"/>
    <w:rsid w:val="009F5593"/>
    <w:rPr>
      <w:rFonts w:ascii="Times New Roman" w:hAnsi="Times New Roman" w:cs="Times New Roman"/>
      <w:sz w:val="22"/>
      <w:szCs w:val="22"/>
    </w:rPr>
  </w:style>
  <w:style w:type="paragraph" w:customStyle="1" w:styleId="210">
    <w:name w:val="Без интервала21"/>
    <w:uiPriority w:val="99"/>
    <w:rsid w:val="009F5593"/>
    <w:pPr>
      <w:jc w:val="both"/>
    </w:pPr>
    <w:rPr>
      <w:rFonts w:ascii="Calibri" w:eastAsia="Times New Roman" w:hAnsi="Calibri" w:cs="Calibri"/>
      <w:sz w:val="20"/>
      <w:szCs w:val="20"/>
      <w:lang w:val="ru-RU" w:eastAsia="ru-RU"/>
    </w:rPr>
  </w:style>
  <w:style w:type="paragraph" w:customStyle="1" w:styleId="30">
    <w:name w:val="Без интервала3"/>
    <w:rsid w:val="009F5593"/>
    <w:pPr>
      <w:jc w:val="both"/>
    </w:pPr>
    <w:rPr>
      <w:rFonts w:ascii="Calibri" w:eastAsia="Calibri" w:hAnsi="Calibri" w:cs="Times New Roman"/>
      <w:sz w:val="22"/>
      <w:szCs w:val="22"/>
      <w:lang w:val="ru-RU" w:eastAsia="ru-RU"/>
    </w:rPr>
  </w:style>
  <w:style w:type="character" w:customStyle="1" w:styleId="22">
    <w:name w:val="Заголовок №2_"/>
    <w:link w:val="211"/>
    <w:uiPriority w:val="99"/>
    <w:locked/>
    <w:rsid w:val="009F5593"/>
    <w:rPr>
      <w:b/>
      <w:sz w:val="27"/>
      <w:shd w:val="clear" w:color="auto" w:fill="FFFFFF"/>
    </w:rPr>
  </w:style>
  <w:style w:type="paragraph" w:customStyle="1" w:styleId="211">
    <w:name w:val="Заголовок №21"/>
    <w:basedOn w:val="Normal"/>
    <w:link w:val="22"/>
    <w:uiPriority w:val="99"/>
    <w:rsid w:val="009F5593"/>
    <w:pPr>
      <w:widowControl w:val="0"/>
      <w:shd w:val="clear" w:color="auto" w:fill="FFFFFF"/>
      <w:spacing w:line="317" w:lineRule="exact"/>
      <w:outlineLvl w:val="1"/>
    </w:pPr>
    <w:rPr>
      <w:b/>
      <w:sz w:val="27"/>
      <w:shd w:val="clear" w:color="auto" w:fill="FFFFFF"/>
    </w:rPr>
  </w:style>
  <w:style w:type="character" w:customStyle="1" w:styleId="company">
    <w:name w:val="company"/>
    <w:basedOn w:val="DefaultParagraphFont"/>
    <w:rsid w:val="009F5593"/>
  </w:style>
  <w:style w:type="character" w:customStyle="1" w:styleId="post">
    <w:name w:val="post"/>
    <w:basedOn w:val="DefaultParagraphFont"/>
    <w:rsid w:val="009F5593"/>
  </w:style>
  <w:style w:type="paragraph" w:styleId="List2">
    <w:name w:val="List 2"/>
    <w:basedOn w:val="Normal"/>
    <w:uiPriority w:val="99"/>
    <w:rsid w:val="009F5593"/>
    <w:pPr>
      <w:widowControl w:val="0"/>
      <w:autoSpaceDE w:val="0"/>
      <w:autoSpaceDN w:val="0"/>
      <w:adjustRightInd w:val="0"/>
      <w:ind w:left="566" w:hanging="283"/>
    </w:pPr>
    <w:rPr>
      <w:rFonts w:ascii="Times New Roman" w:eastAsia="Times New Roman" w:hAnsi="Times New Roman" w:cs="Times New Roman"/>
      <w:b/>
      <w:bCs/>
      <w:sz w:val="20"/>
      <w:szCs w:val="20"/>
      <w:lang w:val="ru-RU" w:eastAsia="ru-RU"/>
    </w:rPr>
  </w:style>
  <w:style w:type="paragraph" w:customStyle="1" w:styleId="1b">
    <w:name w:val="Название объекта1"/>
    <w:basedOn w:val="Normal"/>
    <w:next w:val="Normal"/>
    <w:rsid w:val="009F5593"/>
    <w:pPr>
      <w:suppressAutoHyphens/>
      <w:jc w:val="center"/>
    </w:pPr>
    <w:rPr>
      <w:rFonts w:ascii="Times New Roman" w:eastAsia="Times New Roman" w:hAnsi="Times New Roman" w:cs="Times New Roman"/>
      <w:b/>
      <w:sz w:val="36"/>
      <w:szCs w:val="20"/>
      <w:lang w:eastAsia="ar-SA"/>
    </w:rPr>
  </w:style>
  <w:style w:type="character" w:customStyle="1" w:styleId="20pt">
    <w:name w:val="Основной текст (2) + Не полужирный;Интервал 0 pt"/>
    <w:basedOn w:val="DefaultParagraphFont"/>
    <w:rsid w:val="009F559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"/>
      <w:w w:val="100"/>
      <w:position w:val="0"/>
      <w:sz w:val="25"/>
      <w:szCs w:val="25"/>
      <w:u w:val="none"/>
      <w:lang w:val="ru-RU"/>
    </w:rPr>
  </w:style>
  <w:style w:type="character" w:customStyle="1" w:styleId="0pt">
    <w:name w:val="Основной текст + Полужирный;Интервал 0 pt"/>
    <w:basedOn w:val="DefaultParagraphFont"/>
    <w:rsid w:val="009F559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"/>
      <w:w w:val="100"/>
      <w:position w:val="0"/>
      <w:sz w:val="25"/>
      <w:szCs w:val="25"/>
      <w:u w:val="none"/>
      <w:lang w:val="ru-RU"/>
    </w:rPr>
  </w:style>
  <w:style w:type="paragraph" w:customStyle="1" w:styleId="ConsPlusTitle">
    <w:name w:val="ConsPlusTitle"/>
    <w:rsid w:val="009F5593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val="ru-RU" w:eastAsia="ru-RU"/>
    </w:rPr>
  </w:style>
  <w:style w:type="character" w:customStyle="1" w:styleId="10pt">
    <w:name w:val="Основной текст + 10 pt;Не полужирный"/>
    <w:basedOn w:val="DefaultParagraphFont"/>
    <w:rsid w:val="009F559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"/>
      <w:w w:val="100"/>
      <w:position w:val="0"/>
      <w:sz w:val="20"/>
      <w:szCs w:val="20"/>
      <w:u w:val="none"/>
      <w:lang w:val="ru-RU"/>
    </w:rPr>
  </w:style>
  <w:style w:type="paragraph" w:customStyle="1" w:styleId="s1">
    <w:name w:val="s_1"/>
    <w:basedOn w:val="Normal"/>
    <w:rsid w:val="00D42933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customStyle="1" w:styleId="link">
    <w:name w:val="link"/>
    <w:basedOn w:val="DefaultParagraphFont"/>
    <w:rsid w:val="00D429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40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3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5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2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9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46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0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58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25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8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03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9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02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64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9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1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4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9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1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74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7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06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70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9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93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4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92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0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52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3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63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39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2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7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77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44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8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76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13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3964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728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9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8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94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0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6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7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93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1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81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8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42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9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8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04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3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19349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3296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67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06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83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1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7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09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07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4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94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2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6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8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5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7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3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79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8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1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68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5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s://www.spk-nsb.ru/standard/standart-ohrannik/" TargetMode="External"/><Relationship Id="rId20" Type="http://schemas.openxmlformats.org/officeDocument/2006/relationships/hyperlink" Target="https://www.facebook.com/groups/528844457641062/" TargetMode="External"/><Relationship Id="rId21" Type="http://schemas.openxmlformats.org/officeDocument/2006/relationships/hyperlink" Target="https://www.facebook.com/groups/524085164353813/" TargetMode="External"/><Relationship Id="rId22" Type="http://schemas.openxmlformats.org/officeDocument/2006/relationships/hyperlink" Target="https://vk.com/club188544069" TargetMode="External"/><Relationship Id="rId23" Type="http://schemas.openxmlformats.org/officeDocument/2006/relationships/hyperlink" Target="https://www.spk-nsb.ru/2019/11/04/proekt-1-0-professionalnogo-standarta-inkassator-dlya-obsuzhdeniya/" TargetMode="External"/><Relationship Id="rId24" Type="http://schemas.openxmlformats.org/officeDocument/2006/relationships/header" Target="header1.xml"/><Relationship Id="rId25" Type="http://schemas.openxmlformats.org/officeDocument/2006/relationships/footer" Target="footer1.xml"/><Relationship Id="rId26" Type="http://schemas.openxmlformats.org/officeDocument/2006/relationships/footer" Target="footer2.xml"/><Relationship Id="rId27" Type="http://schemas.openxmlformats.org/officeDocument/2006/relationships/fontTable" Target="fontTable.xml"/><Relationship Id="rId28" Type="http://schemas.openxmlformats.org/officeDocument/2006/relationships/theme" Target="theme/theme1.xml"/><Relationship Id="rId10" Type="http://schemas.openxmlformats.org/officeDocument/2006/relationships/hyperlink" Target="https://www.spk-nsb.ru/2019/11/04/proekt-1-0-professionalnogo-standarta-inkassator-dlya-obsuzhdeniya/" TargetMode="External"/><Relationship Id="rId11" Type="http://schemas.openxmlformats.org/officeDocument/2006/relationships/hyperlink" Target="http://pst-c.rosmintrud.ru" TargetMode="External"/><Relationship Id="rId12" Type="http://schemas.openxmlformats.org/officeDocument/2006/relationships/hyperlink" Target="https://www.spk-nsb.ru/workgroup/rabochaya-gruppa-po-kvalifikacziyam-inkassator/" TargetMode="External"/><Relationship Id="rId13" Type="http://schemas.openxmlformats.org/officeDocument/2006/relationships/hyperlink" Target="https://www.spk-nsb.ru/2019/11/04/proekt-1-0-professionalnogo-standarta-inkassator-dlya-obsuzhdeniya/" TargetMode="External"/><Relationship Id="rId14" Type="http://schemas.openxmlformats.org/officeDocument/2006/relationships/hyperlink" Target="https://www.spk-nsb.ru/workgroup/rabochaya-gruppa-po-kvalifikacziyam-inkassator/" TargetMode="External"/><Relationship Id="rId15" Type="http://schemas.openxmlformats.org/officeDocument/2006/relationships/hyperlink" Target="https://www.spk-nsb.ru/2021/03/26/k-voprosu-o-sopryazhenii-ohrannyh-standartov/" TargetMode="External"/><Relationship Id="rId16" Type="http://schemas.openxmlformats.org/officeDocument/2006/relationships/hyperlink" Target="https://www.spk-nsb.ru/workgroup/rabochaya-gruppa-po-kvalifikacziyam-inkassator/" TargetMode="External"/><Relationship Id="rId17" Type="http://schemas.openxmlformats.org/officeDocument/2006/relationships/hyperlink" Target="https://www.spk-nsb.ru/2019/11/04/proekt-1-0-professionalnogo-standarta-inkassator-dlya-obsuzhdeniya/" TargetMode="External"/><Relationship Id="rId18" Type="http://schemas.openxmlformats.org/officeDocument/2006/relationships/hyperlink" Target="https://www.facebook.com/groups/916947112000193/" TargetMode="External"/><Relationship Id="rId19" Type="http://schemas.openxmlformats.org/officeDocument/2006/relationships/hyperlink" Target="https://www.facebook.com/groups/110108023009361/" TargetMode="Externa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s://www.spk-nsb.ru/spk-nsb/monitoring-rynka-truda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13</Pages>
  <Words>5128</Words>
  <Characters>29234</Characters>
  <Application>Microsoft Macintosh Word</Application>
  <DocSecurity>0</DocSecurity>
  <Lines>243</Lines>
  <Paragraphs>68</Paragraphs>
  <ScaleCrop>false</ScaleCrop>
  <Company>NAST</Company>
  <LinksUpToDate>false</LinksUpToDate>
  <CharactersWithSpaces>34294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Dmitry Fonareff</dc:creator>
  <cp:keywords/>
  <dc:description/>
  <cp:lastModifiedBy>Dmitry Fonareff</cp:lastModifiedBy>
  <cp:revision>18</cp:revision>
  <dcterms:created xsi:type="dcterms:W3CDTF">2025-10-07T08:47:00Z</dcterms:created>
  <dcterms:modified xsi:type="dcterms:W3CDTF">2025-11-16T15:34:00Z</dcterms:modified>
</cp:coreProperties>
</file>