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BDE858" w14:textId="77777777" w:rsidR="00E80E28" w:rsidRDefault="00E80E28" w:rsidP="00D841CA">
      <w:pPr>
        <w:jc w:val="center"/>
        <w:rPr>
          <w:b/>
          <w:lang w:val="ru-RU"/>
        </w:rPr>
      </w:pPr>
    </w:p>
    <w:p w14:paraId="6C8723B9" w14:textId="0D1638DD" w:rsidR="00E80E28" w:rsidRDefault="00BB7C62" w:rsidP="00D841CA">
      <w:pPr>
        <w:jc w:val="center"/>
        <w:rPr>
          <w:b/>
          <w:lang w:val="ru-RU"/>
        </w:rPr>
      </w:pPr>
      <w:r>
        <w:rPr>
          <w:rFonts w:eastAsia="Calibri" w:cs="Times New Roman"/>
          <w:b/>
          <w:noProof/>
          <w:color w:val="000000" w:themeColor="text1"/>
        </w:rPr>
        <w:drawing>
          <wp:inline distT="0" distB="0" distL="0" distR="0" wp14:anchorId="28903C32" wp14:editId="40620FB3">
            <wp:extent cx="5940425" cy="1506992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06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27369" w14:textId="77777777" w:rsidR="00E80E28" w:rsidRDefault="00E80E28" w:rsidP="00D841CA">
      <w:pPr>
        <w:jc w:val="center"/>
        <w:rPr>
          <w:b/>
          <w:lang w:val="ru-RU"/>
        </w:rPr>
      </w:pPr>
    </w:p>
    <w:p w14:paraId="7F42D0AB" w14:textId="77777777" w:rsidR="00BB7C62" w:rsidRPr="00BB7C62" w:rsidRDefault="00BB7C62" w:rsidP="00BB7C62">
      <w:pPr>
        <w:jc w:val="right"/>
        <w:rPr>
          <w:lang w:val="ru-RU"/>
        </w:rPr>
      </w:pPr>
      <w:r w:rsidRPr="00BB7C62">
        <w:rPr>
          <w:lang w:val="ru-RU"/>
        </w:rPr>
        <w:t xml:space="preserve">Утверждено на заседании СПК НСБ </w:t>
      </w:r>
    </w:p>
    <w:p w14:paraId="2018123C" w14:textId="77777777" w:rsidR="00BB7C62" w:rsidRDefault="00BB7C62" w:rsidP="00BB7C62">
      <w:pPr>
        <w:jc w:val="right"/>
        <w:rPr>
          <w:lang w:val="ru-RU"/>
        </w:rPr>
      </w:pPr>
      <w:r w:rsidRPr="00BB7C62">
        <w:rPr>
          <w:lang w:val="ru-RU"/>
        </w:rPr>
        <w:t>от 19.05.2025 года № 30</w:t>
      </w:r>
    </w:p>
    <w:p w14:paraId="10941C6C" w14:textId="77777777" w:rsidR="00BB7C62" w:rsidRDefault="00BB7C62" w:rsidP="00BB7C62">
      <w:pPr>
        <w:jc w:val="right"/>
        <w:rPr>
          <w:lang w:val="ru-RU"/>
        </w:rPr>
      </w:pPr>
    </w:p>
    <w:p w14:paraId="39ECFB67" w14:textId="77777777" w:rsidR="009C02CA" w:rsidRDefault="009C02CA" w:rsidP="00BB7C62">
      <w:pPr>
        <w:jc w:val="right"/>
        <w:rPr>
          <w:lang w:val="ru-RU"/>
        </w:rPr>
      </w:pPr>
    </w:p>
    <w:p w14:paraId="1CC238B9" w14:textId="56803C3F" w:rsidR="00E80E28" w:rsidRPr="00BB7C62" w:rsidRDefault="00BB7C62" w:rsidP="00005A71">
      <w:pPr>
        <w:rPr>
          <w:lang w:val="ru-RU"/>
        </w:rPr>
      </w:pPr>
      <w:r w:rsidRPr="00BB7C62">
        <w:rPr>
          <w:lang w:val="ru-RU"/>
        </w:rPr>
        <w:t xml:space="preserve"> </w:t>
      </w:r>
    </w:p>
    <w:p w14:paraId="6206BFD0" w14:textId="77777777" w:rsidR="00E80E28" w:rsidRDefault="00E80E28" w:rsidP="00D841CA">
      <w:pPr>
        <w:jc w:val="center"/>
        <w:rPr>
          <w:b/>
          <w:lang w:val="ru-RU"/>
        </w:rPr>
      </w:pPr>
    </w:p>
    <w:p w14:paraId="470FDBA5" w14:textId="77777777" w:rsidR="00D841CA" w:rsidRPr="00D841CA" w:rsidRDefault="0022660B" w:rsidP="00D841CA">
      <w:pPr>
        <w:jc w:val="center"/>
        <w:rPr>
          <w:b/>
          <w:lang w:val="ru-RU"/>
        </w:rPr>
      </w:pPr>
      <w:r w:rsidRPr="00D841CA">
        <w:rPr>
          <w:b/>
          <w:lang w:val="ru-RU"/>
        </w:rPr>
        <w:t>Положение о раб</w:t>
      </w:r>
      <w:r w:rsidR="00592AAA" w:rsidRPr="00D841CA">
        <w:rPr>
          <w:b/>
          <w:lang w:val="ru-RU"/>
        </w:rPr>
        <w:t>о</w:t>
      </w:r>
      <w:r w:rsidRPr="00D841CA">
        <w:rPr>
          <w:b/>
          <w:lang w:val="ru-RU"/>
        </w:rPr>
        <w:t xml:space="preserve">чей группе </w:t>
      </w:r>
      <w:r w:rsidR="00592AAA" w:rsidRPr="00D841CA">
        <w:rPr>
          <w:b/>
          <w:lang w:val="ru-RU"/>
        </w:rPr>
        <w:t>СПК НСБ</w:t>
      </w:r>
    </w:p>
    <w:p w14:paraId="466A191D" w14:textId="77777777" w:rsidR="009B47AE" w:rsidRDefault="00592AAA" w:rsidP="00D841CA">
      <w:pPr>
        <w:jc w:val="center"/>
        <w:rPr>
          <w:b/>
          <w:lang w:val="ru-RU"/>
        </w:rPr>
      </w:pPr>
      <w:r w:rsidRPr="00D841CA">
        <w:rPr>
          <w:b/>
          <w:lang w:val="ru-RU"/>
        </w:rPr>
        <w:t>по ресоциализации ветеранов СВО</w:t>
      </w:r>
      <w:r w:rsidR="00D841CA" w:rsidRPr="00D841CA">
        <w:rPr>
          <w:b/>
          <w:lang w:val="ru-RU"/>
        </w:rPr>
        <w:t>.</w:t>
      </w:r>
    </w:p>
    <w:p w14:paraId="38808CF2" w14:textId="77777777" w:rsidR="00E916CF" w:rsidRPr="00D841CA" w:rsidRDefault="00E916CF" w:rsidP="00D841CA">
      <w:pPr>
        <w:jc w:val="center"/>
        <w:rPr>
          <w:b/>
          <w:lang w:val="ru-RU"/>
        </w:rPr>
      </w:pPr>
    </w:p>
    <w:p w14:paraId="6F525502" w14:textId="77777777" w:rsidR="00D841CA" w:rsidRDefault="00D841CA">
      <w:pPr>
        <w:rPr>
          <w:lang w:val="ru-RU"/>
        </w:rPr>
      </w:pPr>
    </w:p>
    <w:p w14:paraId="3A261A21" w14:textId="55B0FAB4" w:rsidR="00E916CF" w:rsidRDefault="00E916CF" w:rsidP="00C85A5E">
      <w:pPr>
        <w:jc w:val="both"/>
        <w:rPr>
          <w:lang w:val="ru-RU"/>
        </w:rPr>
      </w:pPr>
      <w:r>
        <w:rPr>
          <w:lang w:val="ru-RU"/>
        </w:rPr>
        <w:t>Рабочая группа</w:t>
      </w:r>
      <w:r w:rsidR="00D408F8">
        <w:rPr>
          <w:lang w:val="ru-RU"/>
        </w:rPr>
        <w:t xml:space="preserve"> (сокращенное название - РГ СВО) </w:t>
      </w:r>
      <w:r>
        <w:rPr>
          <w:lang w:val="ru-RU"/>
        </w:rPr>
        <w:t xml:space="preserve">– </w:t>
      </w:r>
      <w:r w:rsidR="00E9322F">
        <w:rPr>
          <w:lang w:val="ru-RU"/>
        </w:rPr>
        <w:t xml:space="preserve">обособленный </w:t>
      </w:r>
      <w:r>
        <w:rPr>
          <w:lang w:val="ru-RU"/>
        </w:rPr>
        <w:t xml:space="preserve">исполнительный орган Совета, обеспечивающий </w:t>
      </w:r>
      <w:r w:rsidR="0082717E">
        <w:rPr>
          <w:lang w:val="ru-RU"/>
        </w:rPr>
        <w:t xml:space="preserve">его </w:t>
      </w:r>
      <w:r>
        <w:rPr>
          <w:lang w:val="ru-RU"/>
        </w:rPr>
        <w:t>участие в механизме ресоциализации подопечных Государственного фонда «Защитники Отечества»</w:t>
      </w:r>
      <w:r w:rsidR="00D408F8">
        <w:rPr>
          <w:lang w:val="ru-RU"/>
        </w:rPr>
        <w:t xml:space="preserve"> (далее - Фонд)</w:t>
      </w:r>
      <w:r w:rsidR="00C85A5E">
        <w:rPr>
          <w:lang w:val="ru-RU"/>
        </w:rPr>
        <w:t>.</w:t>
      </w:r>
    </w:p>
    <w:p w14:paraId="62DD1C22" w14:textId="77777777" w:rsidR="00CE7363" w:rsidRDefault="00CE7363" w:rsidP="00C85A5E">
      <w:pPr>
        <w:jc w:val="both"/>
        <w:rPr>
          <w:lang w:val="ru-RU"/>
        </w:rPr>
      </w:pPr>
    </w:p>
    <w:p w14:paraId="3084B48B" w14:textId="77777777" w:rsidR="00C85A5E" w:rsidRDefault="00C85A5E" w:rsidP="00C85A5E">
      <w:pPr>
        <w:jc w:val="both"/>
        <w:rPr>
          <w:lang w:val="ru-RU"/>
        </w:rPr>
      </w:pPr>
    </w:p>
    <w:p w14:paraId="53591DC0" w14:textId="1CD7297E" w:rsidR="00C85A5E" w:rsidRDefault="00C85A5E" w:rsidP="00583D71">
      <w:pPr>
        <w:jc w:val="center"/>
        <w:rPr>
          <w:lang w:val="ru-RU"/>
        </w:rPr>
      </w:pPr>
      <w:r>
        <w:rPr>
          <w:lang w:val="ru-RU"/>
        </w:rPr>
        <w:t>Общие вопросы.</w:t>
      </w:r>
    </w:p>
    <w:p w14:paraId="071784FE" w14:textId="77777777" w:rsidR="00005A71" w:rsidRDefault="00005A71" w:rsidP="00583D71">
      <w:pPr>
        <w:jc w:val="center"/>
        <w:rPr>
          <w:lang w:val="ru-RU"/>
        </w:rPr>
      </w:pPr>
    </w:p>
    <w:p w14:paraId="2C55AD69" w14:textId="6C989ABC" w:rsidR="00005A71" w:rsidRPr="00005A71" w:rsidRDefault="00005A71" w:rsidP="00005A71">
      <w:pPr>
        <w:jc w:val="both"/>
        <w:rPr>
          <w:rFonts w:ascii="Times New Roman" w:hAnsi="Times New Roman" w:cs="Times New Roman"/>
        </w:rPr>
      </w:pPr>
      <w:r w:rsidRPr="00005A71">
        <w:rPr>
          <w:rFonts w:ascii="Times New Roman" w:hAnsi="Times New Roman" w:cs="Times New Roman"/>
        </w:rPr>
        <w:t>Общее руководство направлением по работе с Фондом возлагается на заместителя Председателя СПК НСБ</w:t>
      </w:r>
    </w:p>
    <w:p w14:paraId="35AB4080" w14:textId="77777777" w:rsidR="00E916CF" w:rsidRDefault="00E916CF" w:rsidP="00C85A5E">
      <w:pPr>
        <w:jc w:val="both"/>
        <w:rPr>
          <w:lang w:val="ru-RU"/>
        </w:rPr>
      </w:pPr>
    </w:p>
    <w:p w14:paraId="44942802" w14:textId="36C6A788" w:rsidR="00D841CA" w:rsidRDefault="00D841CA" w:rsidP="00C85A5E">
      <w:pPr>
        <w:jc w:val="both"/>
        <w:rPr>
          <w:lang w:val="ru-RU"/>
        </w:rPr>
      </w:pPr>
      <w:r>
        <w:rPr>
          <w:lang w:val="ru-RU"/>
        </w:rPr>
        <w:t xml:space="preserve">Цель –  обеспечение взаимодействия с Государственным фондом «Защитники Отечества» </w:t>
      </w:r>
      <w:r w:rsidR="00735C5B">
        <w:rPr>
          <w:lang w:val="ru-RU"/>
        </w:rPr>
        <w:t xml:space="preserve"> в рамках </w:t>
      </w:r>
      <w:r w:rsidR="00750680">
        <w:rPr>
          <w:lang w:val="ru-RU"/>
        </w:rPr>
        <w:t>работы механизма</w:t>
      </w:r>
      <w:r w:rsidR="00735C5B">
        <w:rPr>
          <w:lang w:val="ru-RU"/>
        </w:rPr>
        <w:t xml:space="preserve"> </w:t>
      </w:r>
      <w:r w:rsidR="00D408F8">
        <w:rPr>
          <w:lang w:val="ru-RU"/>
        </w:rPr>
        <w:t>повышения уровня занятости</w:t>
      </w:r>
      <w:r w:rsidR="00735C5B">
        <w:rPr>
          <w:lang w:val="ru-RU"/>
        </w:rPr>
        <w:t xml:space="preserve"> ветеранов СВО</w:t>
      </w:r>
      <w:r w:rsidR="00D408F8">
        <w:rPr>
          <w:lang w:val="ru-RU"/>
        </w:rPr>
        <w:t xml:space="preserve"> в рамках компетенции Совета</w:t>
      </w:r>
      <w:r w:rsidR="00735C5B">
        <w:rPr>
          <w:lang w:val="ru-RU"/>
        </w:rPr>
        <w:t>.</w:t>
      </w:r>
    </w:p>
    <w:p w14:paraId="02CFBF5B" w14:textId="77777777" w:rsidR="00D841CA" w:rsidRDefault="00D841CA">
      <w:pPr>
        <w:rPr>
          <w:lang w:val="ru-RU"/>
        </w:rPr>
      </w:pPr>
    </w:p>
    <w:p w14:paraId="76ECA560" w14:textId="30835A25" w:rsidR="00D841CA" w:rsidRDefault="00D841CA">
      <w:pPr>
        <w:rPr>
          <w:lang w:val="ru-RU"/>
        </w:rPr>
      </w:pPr>
      <w:r>
        <w:rPr>
          <w:lang w:val="ru-RU"/>
        </w:rPr>
        <w:t>Задачи</w:t>
      </w:r>
      <w:r w:rsidR="00E916CF">
        <w:rPr>
          <w:lang w:val="ru-RU"/>
        </w:rPr>
        <w:t xml:space="preserve"> :</w:t>
      </w:r>
    </w:p>
    <w:p w14:paraId="6418EEF9" w14:textId="77777777" w:rsidR="00F1039E" w:rsidRDefault="00F1039E">
      <w:pPr>
        <w:rPr>
          <w:lang w:val="ru-RU"/>
        </w:rPr>
      </w:pPr>
    </w:p>
    <w:p w14:paraId="1323EE12" w14:textId="6F545626" w:rsidR="00D408F8" w:rsidRDefault="00735C5B" w:rsidP="00D408F8">
      <w:pPr>
        <w:rPr>
          <w:lang w:val="ru-RU"/>
        </w:rPr>
      </w:pPr>
      <w:r>
        <w:rPr>
          <w:lang w:val="ru-RU"/>
        </w:rPr>
        <w:t xml:space="preserve">- </w:t>
      </w:r>
      <w:r w:rsidR="00D841CA">
        <w:rPr>
          <w:lang w:val="ru-RU"/>
        </w:rPr>
        <w:t>интеграция</w:t>
      </w:r>
      <w:r>
        <w:rPr>
          <w:lang w:val="ru-RU"/>
        </w:rPr>
        <w:t xml:space="preserve"> Совета</w:t>
      </w:r>
      <w:r w:rsidR="00D841CA">
        <w:rPr>
          <w:lang w:val="ru-RU"/>
        </w:rPr>
        <w:t xml:space="preserve"> в </w:t>
      </w:r>
      <w:r w:rsidR="00D408F8">
        <w:rPr>
          <w:lang w:val="ru-RU"/>
        </w:rPr>
        <w:t xml:space="preserve">организационный </w:t>
      </w:r>
      <w:r w:rsidR="00D841CA">
        <w:rPr>
          <w:lang w:val="ru-RU"/>
        </w:rPr>
        <w:t>механизм</w:t>
      </w:r>
      <w:r w:rsidR="00D408F8">
        <w:rPr>
          <w:lang w:val="ru-RU"/>
        </w:rPr>
        <w:t xml:space="preserve"> повышения уровня занятости ветеранов СВО в рамках компетенции Совета;</w:t>
      </w:r>
    </w:p>
    <w:p w14:paraId="5776457B" w14:textId="4F30A679" w:rsidR="00D408F8" w:rsidRDefault="00D408F8" w:rsidP="00D408F8">
      <w:pPr>
        <w:rPr>
          <w:lang w:val="ru-RU"/>
        </w:rPr>
      </w:pPr>
      <w:r>
        <w:rPr>
          <w:lang w:val="ru-RU"/>
        </w:rPr>
        <w:t xml:space="preserve">- организация взаимодействия с филиалами </w:t>
      </w:r>
      <w:r w:rsidR="007307EC">
        <w:rPr>
          <w:lang w:val="ru-RU"/>
        </w:rPr>
        <w:t>Фонда по вопросам отнесения его подопечных к категории соискателей охранных квалификаций, проходящих НОК в специальном режиме;</w:t>
      </w:r>
    </w:p>
    <w:p w14:paraId="3D7BBDE4" w14:textId="1A81889D" w:rsidR="007307EC" w:rsidRDefault="007307EC" w:rsidP="00D408F8">
      <w:pPr>
        <w:rPr>
          <w:lang w:val="ru-RU"/>
        </w:rPr>
      </w:pPr>
      <w:r>
        <w:rPr>
          <w:lang w:val="ru-RU"/>
        </w:rPr>
        <w:t>- взаимодействие с профильными региональными работодателями в части их информирования о потенциальных квалифицированных работниках;</w:t>
      </w:r>
    </w:p>
    <w:p w14:paraId="5B139D2C" w14:textId="30FDE472" w:rsidR="007307EC" w:rsidRDefault="007307EC" w:rsidP="00D408F8">
      <w:pPr>
        <w:rPr>
          <w:lang w:val="ru-RU"/>
        </w:rPr>
      </w:pPr>
      <w:r>
        <w:rPr>
          <w:lang w:val="ru-RU"/>
        </w:rPr>
        <w:t xml:space="preserve">- ведение особого реестра СПК НСБ </w:t>
      </w:r>
      <w:r w:rsidR="00C85A5E">
        <w:rPr>
          <w:lang w:val="ru-RU"/>
        </w:rPr>
        <w:t>;</w:t>
      </w:r>
    </w:p>
    <w:p w14:paraId="21ED8B18" w14:textId="0A14AB37" w:rsidR="00C85A5E" w:rsidRDefault="00C85A5E" w:rsidP="00D408F8">
      <w:pPr>
        <w:rPr>
          <w:lang w:val="ru-RU"/>
        </w:rPr>
      </w:pPr>
      <w:r>
        <w:rPr>
          <w:lang w:val="ru-RU"/>
        </w:rPr>
        <w:t>- взаимодействие с СМИ по вопросам ресоциализации ветеранов СВО.</w:t>
      </w:r>
    </w:p>
    <w:p w14:paraId="2DFEFBD6" w14:textId="77777777" w:rsidR="00F31EA1" w:rsidRDefault="00F31EA1" w:rsidP="00D408F8">
      <w:pPr>
        <w:rPr>
          <w:lang w:val="ru-RU"/>
        </w:rPr>
      </w:pPr>
    </w:p>
    <w:p w14:paraId="2A100408" w14:textId="11581A4D" w:rsidR="00F31EA1" w:rsidRDefault="003529CD" w:rsidP="00D408F8">
      <w:pPr>
        <w:rPr>
          <w:lang w:val="ru-RU"/>
        </w:rPr>
      </w:pPr>
      <w:r>
        <w:rPr>
          <w:lang w:val="ru-RU"/>
        </w:rPr>
        <w:t>Основные понятия, используемые в работе группы :</w:t>
      </w:r>
    </w:p>
    <w:p w14:paraId="43775EBA" w14:textId="77777777" w:rsidR="00F31EA1" w:rsidRDefault="00F31EA1" w:rsidP="00D408F8">
      <w:pPr>
        <w:rPr>
          <w:lang w:val="ru-RU"/>
        </w:rPr>
      </w:pPr>
    </w:p>
    <w:p w14:paraId="4156DB7A" w14:textId="59CAA90B" w:rsidR="00F31EA1" w:rsidRDefault="00F31EA1" w:rsidP="00D408F8">
      <w:pPr>
        <w:rPr>
          <w:lang w:val="ru-RU"/>
        </w:rPr>
      </w:pPr>
      <w:r>
        <w:rPr>
          <w:lang w:val="ru-RU"/>
        </w:rPr>
        <w:t xml:space="preserve">1. Специальный </w:t>
      </w:r>
      <w:r w:rsidR="000D5B79">
        <w:rPr>
          <w:lang w:val="ru-RU"/>
        </w:rPr>
        <w:t>порядок</w:t>
      </w:r>
      <w:r>
        <w:rPr>
          <w:lang w:val="ru-RU"/>
        </w:rPr>
        <w:t xml:space="preserve"> – прохождение профессионального экзамена </w:t>
      </w:r>
      <w:r w:rsidR="0046086B">
        <w:rPr>
          <w:lang w:val="ru-RU"/>
        </w:rPr>
        <w:t xml:space="preserve">соискателем </w:t>
      </w:r>
      <w:r>
        <w:rPr>
          <w:lang w:val="ru-RU"/>
        </w:rPr>
        <w:t xml:space="preserve">без сдачи </w:t>
      </w:r>
      <w:r w:rsidR="0046086B">
        <w:rPr>
          <w:lang w:val="ru-RU"/>
        </w:rPr>
        <w:t xml:space="preserve">его </w:t>
      </w:r>
      <w:r>
        <w:rPr>
          <w:lang w:val="ru-RU"/>
        </w:rPr>
        <w:t>практической части.</w:t>
      </w:r>
    </w:p>
    <w:p w14:paraId="4EC3E057" w14:textId="77777777" w:rsidR="000D5B79" w:rsidRDefault="000D5B79" w:rsidP="00D408F8">
      <w:pPr>
        <w:rPr>
          <w:lang w:val="ru-RU"/>
        </w:rPr>
      </w:pPr>
    </w:p>
    <w:p w14:paraId="27F09348" w14:textId="798D5DF3" w:rsidR="00420A92" w:rsidRDefault="00420A92" w:rsidP="00D408F8">
      <w:pPr>
        <w:rPr>
          <w:lang w:val="ru-RU"/>
        </w:rPr>
      </w:pPr>
      <w:r>
        <w:rPr>
          <w:lang w:val="ru-RU"/>
        </w:rPr>
        <w:lastRenderedPageBreak/>
        <w:t xml:space="preserve">2. Профессиональный экзамен  - процедура, предусматривающая демонстрацию профессиональных навыков соискателя охранной квалификации, состоящая из теоретической и практической частей </w:t>
      </w:r>
      <w:r>
        <w:rPr>
          <w:rStyle w:val="FootnoteReference"/>
          <w:lang w:val="ru-RU"/>
        </w:rPr>
        <w:footnoteReference w:id="1"/>
      </w:r>
      <w:r>
        <w:rPr>
          <w:lang w:val="ru-RU"/>
        </w:rPr>
        <w:t xml:space="preserve"> </w:t>
      </w:r>
    </w:p>
    <w:p w14:paraId="481EE02F" w14:textId="77777777" w:rsidR="00420A92" w:rsidRDefault="00420A92" w:rsidP="00D408F8">
      <w:pPr>
        <w:rPr>
          <w:lang w:val="ru-RU"/>
        </w:rPr>
      </w:pPr>
    </w:p>
    <w:p w14:paraId="59ABF24C" w14:textId="16CBCEDB" w:rsidR="00420A92" w:rsidRDefault="00420A92" w:rsidP="00D408F8">
      <w:pPr>
        <w:rPr>
          <w:lang w:val="ru-RU"/>
        </w:rPr>
      </w:pPr>
      <w:r>
        <w:rPr>
          <w:lang w:val="ru-RU"/>
        </w:rPr>
        <w:t>3</w:t>
      </w:r>
      <w:r w:rsidR="00F31EA1">
        <w:rPr>
          <w:lang w:val="ru-RU"/>
        </w:rPr>
        <w:t>. НОК – независимая оценка квалификации</w:t>
      </w:r>
      <w:r w:rsidR="00F31EA1">
        <w:rPr>
          <w:rStyle w:val="FootnoteReference"/>
          <w:lang w:val="ru-RU"/>
        </w:rPr>
        <w:footnoteReference w:id="2"/>
      </w:r>
      <w:r w:rsidR="00F31EA1">
        <w:rPr>
          <w:lang w:val="ru-RU"/>
        </w:rPr>
        <w:t xml:space="preserve"> </w:t>
      </w:r>
    </w:p>
    <w:p w14:paraId="638B5086" w14:textId="77777777" w:rsidR="00420A92" w:rsidRDefault="00420A92" w:rsidP="00D408F8">
      <w:pPr>
        <w:rPr>
          <w:lang w:val="ru-RU"/>
        </w:rPr>
      </w:pPr>
    </w:p>
    <w:p w14:paraId="2F330535" w14:textId="4F7B0B62" w:rsidR="00F31EA1" w:rsidRDefault="00420A92" w:rsidP="00D408F8">
      <w:pPr>
        <w:rPr>
          <w:lang w:val="ru-RU"/>
        </w:rPr>
      </w:pPr>
      <w:r>
        <w:rPr>
          <w:lang w:val="ru-RU"/>
        </w:rPr>
        <w:t>4. ЦОК – центр оценки квалификации</w:t>
      </w:r>
    </w:p>
    <w:p w14:paraId="04A61825" w14:textId="77777777" w:rsidR="008C6020" w:rsidRDefault="008C6020" w:rsidP="00D408F8">
      <w:pPr>
        <w:rPr>
          <w:lang w:val="ru-RU"/>
        </w:rPr>
      </w:pPr>
    </w:p>
    <w:p w14:paraId="72F908D2" w14:textId="39C36EC4" w:rsidR="008C6020" w:rsidRDefault="0046086B" w:rsidP="00D408F8">
      <w:pPr>
        <w:rPr>
          <w:lang w:val="ru-RU"/>
        </w:rPr>
      </w:pPr>
      <w:r>
        <w:rPr>
          <w:lang w:val="ru-RU"/>
        </w:rPr>
        <w:t>5. К</w:t>
      </w:r>
      <w:r w:rsidR="008C6020">
        <w:rPr>
          <w:lang w:val="ru-RU"/>
        </w:rPr>
        <w:t>валификационное удостоверение  - документ об успешном похождении профессионального экзамена по подтверждению соискателем заявленной квалификации, утверждаемый Советом по профессиональным квалификациям.</w:t>
      </w:r>
    </w:p>
    <w:p w14:paraId="1117A737" w14:textId="77777777" w:rsidR="008C6020" w:rsidRDefault="008C6020" w:rsidP="00D408F8">
      <w:pPr>
        <w:rPr>
          <w:lang w:val="ru-RU"/>
        </w:rPr>
      </w:pPr>
    </w:p>
    <w:p w14:paraId="38DD081B" w14:textId="030B7338" w:rsidR="009C02CA" w:rsidRPr="009C02CA" w:rsidRDefault="008C6020" w:rsidP="009C02CA">
      <w:pPr>
        <w:rPr>
          <w:rFonts w:eastAsia="Times New Roman" w:cs="Times New Roman"/>
        </w:rPr>
      </w:pPr>
      <w:r>
        <w:rPr>
          <w:lang w:val="ru-RU"/>
        </w:rPr>
        <w:t>6.</w:t>
      </w:r>
      <w:r w:rsidR="00B91DAC">
        <w:rPr>
          <w:lang w:val="ru-RU"/>
        </w:rPr>
        <w:t xml:space="preserve"> Охранная квалификация - </w:t>
      </w:r>
      <w:r w:rsidR="009C02CA" w:rsidRPr="009C02CA">
        <w:rPr>
          <w:rFonts w:eastAsia="Times New Roman" w:cs="Times New Roman"/>
          <w:color w:val="000000"/>
          <w:shd w:val="clear" w:color="auto" w:fill="FFFFFF"/>
        </w:rPr>
        <w:t>уровень знаний, умений, профессиональных навыков и опыта работы работника в области обеспечения безопасности и охранной деятельности</w:t>
      </w:r>
      <w:r w:rsidR="009C02CA" w:rsidRPr="009C02CA">
        <w:rPr>
          <w:rStyle w:val="FootnoteReference"/>
          <w:lang w:val="ru-RU"/>
        </w:rPr>
        <w:footnoteReference w:id="3"/>
      </w:r>
      <w:r w:rsidR="009C02CA" w:rsidRPr="009C02CA">
        <w:rPr>
          <w:rFonts w:eastAsia="Times New Roman" w:cs="Times New Roman"/>
          <w:color w:val="000000"/>
          <w:shd w:val="clear" w:color="auto" w:fill="FFFFFF"/>
        </w:rPr>
        <w:t>.</w:t>
      </w:r>
    </w:p>
    <w:p w14:paraId="6E55F8E3" w14:textId="2483CEB2" w:rsidR="00F31EA1" w:rsidRDefault="00F31EA1" w:rsidP="00D408F8">
      <w:pPr>
        <w:rPr>
          <w:lang w:val="ru-RU"/>
        </w:rPr>
      </w:pPr>
    </w:p>
    <w:p w14:paraId="76F21721" w14:textId="3189852F" w:rsidR="00A6722B" w:rsidRPr="00A6722B" w:rsidRDefault="00A6722B" w:rsidP="00A6722B">
      <w:pPr>
        <w:rPr>
          <w:rFonts w:eastAsia="Times New Roman" w:cs="Times New Roman"/>
        </w:rPr>
      </w:pPr>
      <w:r w:rsidRPr="00A6722B">
        <w:rPr>
          <w:lang w:val="ru-RU"/>
        </w:rPr>
        <w:t xml:space="preserve">7. Профессиональный стандарт - </w:t>
      </w:r>
      <w:r w:rsidRPr="00A6722B">
        <w:rPr>
          <w:rFonts w:eastAsia="Times New Roman" w:cs="Times New Roman"/>
          <w:color w:val="000000"/>
          <w:shd w:val="clear" w:color="auto" w:fill="FFFFFF"/>
        </w:rPr>
        <w:t>характеристика квалификации, необходимой работнику для осуществления определенного вида профессиональной деятельности, в том числе выполнения определенной трудовой функции</w:t>
      </w:r>
      <w:r w:rsidR="00005A71">
        <w:rPr>
          <w:rFonts w:eastAsia="Times New Roman" w:cs="Times New Roman"/>
          <w:color w:val="000000"/>
          <w:shd w:val="clear" w:color="auto" w:fill="FFFFFF"/>
        </w:rPr>
        <w:t xml:space="preserve"> </w:t>
      </w:r>
      <w:r w:rsidR="00005A71">
        <w:rPr>
          <w:rStyle w:val="FootnoteReference"/>
          <w:lang w:val="ru-RU"/>
        </w:rPr>
        <w:t>3</w:t>
      </w:r>
      <w:r w:rsidRPr="00A6722B">
        <w:rPr>
          <w:rFonts w:eastAsia="Times New Roman" w:cs="Times New Roman"/>
          <w:color w:val="000000"/>
          <w:shd w:val="clear" w:color="auto" w:fill="FFFFFF"/>
        </w:rPr>
        <w:t>.</w:t>
      </w:r>
    </w:p>
    <w:p w14:paraId="1F9EE5AF" w14:textId="0C33E3E7" w:rsidR="009C02CA" w:rsidRDefault="009C02CA" w:rsidP="00D408F8">
      <w:pPr>
        <w:rPr>
          <w:lang w:val="ru-RU"/>
        </w:rPr>
      </w:pPr>
    </w:p>
    <w:p w14:paraId="2DDE3FC5" w14:textId="4B823F2C" w:rsidR="009C02CA" w:rsidRDefault="00A6722B" w:rsidP="00D408F8">
      <w:pPr>
        <w:rPr>
          <w:lang w:val="ru-RU"/>
        </w:rPr>
      </w:pPr>
      <w:r>
        <w:rPr>
          <w:lang w:val="ru-RU"/>
        </w:rPr>
        <w:t>8.</w:t>
      </w:r>
      <w:r w:rsidR="000D5B79">
        <w:rPr>
          <w:lang w:val="ru-RU"/>
        </w:rPr>
        <w:t xml:space="preserve"> Предписание Фонда – документ, подтверждающий право соискателя на прохождение им НОК в специальном порядке.</w:t>
      </w:r>
    </w:p>
    <w:p w14:paraId="7CD56166" w14:textId="77777777" w:rsidR="00317785" w:rsidRDefault="00317785" w:rsidP="00D408F8">
      <w:pPr>
        <w:rPr>
          <w:lang w:val="ru-RU"/>
        </w:rPr>
      </w:pPr>
    </w:p>
    <w:p w14:paraId="7F752900" w14:textId="2909ECFD" w:rsidR="00317785" w:rsidRDefault="00317785" w:rsidP="00D408F8">
      <w:pPr>
        <w:rPr>
          <w:lang w:val="ru-RU"/>
        </w:rPr>
      </w:pPr>
      <w:r>
        <w:rPr>
          <w:lang w:val="ru-RU"/>
        </w:rPr>
        <w:t>9. АНО ДПО – образовательная организация, имеющая право реализовывать учебные программы в сфере компетенции СПК НСБ.</w:t>
      </w:r>
    </w:p>
    <w:p w14:paraId="3AD98BE5" w14:textId="77777777" w:rsidR="00317785" w:rsidRDefault="00317785" w:rsidP="00D408F8">
      <w:pPr>
        <w:rPr>
          <w:lang w:val="ru-RU"/>
        </w:rPr>
      </w:pPr>
    </w:p>
    <w:p w14:paraId="13A114FC" w14:textId="75453E50" w:rsidR="00317785" w:rsidRDefault="00317785" w:rsidP="00D408F8">
      <w:pPr>
        <w:rPr>
          <w:lang w:val="ru-RU"/>
        </w:rPr>
      </w:pPr>
      <w:r>
        <w:rPr>
          <w:lang w:val="ru-RU"/>
        </w:rPr>
        <w:t xml:space="preserve">10 . Аттестация учебных программ – процедура, предусмотренная НСПК для АНО ДПО с целью оптимизации процесса подготовки соискателей охранных квалификаций к НОК, проводимая Советом. </w:t>
      </w:r>
    </w:p>
    <w:p w14:paraId="42413033" w14:textId="77777777" w:rsidR="009C02CA" w:rsidRDefault="009C02CA" w:rsidP="00D408F8">
      <w:pPr>
        <w:rPr>
          <w:lang w:val="ru-RU"/>
        </w:rPr>
      </w:pPr>
    </w:p>
    <w:p w14:paraId="59E2E0E1" w14:textId="77777777" w:rsidR="009C02CA" w:rsidRDefault="009C02CA" w:rsidP="00D408F8">
      <w:pPr>
        <w:rPr>
          <w:lang w:val="ru-RU"/>
        </w:rPr>
      </w:pPr>
    </w:p>
    <w:p w14:paraId="02F379A3" w14:textId="77777777" w:rsidR="00CB2531" w:rsidRDefault="00CB2531" w:rsidP="00D408F8">
      <w:pPr>
        <w:rPr>
          <w:lang w:val="ru-RU"/>
        </w:rPr>
      </w:pPr>
    </w:p>
    <w:p w14:paraId="518E24E6" w14:textId="77777777" w:rsidR="00CB2531" w:rsidRDefault="00CB2531" w:rsidP="00D408F8">
      <w:pPr>
        <w:rPr>
          <w:lang w:val="ru-RU"/>
        </w:rPr>
      </w:pPr>
    </w:p>
    <w:p w14:paraId="5A4C50A7" w14:textId="77777777" w:rsidR="00CB2531" w:rsidRDefault="00CB2531" w:rsidP="00D408F8">
      <w:pPr>
        <w:rPr>
          <w:lang w:val="ru-RU"/>
        </w:rPr>
        <w:sectPr w:rsidR="00CB2531" w:rsidSect="00D74047">
          <w:footerReference w:type="even" r:id="rId8"/>
          <w:footerReference w:type="default" r:id="rId9"/>
          <w:pgSz w:w="11900" w:h="16840"/>
          <w:pgMar w:top="851" w:right="845" w:bottom="1418" w:left="1276" w:header="284" w:footer="624" w:gutter="0"/>
          <w:cols w:space="708"/>
          <w:noEndnote/>
        </w:sectPr>
      </w:pPr>
    </w:p>
    <w:p w14:paraId="2C67181C" w14:textId="77777777" w:rsidR="00C85A5E" w:rsidRDefault="00C85A5E" w:rsidP="00D408F8">
      <w:pPr>
        <w:rPr>
          <w:lang w:val="ru-RU"/>
        </w:rPr>
      </w:pPr>
    </w:p>
    <w:p w14:paraId="55F90391" w14:textId="47EFC2AB" w:rsidR="00C85A5E" w:rsidRDefault="00C85A5E" w:rsidP="00583D71">
      <w:pPr>
        <w:jc w:val="center"/>
        <w:rPr>
          <w:lang w:val="ru-RU"/>
        </w:rPr>
      </w:pPr>
      <w:r>
        <w:rPr>
          <w:lang w:val="ru-RU"/>
        </w:rPr>
        <w:t>1. Структура РГ СВО</w:t>
      </w:r>
    </w:p>
    <w:p w14:paraId="64C88FAC" w14:textId="77777777" w:rsidR="00C85A5E" w:rsidRDefault="00C85A5E" w:rsidP="00D408F8">
      <w:pPr>
        <w:rPr>
          <w:lang w:val="ru-RU"/>
        </w:rPr>
      </w:pPr>
    </w:p>
    <w:p w14:paraId="33A791A4" w14:textId="465447E8" w:rsidR="00503B07" w:rsidRDefault="00C85A5E" w:rsidP="00D408F8">
      <w:pPr>
        <w:rPr>
          <w:lang w:val="ru-RU"/>
        </w:rPr>
      </w:pPr>
      <w:r>
        <w:rPr>
          <w:lang w:val="ru-RU"/>
        </w:rPr>
        <w:t xml:space="preserve">1.1 </w:t>
      </w:r>
      <w:r w:rsidR="00503B07">
        <w:rPr>
          <w:lang w:val="ru-RU"/>
        </w:rPr>
        <w:t xml:space="preserve"> Группа является ст</w:t>
      </w:r>
      <w:r w:rsidR="003529CD">
        <w:rPr>
          <w:lang w:val="ru-RU"/>
        </w:rPr>
        <w:t>руктурным подразделением Совета</w:t>
      </w:r>
      <w:r w:rsidR="00503B07">
        <w:rPr>
          <w:lang w:val="ru-RU"/>
        </w:rPr>
        <w:t xml:space="preserve"> </w:t>
      </w:r>
      <w:r w:rsidR="003529CD">
        <w:rPr>
          <w:lang w:val="ru-RU"/>
        </w:rPr>
        <w:t xml:space="preserve">в пределах своей компетенции, </w:t>
      </w:r>
      <w:r w:rsidR="00503B07">
        <w:rPr>
          <w:lang w:val="ru-RU"/>
        </w:rPr>
        <w:t xml:space="preserve">имеющим право принятия решений в части вопросов, определенных данным Положением. </w:t>
      </w:r>
    </w:p>
    <w:p w14:paraId="787E982E" w14:textId="77777777" w:rsidR="00503B07" w:rsidRDefault="00503B07" w:rsidP="00D408F8">
      <w:pPr>
        <w:rPr>
          <w:lang w:val="ru-RU"/>
        </w:rPr>
      </w:pPr>
    </w:p>
    <w:p w14:paraId="7D3CB0D7" w14:textId="685FC465" w:rsidR="00C85A5E" w:rsidRDefault="00503B07" w:rsidP="00D408F8">
      <w:pPr>
        <w:rPr>
          <w:lang w:val="ru-RU"/>
        </w:rPr>
      </w:pPr>
      <w:r>
        <w:rPr>
          <w:lang w:val="ru-RU"/>
        </w:rPr>
        <w:t xml:space="preserve">1.2 </w:t>
      </w:r>
      <w:r w:rsidR="00796D6D">
        <w:rPr>
          <w:lang w:val="ru-RU"/>
        </w:rPr>
        <w:t>Состав группы формируется только из действующих членов СПК НСБ по принципу возможности представления интересов Совета по месту их  нахождения на территории Федерального окр</w:t>
      </w:r>
      <w:r>
        <w:rPr>
          <w:lang w:val="ru-RU"/>
        </w:rPr>
        <w:t>уга и не может превышать 10 человек.</w:t>
      </w:r>
      <w:r w:rsidR="00796D6D">
        <w:rPr>
          <w:lang w:val="ru-RU"/>
        </w:rPr>
        <w:t xml:space="preserve"> </w:t>
      </w:r>
    </w:p>
    <w:p w14:paraId="5C54EE2C" w14:textId="77777777" w:rsidR="00BF0903" w:rsidRDefault="00BF0903" w:rsidP="00D408F8">
      <w:pPr>
        <w:rPr>
          <w:lang w:val="ru-RU"/>
        </w:rPr>
      </w:pPr>
    </w:p>
    <w:p w14:paraId="24849357" w14:textId="7554A859" w:rsidR="00583D71" w:rsidRDefault="00583D71" w:rsidP="00D408F8">
      <w:pPr>
        <w:rPr>
          <w:lang w:val="ru-RU"/>
        </w:rPr>
      </w:pPr>
      <w:r>
        <w:rPr>
          <w:lang w:val="ru-RU"/>
        </w:rPr>
        <w:t xml:space="preserve">1.3 </w:t>
      </w:r>
      <w:r w:rsidR="00822664">
        <w:rPr>
          <w:lang w:val="ru-RU"/>
        </w:rPr>
        <w:t xml:space="preserve">Вопросы ротации персонального состава группы решаются через подачу </w:t>
      </w:r>
      <w:r w:rsidR="003529CD">
        <w:rPr>
          <w:lang w:val="ru-RU"/>
        </w:rPr>
        <w:t xml:space="preserve">заявлений или </w:t>
      </w:r>
      <w:r w:rsidR="00822664">
        <w:rPr>
          <w:lang w:val="ru-RU"/>
        </w:rPr>
        <w:t xml:space="preserve">информационных материалов в Секретариат Совета. </w:t>
      </w:r>
      <w:r>
        <w:rPr>
          <w:lang w:val="ru-RU"/>
        </w:rPr>
        <w:t>Изменения в составе группы принимаются только решением Совета</w:t>
      </w:r>
      <w:r w:rsidR="00822664">
        <w:rPr>
          <w:lang w:val="ru-RU"/>
        </w:rPr>
        <w:t>. Заявление на выход и</w:t>
      </w:r>
      <w:r w:rsidR="00CA2FA0">
        <w:rPr>
          <w:lang w:val="ru-RU"/>
        </w:rPr>
        <w:t>з группы подается на имя Председ</w:t>
      </w:r>
      <w:r w:rsidR="00822664">
        <w:rPr>
          <w:lang w:val="ru-RU"/>
        </w:rPr>
        <w:t xml:space="preserve">ателя Совета. </w:t>
      </w:r>
    </w:p>
    <w:p w14:paraId="0BEBB505" w14:textId="77777777" w:rsidR="00583D71" w:rsidRDefault="00583D71" w:rsidP="00D408F8">
      <w:pPr>
        <w:rPr>
          <w:lang w:val="ru-RU"/>
        </w:rPr>
      </w:pPr>
    </w:p>
    <w:p w14:paraId="2B0CAEBD" w14:textId="58627715" w:rsidR="00583D71" w:rsidRDefault="00583D71" w:rsidP="00D408F8">
      <w:pPr>
        <w:rPr>
          <w:lang w:val="ru-RU"/>
        </w:rPr>
      </w:pPr>
      <w:r>
        <w:rPr>
          <w:lang w:val="ru-RU"/>
        </w:rPr>
        <w:t xml:space="preserve">1.4 </w:t>
      </w:r>
      <w:r w:rsidR="00822664">
        <w:rPr>
          <w:lang w:val="ru-RU"/>
        </w:rPr>
        <w:t xml:space="preserve">Персональный состав группы формируется </w:t>
      </w:r>
      <w:r w:rsidR="000D5B79">
        <w:rPr>
          <w:lang w:val="ru-RU"/>
        </w:rPr>
        <w:t>руководством Совета</w:t>
      </w:r>
      <w:r w:rsidR="00822664">
        <w:rPr>
          <w:lang w:val="ru-RU"/>
        </w:rPr>
        <w:t>, руководитель</w:t>
      </w:r>
      <w:r>
        <w:rPr>
          <w:lang w:val="ru-RU"/>
        </w:rPr>
        <w:t xml:space="preserve"> группы </w:t>
      </w:r>
      <w:r w:rsidR="00822664">
        <w:rPr>
          <w:lang w:val="ru-RU"/>
        </w:rPr>
        <w:t>назначается</w:t>
      </w:r>
      <w:r>
        <w:rPr>
          <w:lang w:val="ru-RU"/>
        </w:rPr>
        <w:t xml:space="preserve"> </w:t>
      </w:r>
      <w:r w:rsidR="00822664">
        <w:rPr>
          <w:lang w:val="ru-RU"/>
        </w:rPr>
        <w:t xml:space="preserve"> Председателем и утверждается решением Совета</w:t>
      </w:r>
      <w:r>
        <w:rPr>
          <w:lang w:val="ru-RU"/>
        </w:rPr>
        <w:t xml:space="preserve">. </w:t>
      </w:r>
    </w:p>
    <w:p w14:paraId="4298006B" w14:textId="77777777" w:rsidR="00BF0903" w:rsidRDefault="00BF0903" w:rsidP="00D408F8">
      <w:pPr>
        <w:rPr>
          <w:lang w:val="ru-RU"/>
        </w:rPr>
      </w:pPr>
    </w:p>
    <w:p w14:paraId="37C9F2F4" w14:textId="34486D59" w:rsidR="00BF0903" w:rsidRDefault="00BF0903" w:rsidP="00D408F8">
      <w:pPr>
        <w:rPr>
          <w:lang w:val="ru-RU"/>
        </w:rPr>
      </w:pPr>
      <w:r>
        <w:rPr>
          <w:lang w:val="ru-RU"/>
        </w:rPr>
        <w:t>1.5 Изменения в настоящее Положения вносит Совет на своем очередном заседании по представлению Председателя</w:t>
      </w:r>
      <w:r w:rsidR="000D5B79">
        <w:rPr>
          <w:lang w:val="ru-RU"/>
        </w:rPr>
        <w:t xml:space="preserve"> или руководителя группы</w:t>
      </w:r>
      <w:r>
        <w:rPr>
          <w:lang w:val="ru-RU"/>
        </w:rPr>
        <w:t xml:space="preserve">. </w:t>
      </w:r>
    </w:p>
    <w:p w14:paraId="15AE74FC" w14:textId="77777777" w:rsidR="00583D71" w:rsidRDefault="00583D71" w:rsidP="00D408F8">
      <w:pPr>
        <w:rPr>
          <w:lang w:val="ru-RU"/>
        </w:rPr>
      </w:pPr>
    </w:p>
    <w:p w14:paraId="7AB9ABAD" w14:textId="039CB2E7" w:rsidR="00583D71" w:rsidRDefault="00583D71" w:rsidP="009C3D6B">
      <w:pPr>
        <w:jc w:val="center"/>
        <w:rPr>
          <w:lang w:val="ru-RU"/>
        </w:rPr>
      </w:pPr>
      <w:r>
        <w:rPr>
          <w:lang w:val="ru-RU"/>
        </w:rPr>
        <w:t>2. Права и обязанности членов РГ СВО</w:t>
      </w:r>
    </w:p>
    <w:p w14:paraId="62AC5660" w14:textId="77777777" w:rsidR="00834038" w:rsidRDefault="00834038" w:rsidP="00D408F8">
      <w:pPr>
        <w:rPr>
          <w:lang w:val="ru-RU"/>
        </w:rPr>
      </w:pPr>
    </w:p>
    <w:p w14:paraId="087A988A" w14:textId="4761C145" w:rsidR="00834038" w:rsidRDefault="00583D71" w:rsidP="00F31EA1">
      <w:pPr>
        <w:jc w:val="both"/>
        <w:rPr>
          <w:lang w:val="ru-RU"/>
        </w:rPr>
      </w:pPr>
      <w:r>
        <w:rPr>
          <w:lang w:val="ru-RU"/>
        </w:rPr>
        <w:t xml:space="preserve">2.1 </w:t>
      </w:r>
      <w:r w:rsidR="00834038">
        <w:rPr>
          <w:lang w:val="ru-RU"/>
        </w:rPr>
        <w:t xml:space="preserve">Член группы на территории закрепленного за ним Федерального округа обязан оказывать профильное содействие ЦОК </w:t>
      </w:r>
      <w:r w:rsidR="000D5B79">
        <w:rPr>
          <w:lang w:val="ru-RU"/>
        </w:rPr>
        <w:t xml:space="preserve">СПК НСБ </w:t>
      </w:r>
      <w:r w:rsidR="00834038">
        <w:rPr>
          <w:lang w:val="ru-RU"/>
        </w:rPr>
        <w:t xml:space="preserve">в части определения категории соискателя охранных квалификаций для его прохождения НОК в специальном </w:t>
      </w:r>
      <w:r w:rsidR="000D5B79">
        <w:rPr>
          <w:lang w:val="ru-RU"/>
        </w:rPr>
        <w:t>порядке</w:t>
      </w:r>
      <w:r w:rsidR="00834038">
        <w:rPr>
          <w:lang w:val="ru-RU"/>
        </w:rPr>
        <w:t>.</w:t>
      </w:r>
    </w:p>
    <w:p w14:paraId="6CDEB967" w14:textId="77777777" w:rsidR="00834038" w:rsidRDefault="00834038" w:rsidP="00F31EA1">
      <w:pPr>
        <w:jc w:val="both"/>
        <w:rPr>
          <w:lang w:val="ru-RU"/>
        </w:rPr>
      </w:pPr>
    </w:p>
    <w:p w14:paraId="377B9A48" w14:textId="463A6C3E" w:rsidR="00834038" w:rsidRDefault="00834038" w:rsidP="00F31EA1">
      <w:pPr>
        <w:jc w:val="both"/>
        <w:rPr>
          <w:lang w:val="ru-RU"/>
        </w:rPr>
      </w:pPr>
      <w:r>
        <w:rPr>
          <w:lang w:val="ru-RU"/>
        </w:rPr>
        <w:t xml:space="preserve">2.2 Член группы информирует Совет по факту </w:t>
      </w:r>
      <w:r w:rsidR="00BC6C43">
        <w:rPr>
          <w:lang w:val="ru-RU"/>
        </w:rPr>
        <w:t>организации НОК с участием соискателей</w:t>
      </w:r>
      <w:r w:rsidR="000D5B79">
        <w:rPr>
          <w:lang w:val="ru-RU"/>
        </w:rPr>
        <w:t xml:space="preserve"> </w:t>
      </w:r>
      <w:r w:rsidR="00BC6C43">
        <w:rPr>
          <w:lang w:val="ru-RU"/>
        </w:rPr>
        <w:t xml:space="preserve">- подопечных Фонда, </w:t>
      </w:r>
      <w:r w:rsidR="000D5B79">
        <w:rPr>
          <w:lang w:val="ru-RU"/>
        </w:rPr>
        <w:t>на основании наличия</w:t>
      </w:r>
      <w:r w:rsidR="00BC6C43">
        <w:rPr>
          <w:lang w:val="ru-RU"/>
        </w:rPr>
        <w:t xml:space="preserve"> </w:t>
      </w:r>
      <w:r w:rsidR="000D5B79">
        <w:rPr>
          <w:lang w:val="ru-RU"/>
        </w:rPr>
        <w:t>у соискателя</w:t>
      </w:r>
      <w:r>
        <w:rPr>
          <w:lang w:val="ru-RU"/>
        </w:rPr>
        <w:t xml:space="preserve"> </w:t>
      </w:r>
      <w:r w:rsidR="000D5B79">
        <w:rPr>
          <w:lang w:val="ru-RU"/>
        </w:rPr>
        <w:t>предписания</w:t>
      </w:r>
      <w:r>
        <w:rPr>
          <w:lang w:val="ru-RU"/>
        </w:rPr>
        <w:t xml:space="preserve"> Фонда</w:t>
      </w:r>
      <w:r w:rsidR="005F102A">
        <w:rPr>
          <w:lang w:val="ru-RU"/>
        </w:rPr>
        <w:t xml:space="preserve"> (ЦОКа)</w:t>
      </w:r>
      <w:r w:rsidR="00BC6C43">
        <w:rPr>
          <w:lang w:val="ru-RU"/>
        </w:rPr>
        <w:t>,</w:t>
      </w:r>
      <w:r>
        <w:rPr>
          <w:lang w:val="ru-RU"/>
        </w:rPr>
        <w:t xml:space="preserve"> </w:t>
      </w:r>
      <w:r w:rsidR="000D5B79">
        <w:rPr>
          <w:lang w:val="ru-RU"/>
        </w:rPr>
        <w:t xml:space="preserve">дающего ему право </w:t>
      </w:r>
      <w:r w:rsidR="00F31EA1">
        <w:rPr>
          <w:lang w:val="ru-RU"/>
        </w:rPr>
        <w:t>прох</w:t>
      </w:r>
      <w:r w:rsidR="006D084F">
        <w:rPr>
          <w:lang w:val="ru-RU"/>
        </w:rPr>
        <w:t>о</w:t>
      </w:r>
      <w:r w:rsidR="00F31EA1">
        <w:rPr>
          <w:lang w:val="ru-RU"/>
        </w:rPr>
        <w:t xml:space="preserve">ждения НОК в специальном </w:t>
      </w:r>
      <w:r w:rsidR="00F202F2">
        <w:rPr>
          <w:lang w:val="ru-RU"/>
        </w:rPr>
        <w:t>порядке</w:t>
      </w:r>
      <w:r w:rsidR="00F31EA1">
        <w:rPr>
          <w:lang w:val="ru-RU"/>
        </w:rPr>
        <w:t xml:space="preserve">. </w:t>
      </w:r>
      <w:r w:rsidR="000D5B79">
        <w:rPr>
          <w:lang w:val="ru-RU"/>
        </w:rPr>
        <w:t xml:space="preserve">В случае отсутствия предписания Фонда у соискателя, член группы рекомендует ему обратится в филиал Фонда по месту нахождения. </w:t>
      </w:r>
    </w:p>
    <w:p w14:paraId="5D20F8CA" w14:textId="77777777" w:rsidR="006D084F" w:rsidRDefault="006D084F" w:rsidP="00F31EA1">
      <w:pPr>
        <w:jc w:val="both"/>
        <w:rPr>
          <w:lang w:val="ru-RU"/>
        </w:rPr>
      </w:pPr>
    </w:p>
    <w:p w14:paraId="54F546F5" w14:textId="07B3327C" w:rsidR="006D084F" w:rsidRDefault="006D084F" w:rsidP="00F31EA1">
      <w:pPr>
        <w:jc w:val="both"/>
        <w:rPr>
          <w:lang w:val="ru-RU"/>
        </w:rPr>
      </w:pPr>
      <w:r>
        <w:rPr>
          <w:lang w:val="ru-RU"/>
        </w:rPr>
        <w:t>2.3 Член группы имеет право контроля проведения НОК пр</w:t>
      </w:r>
      <w:r w:rsidR="004E7E8D">
        <w:rPr>
          <w:lang w:val="ru-RU"/>
        </w:rPr>
        <w:t>офесс</w:t>
      </w:r>
      <w:r>
        <w:rPr>
          <w:lang w:val="ru-RU"/>
        </w:rPr>
        <w:t xml:space="preserve">ионального экзамена в части </w:t>
      </w:r>
      <w:r w:rsidR="004E7E8D">
        <w:rPr>
          <w:lang w:val="ru-RU"/>
        </w:rPr>
        <w:t>обеспечения процедуры аттестованными Советом инспекторами ЦОК.</w:t>
      </w:r>
    </w:p>
    <w:p w14:paraId="2F310C57" w14:textId="77777777" w:rsidR="004E7E8D" w:rsidRDefault="004E7E8D" w:rsidP="00F31EA1">
      <w:pPr>
        <w:jc w:val="both"/>
        <w:rPr>
          <w:lang w:val="ru-RU"/>
        </w:rPr>
      </w:pPr>
    </w:p>
    <w:p w14:paraId="00A48077" w14:textId="60122F0D" w:rsidR="004E7E8D" w:rsidRDefault="004E7E8D" w:rsidP="00F31EA1">
      <w:pPr>
        <w:jc w:val="both"/>
        <w:rPr>
          <w:lang w:val="ru-RU"/>
        </w:rPr>
      </w:pPr>
      <w:r>
        <w:rPr>
          <w:lang w:val="ru-RU"/>
        </w:rPr>
        <w:t>2.4 На члена группы возлагается ответственность за информационное обеспечение Совета информацией по проведению НОК на территории закрепленного за ним Федерального округа</w:t>
      </w:r>
      <w:r w:rsidR="00176FFE">
        <w:rPr>
          <w:lang w:val="ru-RU"/>
        </w:rPr>
        <w:t>, в том числе и контроль порядка своевременного получения соискателем результатов прохождения им профессионального экзамена в форме квалификационного удостоверения или рекомендации</w:t>
      </w:r>
      <w:r>
        <w:rPr>
          <w:lang w:val="ru-RU"/>
        </w:rPr>
        <w:t>.</w:t>
      </w:r>
    </w:p>
    <w:p w14:paraId="7D99A20A" w14:textId="77777777" w:rsidR="00834038" w:rsidRDefault="00834038" w:rsidP="00F31EA1">
      <w:pPr>
        <w:jc w:val="both"/>
        <w:rPr>
          <w:lang w:val="ru-RU"/>
        </w:rPr>
      </w:pPr>
    </w:p>
    <w:p w14:paraId="26317729" w14:textId="167CC05F" w:rsidR="005E569E" w:rsidRDefault="004E7E8D" w:rsidP="00F31EA1">
      <w:pPr>
        <w:jc w:val="both"/>
        <w:rPr>
          <w:lang w:val="ru-RU"/>
        </w:rPr>
      </w:pPr>
      <w:r>
        <w:rPr>
          <w:lang w:val="ru-RU"/>
        </w:rPr>
        <w:t>2.5</w:t>
      </w:r>
      <w:r w:rsidR="00834038">
        <w:rPr>
          <w:lang w:val="ru-RU"/>
        </w:rPr>
        <w:t xml:space="preserve"> </w:t>
      </w:r>
      <w:r w:rsidR="005E569E">
        <w:rPr>
          <w:lang w:val="ru-RU"/>
        </w:rPr>
        <w:t>Член группы на территории закрепленного за ним Федерального округа, согласно утвержденной Советом методике, проводит мониторинг профильного рынка труда по результатам работы Фонда  и квартально представляет его результаты на заседании Совета.</w:t>
      </w:r>
    </w:p>
    <w:p w14:paraId="3F468FB7" w14:textId="77777777" w:rsidR="00F202F2" w:rsidRDefault="00F202F2" w:rsidP="00F31EA1">
      <w:pPr>
        <w:jc w:val="both"/>
        <w:rPr>
          <w:lang w:val="ru-RU"/>
        </w:rPr>
      </w:pPr>
    </w:p>
    <w:p w14:paraId="4A57703F" w14:textId="6D78ABD1" w:rsidR="00F202F2" w:rsidRDefault="00294227" w:rsidP="00F31EA1">
      <w:pPr>
        <w:jc w:val="both"/>
        <w:rPr>
          <w:lang w:val="ru-RU"/>
        </w:rPr>
      </w:pPr>
      <w:r>
        <w:rPr>
          <w:lang w:val="ru-RU"/>
        </w:rPr>
        <w:t xml:space="preserve">2.6 </w:t>
      </w:r>
      <w:r w:rsidR="00F202F2">
        <w:rPr>
          <w:lang w:val="ru-RU"/>
        </w:rPr>
        <w:t xml:space="preserve">Член группы имеет право консультировать профильные образовательные организации (АНО ДПО) в части соблюдения порядка обучения в соответствии с утвержденными программами ДПО. АНО ДПО претендующее на аккредитацию своей учебной программы обращается к члену группы </w:t>
      </w:r>
      <w:r w:rsidR="00DB2C62">
        <w:rPr>
          <w:lang w:val="ru-RU"/>
        </w:rPr>
        <w:t>в  Федеральном</w:t>
      </w:r>
      <w:r w:rsidR="00F202F2">
        <w:rPr>
          <w:lang w:val="ru-RU"/>
        </w:rPr>
        <w:t xml:space="preserve"> округ</w:t>
      </w:r>
      <w:r w:rsidR="000540B7">
        <w:rPr>
          <w:lang w:val="ru-RU"/>
        </w:rPr>
        <w:t>е деятельно</w:t>
      </w:r>
      <w:r w:rsidR="00DB2C62">
        <w:rPr>
          <w:lang w:val="ru-RU"/>
        </w:rPr>
        <w:t>с</w:t>
      </w:r>
      <w:r w:rsidR="000540B7">
        <w:rPr>
          <w:lang w:val="ru-RU"/>
        </w:rPr>
        <w:t>т</w:t>
      </w:r>
      <w:r w:rsidR="00DB2C62">
        <w:rPr>
          <w:lang w:val="ru-RU"/>
        </w:rPr>
        <w:t>и АНО ДПО</w:t>
      </w:r>
      <w:r w:rsidR="00F202F2">
        <w:rPr>
          <w:lang w:val="ru-RU"/>
        </w:rPr>
        <w:t xml:space="preserve"> за рекомендацией, которая поступает в Совет только при наличии согласования с членом группы. </w:t>
      </w:r>
    </w:p>
    <w:p w14:paraId="097840E2" w14:textId="77777777" w:rsidR="005E569E" w:rsidRDefault="005E569E" w:rsidP="00F31EA1">
      <w:pPr>
        <w:jc w:val="both"/>
        <w:rPr>
          <w:lang w:val="ru-RU"/>
        </w:rPr>
      </w:pPr>
    </w:p>
    <w:p w14:paraId="333948DB" w14:textId="77777777" w:rsidR="002B1A9C" w:rsidRDefault="002B1A9C" w:rsidP="002B1A9C">
      <w:pPr>
        <w:jc w:val="both"/>
        <w:rPr>
          <w:lang w:val="ru-RU"/>
        </w:rPr>
      </w:pPr>
      <w:r>
        <w:rPr>
          <w:lang w:val="ru-RU"/>
        </w:rPr>
        <w:t>2.7 Член группы на территории закрепленного за ним Федерального округа имеет право выбирать своих помощников (представителей) только в городах, имеющих представительства Фонда.</w:t>
      </w:r>
    </w:p>
    <w:p w14:paraId="37ACD6C5" w14:textId="77777777" w:rsidR="002B1A9C" w:rsidRDefault="002B1A9C" w:rsidP="002B1A9C">
      <w:pPr>
        <w:jc w:val="both"/>
        <w:rPr>
          <w:lang w:val="ru-RU"/>
        </w:rPr>
      </w:pPr>
    </w:p>
    <w:p w14:paraId="2D87F6E6" w14:textId="1BBC7DF1" w:rsidR="00583D71" w:rsidRDefault="00294227" w:rsidP="00F31EA1">
      <w:pPr>
        <w:jc w:val="both"/>
        <w:rPr>
          <w:lang w:val="ru-RU"/>
        </w:rPr>
      </w:pPr>
      <w:r>
        <w:rPr>
          <w:lang w:val="ru-RU"/>
        </w:rPr>
        <w:t xml:space="preserve">2.8 </w:t>
      </w:r>
      <w:r w:rsidR="004C682E">
        <w:rPr>
          <w:lang w:val="ru-RU"/>
        </w:rPr>
        <w:t>Уполномоченный ч</w:t>
      </w:r>
      <w:r w:rsidR="002401E3">
        <w:rPr>
          <w:lang w:val="ru-RU"/>
        </w:rPr>
        <w:t xml:space="preserve">лен группы имеет право представлять интересы Совета перед любыми юридическими и физическими лицами, кроме органов судебной власти в пределах закрепленного за ним Федерального круга. </w:t>
      </w:r>
    </w:p>
    <w:p w14:paraId="69F57C10" w14:textId="77777777" w:rsidR="00834038" w:rsidRDefault="00834038" w:rsidP="00D408F8">
      <w:pPr>
        <w:rPr>
          <w:lang w:val="ru-RU"/>
        </w:rPr>
      </w:pPr>
    </w:p>
    <w:p w14:paraId="496F4D99" w14:textId="794D8670" w:rsidR="00583D71" w:rsidRDefault="004E7E8D" w:rsidP="004E7E8D">
      <w:pPr>
        <w:jc w:val="center"/>
        <w:rPr>
          <w:lang w:val="ru-RU"/>
        </w:rPr>
      </w:pPr>
      <w:r>
        <w:rPr>
          <w:lang w:val="ru-RU"/>
        </w:rPr>
        <w:t>3. Делопроизводство</w:t>
      </w:r>
    </w:p>
    <w:p w14:paraId="2E2B6343" w14:textId="77777777" w:rsidR="004E7E8D" w:rsidRDefault="004E7E8D" w:rsidP="004E7E8D">
      <w:pPr>
        <w:jc w:val="center"/>
        <w:rPr>
          <w:lang w:val="ru-RU"/>
        </w:rPr>
      </w:pPr>
    </w:p>
    <w:p w14:paraId="518BBC75" w14:textId="6B9F9DB4" w:rsidR="004E7E8D" w:rsidRDefault="004E7E8D" w:rsidP="004E7E8D">
      <w:pPr>
        <w:jc w:val="both"/>
        <w:rPr>
          <w:lang w:val="ru-RU"/>
        </w:rPr>
      </w:pPr>
      <w:r>
        <w:rPr>
          <w:lang w:val="ru-RU"/>
        </w:rPr>
        <w:t>3.1 Оборот служебной документации группы ведет Секретарь Совета с применением к нему собой формы учета исходящих от членов группы документов, предусматривающей обязательное получение исходящего номера в Секретариате Совета для отправки документа в адрес.</w:t>
      </w:r>
    </w:p>
    <w:p w14:paraId="7ADE8F47" w14:textId="77777777" w:rsidR="004E7E8D" w:rsidRDefault="004E7E8D" w:rsidP="004E7E8D">
      <w:pPr>
        <w:jc w:val="both"/>
        <w:rPr>
          <w:lang w:val="ru-RU"/>
        </w:rPr>
      </w:pPr>
    </w:p>
    <w:p w14:paraId="6A7B325A" w14:textId="30657EE0" w:rsidR="004E7E8D" w:rsidRDefault="004E7E8D" w:rsidP="004E7E8D">
      <w:pPr>
        <w:jc w:val="both"/>
        <w:rPr>
          <w:lang w:val="ru-RU"/>
        </w:rPr>
      </w:pPr>
      <w:r>
        <w:rPr>
          <w:lang w:val="ru-RU"/>
        </w:rPr>
        <w:t>3.2 Руководитель группы имеет право использования официального бланка Совета и скреплять свою подпись черной печатью «Для документов»</w:t>
      </w:r>
    </w:p>
    <w:p w14:paraId="3453F9D5" w14:textId="77777777" w:rsidR="00294227" w:rsidRDefault="00294227" w:rsidP="004E7E8D">
      <w:pPr>
        <w:jc w:val="both"/>
        <w:rPr>
          <w:lang w:val="ru-RU"/>
        </w:rPr>
      </w:pPr>
    </w:p>
    <w:p w14:paraId="496457A7" w14:textId="2B905622" w:rsidR="00294227" w:rsidRDefault="00294227" w:rsidP="004E7E8D">
      <w:pPr>
        <w:jc w:val="both"/>
        <w:rPr>
          <w:lang w:val="ru-RU"/>
        </w:rPr>
      </w:pPr>
      <w:r>
        <w:rPr>
          <w:lang w:val="ru-RU"/>
        </w:rPr>
        <w:t xml:space="preserve">3.3 Член группы имеет персональную Доверенность от Совета на совершение действий, предусмотренных настоящим Положением, а также на дополнительные полномочия, которые вносятся в Доверенность только Председателем Совета. </w:t>
      </w:r>
    </w:p>
    <w:p w14:paraId="28DB10A1" w14:textId="77777777" w:rsidR="00DC13E7" w:rsidRDefault="00DC13E7" w:rsidP="004E7E8D">
      <w:pPr>
        <w:jc w:val="both"/>
        <w:rPr>
          <w:lang w:val="ru-RU"/>
        </w:rPr>
      </w:pPr>
    </w:p>
    <w:p w14:paraId="7719BC8A" w14:textId="2A3C512A" w:rsidR="00DC13E7" w:rsidRDefault="00DC13E7" w:rsidP="00DC13E7">
      <w:pPr>
        <w:jc w:val="center"/>
        <w:rPr>
          <w:lang w:val="ru-RU"/>
        </w:rPr>
      </w:pPr>
      <w:r>
        <w:rPr>
          <w:lang w:val="ru-RU"/>
        </w:rPr>
        <w:t>4. Принципы работы с Фондом и иными профильными организациями</w:t>
      </w:r>
    </w:p>
    <w:p w14:paraId="5005EE42" w14:textId="77777777" w:rsidR="00DC13E7" w:rsidRDefault="00DC13E7" w:rsidP="004E7E8D">
      <w:pPr>
        <w:jc w:val="both"/>
        <w:rPr>
          <w:lang w:val="ru-RU"/>
        </w:rPr>
      </w:pPr>
    </w:p>
    <w:p w14:paraId="67027E63" w14:textId="1489E24E" w:rsidR="00DC13E7" w:rsidRDefault="00DC13E7" w:rsidP="004E7E8D">
      <w:pPr>
        <w:jc w:val="both"/>
        <w:rPr>
          <w:lang w:val="ru-RU"/>
        </w:rPr>
      </w:pPr>
      <w:r>
        <w:rPr>
          <w:lang w:val="ru-RU"/>
        </w:rPr>
        <w:t>4.1</w:t>
      </w:r>
      <w:r w:rsidR="00921A98">
        <w:rPr>
          <w:lang w:val="ru-RU"/>
        </w:rPr>
        <w:t xml:space="preserve"> Работа с Фондом осуществляется в рамках Договора </w:t>
      </w:r>
      <w:r w:rsidR="00176FFE">
        <w:rPr>
          <w:lang w:val="ru-RU"/>
        </w:rPr>
        <w:t xml:space="preserve">о взаимодействии с Советом, согласно принципам интеграции компетенций. </w:t>
      </w:r>
    </w:p>
    <w:p w14:paraId="5DF81588" w14:textId="77777777" w:rsidR="00176FFE" w:rsidRDefault="00176FFE" w:rsidP="004E7E8D">
      <w:pPr>
        <w:jc w:val="both"/>
        <w:rPr>
          <w:lang w:val="ru-RU"/>
        </w:rPr>
      </w:pPr>
    </w:p>
    <w:p w14:paraId="115EF952" w14:textId="36BFE5D7" w:rsidR="00176FFE" w:rsidRDefault="00176FFE" w:rsidP="004E7E8D">
      <w:pPr>
        <w:jc w:val="both"/>
        <w:rPr>
          <w:lang w:val="ru-RU"/>
        </w:rPr>
      </w:pPr>
      <w:r>
        <w:rPr>
          <w:lang w:val="ru-RU"/>
        </w:rPr>
        <w:t xml:space="preserve">4.2 </w:t>
      </w:r>
      <w:r w:rsidR="00BC6C43">
        <w:rPr>
          <w:lang w:val="ru-RU"/>
        </w:rPr>
        <w:t>Иными профильными организациями являются профильные ЦОК, а также юридические лица, входящие в систему повышения уровня занятости ветеранов СВО в рамках компетенции Совета, кроме Фонда.</w:t>
      </w:r>
    </w:p>
    <w:p w14:paraId="7AE12FAF" w14:textId="77777777" w:rsidR="00BC6C43" w:rsidRDefault="00BC6C43" w:rsidP="004E7E8D">
      <w:pPr>
        <w:jc w:val="both"/>
        <w:rPr>
          <w:lang w:val="ru-RU"/>
        </w:rPr>
      </w:pPr>
    </w:p>
    <w:p w14:paraId="2BEF50D3" w14:textId="63726CEF" w:rsidR="00BC6C43" w:rsidRDefault="00BC6C43" w:rsidP="004E7E8D">
      <w:pPr>
        <w:jc w:val="both"/>
        <w:rPr>
          <w:lang w:val="ru-RU"/>
        </w:rPr>
      </w:pPr>
      <w:r>
        <w:rPr>
          <w:lang w:val="ru-RU"/>
        </w:rPr>
        <w:t xml:space="preserve">4.3 Группа оказывает консультационную помощь и иные виды содействия Фонду в </w:t>
      </w:r>
      <w:r w:rsidR="00BF0903">
        <w:rPr>
          <w:lang w:val="ru-RU"/>
        </w:rPr>
        <w:t>рамках компетенции Совета.</w:t>
      </w:r>
    </w:p>
    <w:p w14:paraId="4BFDB00E" w14:textId="1912170A" w:rsidR="000D2091" w:rsidRDefault="000D2091" w:rsidP="004E7E8D">
      <w:pPr>
        <w:jc w:val="both"/>
        <w:rPr>
          <w:lang w:val="ru-RU"/>
        </w:rPr>
      </w:pPr>
    </w:p>
    <w:p w14:paraId="00FE4064" w14:textId="554E192B" w:rsidR="000D2091" w:rsidRDefault="000D2091" w:rsidP="004E7E8D">
      <w:pPr>
        <w:jc w:val="both"/>
        <w:rPr>
          <w:lang w:val="ru-RU"/>
        </w:rPr>
      </w:pPr>
      <w:r>
        <w:rPr>
          <w:lang w:val="ru-RU"/>
        </w:rPr>
        <w:t>4.4</w:t>
      </w:r>
      <w:r w:rsidRPr="000D2091">
        <w:rPr>
          <w:lang w:val="ru-RU"/>
        </w:rPr>
        <w:t xml:space="preserve"> </w:t>
      </w:r>
      <w:r>
        <w:rPr>
          <w:lang w:val="ru-RU"/>
        </w:rPr>
        <w:t>На основании отчетов группы Совет информирует</w:t>
      </w:r>
      <w:r w:rsidR="00352995">
        <w:rPr>
          <w:lang w:val="ru-RU"/>
        </w:rPr>
        <w:t xml:space="preserve"> Правительство Российской Федерации, профильные ФОИВ и Фонд о показателях выполнения задач отраженных в поручении Президента Российской Федерации касающихся вопросов уровня занятости на профильном рынке труда ветеранов СВО в рамках компетенции Совета</w:t>
      </w:r>
    </w:p>
    <w:p w14:paraId="40C12560" w14:textId="77777777" w:rsidR="004E7E8D" w:rsidRDefault="004E7E8D" w:rsidP="004E7E8D">
      <w:pPr>
        <w:jc w:val="both"/>
        <w:rPr>
          <w:lang w:val="ru-RU"/>
        </w:rPr>
      </w:pPr>
    </w:p>
    <w:p w14:paraId="055F78FB" w14:textId="77777777" w:rsidR="00C85A5E" w:rsidRDefault="00C85A5E" w:rsidP="00D408F8">
      <w:pPr>
        <w:rPr>
          <w:lang w:val="ru-RU"/>
        </w:rPr>
      </w:pPr>
    </w:p>
    <w:p w14:paraId="34E630DB" w14:textId="580B5FA4" w:rsidR="00D841CA" w:rsidRPr="0022660B" w:rsidRDefault="00D841CA" w:rsidP="00D96C6C">
      <w:pPr>
        <w:jc w:val="right"/>
        <w:rPr>
          <w:lang w:val="ru-RU"/>
        </w:rPr>
      </w:pPr>
      <w:bookmarkStart w:id="0" w:name="_GoBack"/>
      <w:bookmarkEnd w:id="0"/>
    </w:p>
    <w:sectPr w:rsidR="00D841CA" w:rsidRPr="0022660B" w:rsidSect="00D96C6C">
      <w:type w:val="continuous"/>
      <w:pgSz w:w="11900" w:h="16840"/>
      <w:pgMar w:top="851" w:right="845" w:bottom="1276" w:left="1276" w:header="284" w:footer="624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9E8C50" w14:textId="77777777" w:rsidR="00066ECC" w:rsidRDefault="00066ECC" w:rsidP="00583D71">
      <w:r>
        <w:separator/>
      </w:r>
    </w:p>
  </w:endnote>
  <w:endnote w:type="continuationSeparator" w:id="0">
    <w:p w14:paraId="613506CC" w14:textId="77777777" w:rsidR="00066ECC" w:rsidRDefault="00066ECC" w:rsidP="00583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3927FB" w14:textId="77777777" w:rsidR="00066ECC" w:rsidRDefault="00066ECC" w:rsidP="008226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138343E" w14:textId="77777777" w:rsidR="00066ECC" w:rsidRDefault="00066ECC" w:rsidP="00583D7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4642FB" w14:textId="77777777" w:rsidR="00066ECC" w:rsidRDefault="00066ECC" w:rsidP="008226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05A71">
      <w:rPr>
        <w:rStyle w:val="PageNumber"/>
        <w:noProof/>
      </w:rPr>
      <w:t>1</w:t>
    </w:r>
    <w:r>
      <w:rPr>
        <w:rStyle w:val="PageNumber"/>
      </w:rPr>
      <w:fldChar w:fldCharType="end"/>
    </w:r>
  </w:p>
  <w:p w14:paraId="583E54C1" w14:textId="77777777" w:rsidR="00066ECC" w:rsidRDefault="00066ECC" w:rsidP="00583D7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347D37" w14:textId="77777777" w:rsidR="00066ECC" w:rsidRDefault="00066ECC" w:rsidP="00583D71">
      <w:r>
        <w:separator/>
      </w:r>
    </w:p>
  </w:footnote>
  <w:footnote w:type="continuationSeparator" w:id="0">
    <w:p w14:paraId="02509BDF" w14:textId="77777777" w:rsidR="00066ECC" w:rsidRDefault="00066ECC" w:rsidP="00583D71">
      <w:r>
        <w:continuationSeparator/>
      </w:r>
    </w:p>
  </w:footnote>
  <w:footnote w:id="1">
    <w:p w14:paraId="3F5A3C06" w14:textId="32646CA1" w:rsidR="00066ECC" w:rsidRPr="00F31EA1" w:rsidRDefault="00066ECC" w:rsidP="00420A92">
      <w:pPr>
        <w:pStyle w:val="FootnoteText"/>
        <w:rPr>
          <w:lang w:val="ru-RU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20"/>
          <w:szCs w:val="20"/>
          <w:lang w:val="ru-RU"/>
        </w:rPr>
        <w:t>Постановление Правительства  от 16.10.2016 года № 1204 «Об утверждении Правил проведения центром оценки квалификации независимой оценки квалификации в форме профессионального экзамена»</w:t>
      </w:r>
    </w:p>
  </w:footnote>
  <w:footnote w:id="2">
    <w:p w14:paraId="2A56C1F2" w14:textId="0D3CDAFB" w:rsidR="00066ECC" w:rsidRPr="00F31EA1" w:rsidRDefault="00066ECC">
      <w:pPr>
        <w:pStyle w:val="FootnoteText"/>
        <w:rPr>
          <w:lang w:val="ru-RU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20"/>
          <w:szCs w:val="20"/>
          <w:lang w:val="ru-RU"/>
        </w:rPr>
        <w:t>Федеральный закон</w:t>
      </w:r>
      <w:r w:rsidRPr="00F31EA1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 xml:space="preserve">от 03.07 2016 г. </w:t>
      </w:r>
      <w:r w:rsidRPr="00F31EA1">
        <w:rPr>
          <w:sz w:val="20"/>
          <w:szCs w:val="20"/>
          <w:lang w:val="ru-RU"/>
        </w:rPr>
        <w:t>№ 238-ФЗ « О независимой оценке квалификации»</w:t>
      </w:r>
    </w:p>
  </w:footnote>
  <w:footnote w:id="3">
    <w:p w14:paraId="694FEABB" w14:textId="6CB432BD" w:rsidR="00066ECC" w:rsidRDefault="00066ECC" w:rsidP="009C02CA">
      <w:pPr>
        <w:pStyle w:val="FootnoteText"/>
        <w:rPr>
          <w:sz w:val="20"/>
          <w:szCs w:val="20"/>
          <w:lang w:val="ru-RU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20"/>
          <w:szCs w:val="20"/>
          <w:lang w:val="ru-RU"/>
        </w:rPr>
        <w:t xml:space="preserve">Трудовой кодекс РФ ст. </w:t>
      </w:r>
      <w:r w:rsidR="00005A71">
        <w:rPr>
          <w:sz w:val="20"/>
          <w:szCs w:val="20"/>
          <w:lang w:val="ru-RU"/>
        </w:rPr>
        <w:t xml:space="preserve">57, </w:t>
      </w:r>
      <w:r>
        <w:rPr>
          <w:sz w:val="20"/>
          <w:szCs w:val="20"/>
          <w:lang w:val="ru-RU"/>
        </w:rPr>
        <w:t>195.1</w:t>
      </w:r>
      <w:r w:rsidR="00005A71">
        <w:rPr>
          <w:sz w:val="20"/>
          <w:szCs w:val="20"/>
          <w:lang w:val="ru-RU"/>
        </w:rPr>
        <w:t xml:space="preserve"> </w:t>
      </w:r>
    </w:p>
    <w:p w14:paraId="27816488" w14:textId="77777777" w:rsidR="00066ECC" w:rsidRDefault="00066ECC" w:rsidP="009C02CA">
      <w:pPr>
        <w:pStyle w:val="FootnoteText"/>
        <w:rPr>
          <w:sz w:val="20"/>
          <w:szCs w:val="20"/>
          <w:lang w:val="ru-RU"/>
        </w:rPr>
      </w:pPr>
    </w:p>
    <w:p w14:paraId="29FA8CC6" w14:textId="77777777" w:rsidR="00066ECC" w:rsidRDefault="00066ECC" w:rsidP="009C02CA">
      <w:pPr>
        <w:pStyle w:val="FootnoteText"/>
        <w:rPr>
          <w:sz w:val="20"/>
          <w:szCs w:val="20"/>
          <w:lang w:val="ru-RU"/>
        </w:rPr>
      </w:pPr>
    </w:p>
    <w:p w14:paraId="0BF759D4" w14:textId="77777777" w:rsidR="00066ECC" w:rsidRPr="00F31EA1" w:rsidRDefault="00066ECC" w:rsidP="009C02CA">
      <w:pPr>
        <w:pStyle w:val="FootnoteText"/>
        <w:rPr>
          <w:lang w:val="ru-RU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60B"/>
    <w:rsid w:val="00005A71"/>
    <w:rsid w:val="000240A1"/>
    <w:rsid w:val="000540B7"/>
    <w:rsid w:val="00066ECC"/>
    <w:rsid w:val="000D2091"/>
    <w:rsid w:val="000D5B79"/>
    <w:rsid w:val="00176FFE"/>
    <w:rsid w:val="00180D9E"/>
    <w:rsid w:val="001E5601"/>
    <w:rsid w:val="002145AF"/>
    <w:rsid w:val="0022660B"/>
    <w:rsid w:val="002401E3"/>
    <w:rsid w:val="00294227"/>
    <w:rsid w:val="002B1A9C"/>
    <w:rsid w:val="00317785"/>
    <w:rsid w:val="00352995"/>
    <w:rsid w:val="003529CD"/>
    <w:rsid w:val="003567B8"/>
    <w:rsid w:val="00420A92"/>
    <w:rsid w:val="0046086B"/>
    <w:rsid w:val="004C682E"/>
    <w:rsid w:val="004E7E8D"/>
    <w:rsid w:val="00503B07"/>
    <w:rsid w:val="00583D71"/>
    <w:rsid w:val="00592AAA"/>
    <w:rsid w:val="005E569E"/>
    <w:rsid w:val="005F102A"/>
    <w:rsid w:val="006B6EB2"/>
    <w:rsid w:val="006D084F"/>
    <w:rsid w:val="006D6415"/>
    <w:rsid w:val="007307EC"/>
    <w:rsid w:val="00735C5B"/>
    <w:rsid w:val="00750680"/>
    <w:rsid w:val="00765625"/>
    <w:rsid w:val="00796D6D"/>
    <w:rsid w:val="00822664"/>
    <w:rsid w:val="0082717E"/>
    <w:rsid w:val="00834038"/>
    <w:rsid w:val="008C6020"/>
    <w:rsid w:val="00921A98"/>
    <w:rsid w:val="009B47AE"/>
    <w:rsid w:val="009C02CA"/>
    <w:rsid w:val="009C3D6B"/>
    <w:rsid w:val="00A6722B"/>
    <w:rsid w:val="00AB398C"/>
    <w:rsid w:val="00B91DAC"/>
    <w:rsid w:val="00BB7C62"/>
    <w:rsid w:val="00BC6C43"/>
    <w:rsid w:val="00BC719D"/>
    <w:rsid w:val="00BF0903"/>
    <w:rsid w:val="00C24A33"/>
    <w:rsid w:val="00C85A5E"/>
    <w:rsid w:val="00CA2FA0"/>
    <w:rsid w:val="00CB2531"/>
    <w:rsid w:val="00CE7363"/>
    <w:rsid w:val="00D408F8"/>
    <w:rsid w:val="00D74047"/>
    <w:rsid w:val="00D841CA"/>
    <w:rsid w:val="00D96C6C"/>
    <w:rsid w:val="00DB2C62"/>
    <w:rsid w:val="00DC13E7"/>
    <w:rsid w:val="00E80E28"/>
    <w:rsid w:val="00E916CF"/>
    <w:rsid w:val="00E9322F"/>
    <w:rsid w:val="00F051D3"/>
    <w:rsid w:val="00F1039E"/>
    <w:rsid w:val="00F202F2"/>
    <w:rsid w:val="00F3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B4F749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7C6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C62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83D7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3D71"/>
  </w:style>
  <w:style w:type="character" w:styleId="PageNumber">
    <w:name w:val="page number"/>
    <w:basedOn w:val="DefaultParagraphFont"/>
    <w:uiPriority w:val="99"/>
    <w:semiHidden/>
    <w:unhideWhenUsed/>
    <w:rsid w:val="00583D71"/>
  </w:style>
  <w:style w:type="paragraph" w:styleId="EndnoteText">
    <w:name w:val="endnote text"/>
    <w:aliases w:val="Знак4"/>
    <w:link w:val="EndnoteTextChar1"/>
    <w:uiPriority w:val="99"/>
    <w:rsid w:val="00F31EA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EndnoteTextChar">
    <w:name w:val="Endnote Text Char"/>
    <w:basedOn w:val="DefaultParagraphFont"/>
    <w:uiPriority w:val="99"/>
    <w:semiHidden/>
    <w:rsid w:val="00F31EA1"/>
  </w:style>
  <w:style w:type="character" w:customStyle="1" w:styleId="EndnoteTextChar1">
    <w:name w:val="Endnote Text Char1"/>
    <w:aliases w:val="Знак4 Char"/>
    <w:basedOn w:val="DefaultParagraphFont"/>
    <w:link w:val="EndnoteText"/>
    <w:uiPriority w:val="99"/>
    <w:rsid w:val="00F31EA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EndnoteReference">
    <w:name w:val="endnote reference"/>
    <w:uiPriority w:val="99"/>
    <w:rsid w:val="00F31EA1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F31EA1"/>
  </w:style>
  <w:style w:type="character" w:customStyle="1" w:styleId="FootnoteTextChar">
    <w:name w:val="Footnote Text Char"/>
    <w:basedOn w:val="DefaultParagraphFont"/>
    <w:link w:val="FootnoteText"/>
    <w:uiPriority w:val="99"/>
    <w:rsid w:val="00F31EA1"/>
  </w:style>
  <w:style w:type="character" w:styleId="FootnoteReference">
    <w:name w:val="footnote reference"/>
    <w:basedOn w:val="DefaultParagraphFont"/>
    <w:uiPriority w:val="99"/>
    <w:unhideWhenUsed/>
    <w:rsid w:val="00F31EA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B39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398C"/>
  </w:style>
  <w:style w:type="character" w:styleId="Strong">
    <w:name w:val="Strong"/>
    <w:basedOn w:val="DefaultParagraphFont"/>
    <w:uiPriority w:val="22"/>
    <w:qFormat/>
    <w:rsid w:val="00005A71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7C6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C62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83D7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3D71"/>
  </w:style>
  <w:style w:type="character" w:styleId="PageNumber">
    <w:name w:val="page number"/>
    <w:basedOn w:val="DefaultParagraphFont"/>
    <w:uiPriority w:val="99"/>
    <w:semiHidden/>
    <w:unhideWhenUsed/>
    <w:rsid w:val="00583D71"/>
  </w:style>
  <w:style w:type="paragraph" w:styleId="EndnoteText">
    <w:name w:val="endnote text"/>
    <w:aliases w:val="Знак4"/>
    <w:link w:val="EndnoteTextChar1"/>
    <w:uiPriority w:val="99"/>
    <w:rsid w:val="00F31EA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EndnoteTextChar">
    <w:name w:val="Endnote Text Char"/>
    <w:basedOn w:val="DefaultParagraphFont"/>
    <w:uiPriority w:val="99"/>
    <w:semiHidden/>
    <w:rsid w:val="00F31EA1"/>
  </w:style>
  <w:style w:type="character" w:customStyle="1" w:styleId="EndnoteTextChar1">
    <w:name w:val="Endnote Text Char1"/>
    <w:aliases w:val="Знак4 Char"/>
    <w:basedOn w:val="DefaultParagraphFont"/>
    <w:link w:val="EndnoteText"/>
    <w:uiPriority w:val="99"/>
    <w:rsid w:val="00F31EA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EndnoteReference">
    <w:name w:val="endnote reference"/>
    <w:uiPriority w:val="99"/>
    <w:rsid w:val="00F31EA1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F31EA1"/>
  </w:style>
  <w:style w:type="character" w:customStyle="1" w:styleId="FootnoteTextChar">
    <w:name w:val="Footnote Text Char"/>
    <w:basedOn w:val="DefaultParagraphFont"/>
    <w:link w:val="FootnoteText"/>
    <w:uiPriority w:val="99"/>
    <w:rsid w:val="00F31EA1"/>
  </w:style>
  <w:style w:type="character" w:styleId="FootnoteReference">
    <w:name w:val="footnote reference"/>
    <w:basedOn w:val="DefaultParagraphFont"/>
    <w:uiPriority w:val="99"/>
    <w:unhideWhenUsed/>
    <w:rsid w:val="00F31EA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B39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398C"/>
  </w:style>
  <w:style w:type="character" w:styleId="Strong">
    <w:name w:val="Strong"/>
    <w:basedOn w:val="DefaultParagraphFont"/>
    <w:uiPriority w:val="22"/>
    <w:qFormat/>
    <w:rsid w:val="00005A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57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4</Pages>
  <Words>1062</Words>
  <Characters>6056</Characters>
  <Application>Microsoft Macintosh Word</Application>
  <DocSecurity>0</DocSecurity>
  <Lines>50</Lines>
  <Paragraphs>14</Paragraphs>
  <ScaleCrop>false</ScaleCrop>
  <Company>NAST</Company>
  <LinksUpToDate>false</LinksUpToDate>
  <CharactersWithSpaces>7104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Dmitry Fonareff</dc:creator>
  <cp:keywords/>
  <dc:description/>
  <cp:lastModifiedBy>Dmitry Fonareff</cp:lastModifiedBy>
  <cp:revision>50</cp:revision>
  <dcterms:created xsi:type="dcterms:W3CDTF">2025-05-02T06:59:00Z</dcterms:created>
  <dcterms:modified xsi:type="dcterms:W3CDTF">2025-05-18T09:10:00Z</dcterms:modified>
</cp:coreProperties>
</file>