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E0E43" w14:textId="271620C0" w:rsidR="00CF0611" w:rsidRDefault="000C30D8" w:rsidP="00C54A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74B86">
        <w:rPr>
          <w:rFonts w:ascii="Times New Roman" w:hAnsi="Times New Roman" w:cs="Times New Roman"/>
          <w:b/>
          <w:sz w:val="24"/>
          <w:szCs w:val="24"/>
        </w:rPr>
        <w:t>П</w:t>
      </w:r>
      <w:r w:rsidR="00A24DC1">
        <w:rPr>
          <w:rFonts w:ascii="Times New Roman" w:hAnsi="Times New Roman" w:cs="Times New Roman"/>
          <w:b/>
          <w:sz w:val="24"/>
          <w:szCs w:val="24"/>
        </w:rPr>
        <w:t>риложение 1</w:t>
      </w:r>
    </w:p>
    <w:p w14:paraId="2B8B597D" w14:textId="77777777" w:rsidR="00A64B8D" w:rsidRDefault="00A64B8D" w:rsidP="00050A8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BF4DA11" w14:textId="77777777" w:rsidR="00A64B8D" w:rsidRDefault="00A64B8D" w:rsidP="00CF06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AB251A" w14:textId="62B93C6A" w:rsidR="009828F6" w:rsidRPr="00BB3C94" w:rsidRDefault="00346A4E" w:rsidP="00CF06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38A47A57" w14:textId="50E2725B" w:rsidR="006B2063" w:rsidRDefault="00291D5F" w:rsidP="00D51B4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A1E">
        <w:rPr>
          <w:rFonts w:ascii="Times New Roman" w:hAnsi="Times New Roman" w:cs="Times New Roman"/>
          <w:b/>
          <w:sz w:val="28"/>
          <w:szCs w:val="28"/>
        </w:rPr>
        <w:t>заочного</w:t>
      </w:r>
      <w:r w:rsidR="00530A89" w:rsidRPr="00662A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10E" w:rsidRPr="00662A1E">
        <w:rPr>
          <w:rFonts w:ascii="Times New Roman" w:hAnsi="Times New Roman" w:cs="Times New Roman"/>
          <w:b/>
          <w:sz w:val="28"/>
          <w:szCs w:val="28"/>
        </w:rPr>
        <w:t>заседания</w:t>
      </w:r>
      <w:r w:rsidR="001F310E" w:rsidRPr="00662A1E">
        <w:rPr>
          <w:rFonts w:ascii="Times New Roman" w:hAnsi="Times New Roman" w:cs="Times New Roman"/>
          <w:sz w:val="28"/>
          <w:szCs w:val="28"/>
        </w:rPr>
        <w:t xml:space="preserve"> </w:t>
      </w:r>
      <w:r w:rsidR="0038077B" w:rsidRPr="00662A1E">
        <w:rPr>
          <w:rFonts w:ascii="Times New Roman" w:hAnsi="Times New Roman" w:cs="Times New Roman"/>
          <w:b/>
          <w:sz w:val="28"/>
          <w:szCs w:val="28"/>
        </w:rPr>
        <w:t>№</w:t>
      </w:r>
      <w:r w:rsidR="00B76735" w:rsidRPr="00662A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4DC1">
        <w:rPr>
          <w:rFonts w:ascii="Times New Roman" w:hAnsi="Times New Roman" w:cs="Times New Roman"/>
          <w:b/>
          <w:sz w:val="28"/>
          <w:szCs w:val="28"/>
        </w:rPr>
        <w:t>37</w:t>
      </w:r>
      <w:r w:rsidR="0038077B" w:rsidRPr="00662A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0A89" w:rsidRPr="00662A1E">
        <w:rPr>
          <w:rFonts w:ascii="Times New Roman" w:hAnsi="Times New Roman" w:cs="Times New Roman"/>
          <w:b/>
          <w:sz w:val="28"/>
          <w:szCs w:val="28"/>
        </w:rPr>
        <w:t xml:space="preserve">СПК НСБ </w:t>
      </w:r>
      <w:r w:rsidR="001F310E" w:rsidRPr="00662A1E">
        <w:rPr>
          <w:rFonts w:ascii="Times New Roman" w:hAnsi="Times New Roman" w:cs="Times New Roman"/>
          <w:b/>
          <w:sz w:val="28"/>
          <w:szCs w:val="28"/>
        </w:rPr>
        <w:t>от</w:t>
      </w:r>
      <w:r w:rsidR="00A24DC1">
        <w:rPr>
          <w:rFonts w:ascii="Times New Roman" w:hAnsi="Times New Roman" w:cs="Times New Roman"/>
          <w:b/>
          <w:sz w:val="28"/>
          <w:szCs w:val="28"/>
        </w:rPr>
        <w:t xml:space="preserve"> 18</w:t>
      </w:r>
      <w:r w:rsidR="004E58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4DC1">
        <w:rPr>
          <w:rFonts w:ascii="Times New Roman" w:hAnsi="Times New Roman" w:cs="Times New Roman"/>
          <w:b/>
          <w:sz w:val="28"/>
          <w:szCs w:val="28"/>
        </w:rPr>
        <w:t xml:space="preserve">сентября </w:t>
      </w:r>
      <w:r w:rsidR="001F310E" w:rsidRPr="00662A1E">
        <w:rPr>
          <w:rFonts w:ascii="Times New Roman" w:hAnsi="Times New Roman" w:cs="Times New Roman"/>
          <w:b/>
          <w:sz w:val="28"/>
          <w:szCs w:val="28"/>
        </w:rPr>
        <w:t>20</w:t>
      </w:r>
      <w:r w:rsidR="00C93637" w:rsidRPr="00662A1E">
        <w:rPr>
          <w:rFonts w:ascii="Times New Roman" w:hAnsi="Times New Roman" w:cs="Times New Roman"/>
          <w:b/>
          <w:sz w:val="28"/>
          <w:szCs w:val="28"/>
        </w:rPr>
        <w:t>2</w:t>
      </w:r>
      <w:r w:rsidR="00585D55">
        <w:rPr>
          <w:rFonts w:ascii="Times New Roman" w:hAnsi="Times New Roman" w:cs="Times New Roman"/>
          <w:b/>
          <w:sz w:val="28"/>
          <w:szCs w:val="28"/>
        </w:rPr>
        <w:t>6</w:t>
      </w:r>
      <w:r w:rsidR="001F310E" w:rsidRPr="00662A1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8209A13" w14:textId="77777777" w:rsidR="00E46EDB" w:rsidRPr="00662A1E" w:rsidRDefault="00E46EDB" w:rsidP="00D51B4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597BF4" w14:textId="4B9D06F1" w:rsidR="00ED3076" w:rsidRDefault="00814122" w:rsidP="00814122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Рассмотрение п</w:t>
      </w:r>
      <w:r w:rsidR="00E86FF5" w:rsidRPr="00E86FF5">
        <w:rPr>
          <w:rFonts w:ascii="Times New Roman" w:hAnsi="Times New Roman" w:cs="Times New Roman"/>
          <w:b/>
          <w:sz w:val="20"/>
          <w:szCs w:val="20"/>
        </w:rPr>
        <w:t>роект</w:t>
      </w:r>
      <w:r>
        <w:rPr>
          <w:rFonts w:ascii="Times New Roman" w:hAnsi="Times New Roman" w:cs="Times New Roman"/>
          <w:b/>
          <w:sz w:val="20"/>
          <w:szCs w:val="20"/>
        </w:rPr>
        <w:t>а</w:t>
      </w:r>
      <w:r w:rsidR="00E86FF5" w:rsidRPr="00E86FF5">
        <w:rPr>
          <w:rFonts w:ascii="Times New Roman" w:hAnsi="Times New Roman" w:cs="Times New Roman"/>
          <w:b/>
          <w:sz w:val="20"/>
          <w:szCs w:val="20"/>
        </w:rPr>
        <w:t xml:space="preserve"> «Федеральной системы стандартизации по противодействию </w:t>
      </w:r>
      <w:r w:rsidR="00655579">
        <w:rPr>
          <w:rFonts w:ascii="Times New Roman" w:hAnsi="Times New Roman" w:cs="Times New Roman"/>
          <w:b/>
          <w:sz w:val="20"/>
          <w:szCs w:val="20"/>
        </w:rPr>
        <w:br/>
      </w:r>
      <w:r w:rsidR="00E86FF5" w:rsidRPr="00E86FF5">
        <w:rPr>
          <w:rFonts w:ascii="Times New Roman" w:hAnsi="Times New Roman" w:cs="Times New Roman"/>
          <w:b/>
          <w:sz w:val="20"/>
          <w:szCs w:val="20"/>
        </w:rPr>
        <w:t xml:space="preserve">беспилотным аппаратам», обращение Совет ветеранов </w:t>
      </w:r>
      <w:proofErr w:type="spellStart"/>
      <w:r w:rsidR="00E86FF5" w:rsidRPr="00E86FF5">
        <w:rPr>
          <w:rFonts w:ascii="Times New Roman" w:hAnsi="Times New Roman" w:cs="Times New Roman"/>
          <w:b/>
          <w:sz w:val="20"/>
          <w:szCs w:val="20"/>
        </w:rPr>
        <w:t>Басманного</w:t>
      </w:r>
      <w:proofErr w:type="spellEnd"/>
      <w:r w:rsidR="00E86FF5" w:rsidRPr="00E86FF5">
        <w:rPr>
          <w:rFonts w:ascii="Times New Roman" w:hAnsi="Times New Roman" w:cs="Times New Roman"/>
          <w:b/>
          <w:sz w:val="20"/>
          <w:szCs w:val="20"/>
        </w:rPr>
        <w:t xml:space="preserve"> района</w:t>
      </w:r>
    </w:p>
    <w:p w14:paraId="642D0E04" w14:textId="77777777" w:rsidR="00E86FF5" w:rsidRPr="00E86FF5" w:rsidRDefault="00E86FF5" w:rsidP="00E86FF5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6D2A35A" w14:textId="0AE32CFE" w:rsidR="00A24DC1" w:rsidRPr="00E86FF5" w:rsidRDefault="006101C3" w:rsidP="00E86FF5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82ADE">
        <w:rPr>
          <w:rFonts w:ascii="Times New Roman" w:hAnsi="Times New Roman" w:cs="Times New Roman"/>
          <w:sz w:val="24"/>
          <w:szCs w:val="24"/>
        </w:rPr>
        <w:t>рохождени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E82ADE">
        <w:rPr>
          <w:rFonts w:ascii="Times New Roman" w:hAnsi="Times New Roman" w:cs="Times New Roman"/>
          <w:sz w:val="24"/>
          <w:szCs w:val="24"/>
        </w:rPr>
        <w:t xml:space="preserve"> в Правительстве РФ межведомственного совещания </w:t>
      </w:r>
      <w:r w:rsidR="00E86FF5" w:rsidRPr="00E86FF5">
        <w:rPr>
          <w:rFonts w:ascii="Times New Roman" w:hAnsi="Times New Roman" w:cs="Times New Roman"/>
          <w:sz w:val="24"/>
          <w:szCs w:val="24"/>
        </w:rPr>
        <w:t>разработанно</w:t>
      </w:r>
      <w:r w:rsidR="00E82ADE">
        <w:rPr>
          <w:rFonts w:ascii="Times New Roman" w:hAnsi="Times New Roman" w:cs="Times New Roman"/>
          <w:sz w:val="24"/>
          <w:szCs w:val="24"/>
        </w:rPr>
        <w:t>й</w:t>
      </w:r>
      <w:r w:rsidR="00E86FF5" w:rsidRPr="00E86FF5">
        <w:rPr>
          <w:rFonts w:ascii="Times New Roman" w:hAnsi="Times New Roman" w:cs="Times New Roman"/>
          <w:sz w:val="24"/>
          <w:szCs w:val="24"/>
        </w:rPr>
        <w:t xml:space="preserve"> Советом </w:t>
      </w:r>
      <w:r w:rsidR="00E86FF5">
        <w:rPr>
          <w:rFonts w:ascii="Times New Roman" w:hAnsi="Times New Roman" w:cs="Times New Roman"/>
          <w:sz w:val="24"/>
          <w:szCs w:val="24"/>
        </w:rPr>
        <w:t>«</w:t>
      </w:r>
      <w:r w:rsidR="00E86FF5" w:rsidRPr="00E86FF5">
        <w:rPr>
          <w:rFonts w:ascii="Times New Roman" w:hAnsi="Times New Roman" w:cs="Times New Roman"/>
          <w:sz w:val="24"/>
          <w:szCs w:val="24"/>
        </w:rPr>
        <w:t>Федеральной системы стандартизации по противодействию беспилотным аппаратам</w:t>
      </w:r>
      <w:r w:rsidR="00E86FF5">
        <w:rPr>
          <w:rFonts w:ascii="Times New Roman" w:hAnsi="Times New Roman" w:cs="Times New Roman"/>
          <w:sz w:val="24"/>
          <w:szCs w:val="24"/>
        </w:rPr>
        <w:t>»</w:t>
      </w:r>
      <w:r w:rsidR="00E82ADE">
        <w:rPr>
          <w:rFonts w:ascii="Times New Roman" w:hAnsi="Times New Roman" w:cs="Times New Roman"/>
          <w:sz w:val="24"/>
          <w:szCs w:val="24"/>
        </w:rPr>
        <w:t xml:space="preserve">, включающей </w:t>
      </w:r>
      <w:r>
        <w:rPr>
          <w:rFonts w:ascii="Times New Roman" w:hAnsi="Times New Roman" w:cs="Times New Roman"/>
          <w:sz w:val="24"/>
          <w:szCs w:val="24"/>
        </w:rPr>
        <w:t xml:space="preserve">ГОСТ 72185 «Услуга по противодействию беспилотным аппарата» и </w:t>
      </w:r>
      <w:bookmarkStart w:id="0" w:name="_GoBack"/>
      <w:bookmarkEnd w:id="0"/>
      <w:r w:rsidR="00E82ADE">
        <w:rPr>
          <w:rFonts w:ascii="Times New Roman" w:hAnsi="Times New Roman" w:cs="Times New Roman"/>
          <w:sz w:val="24"/>
          <w:szCs w:val="24"/>
        </w:rPr>
        <w:t>профессиональные стандарты СПК НСБ</w:t>
      </w:r>
      <w:r w:rsidR="00162319">
        <w:rPr>
          <w:rFonts w:ascii="Times New Roman" w:hAnsi="Times New Roman" w:cs="Times New Roman"/>
          <w:sz w:val="24"/>
          <w:szCs w:val="24"/>
        </w:rPr>
        <w:t>,</w:t>
      </w:r>
      <w:r w:rsidR="00493CE0">
        <w:rPr>
          <w:rFonts w:ascii="Times New Roman" w:hAnsi="Times New Roman" w:cs="Times New Roman"/>
          <w:sz w:val="24"/>
          <w:szCs w:val="24"/>
        </w:rPr>
        <w:t xml:space="preserve"> в особом режиме</w:t>
      </w:r>
      <w:r w:rsidR="00655579">
        <w:rPr>
          <w:rFonts w:ascii="Times New Roman" w:hAnsi="Times New Roman" w:cs="Times New Roman"/>
          <w:sz w:val="24"/>
          <w:szCs w:val="24"/>
        </w:rPr>
        <w:t>.</w:t>
      </w:r>
    </w:p>
    <w:p w14:paraId="4BFA310E" w14:textId="4DD103C2" w:rsidR="00A24DC1" w:rsidRPr="00A24DC1" w:rsidRDefault="00A24DC1" w:rsidP="00A24DC1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обращения </w:t>
      </w:r>
      <w:r w:rsidR="00E86FF5">
        <w:rPr>
          <w:rFonts w:ascii="Times New Roman" w:hAnsi="Times New Roman" w:cs="Times New Roman"/>
          <w:sz w:val="24"/>
          <w:szCs w:val="24"/>
        </w:rPr>
        <w:t>О</w:t>
      </w:r>
      <w:r w:rsidRPr="00A24DC1">
        <w:rPr>
          <w:rFonts w:ascii="Times New Roman" w:hAnsi="Times New Roman" w:cs="Times New Roman"/>
          <w:sz w:val="24"/>
          <w:szCs w:val="24"/>
        </w:rPr>
        <w:t xml:space="preserve">бщественной организации пенсионеров ветеранов войны, труда, Вооруженных Сил и правоохранительных органов центрального административного округа г. Москвы (Совет ветеранов </w:t>
      </w:r>
      <w:proofErr w:type="spellStart"/>
      <w:r w:rsidRPr="00A24DC1">
        <w:rPr>
          <w:rFonts w:ascii="Times New Roman" w:hAnsi="Times New Roman" w:cs="Times New Roman"/>
          <w:sz w:val="24"/>
          <w:szCs w:val="24"/>
        </w:rPr>
        <w:t>Басманного</w:t>
      </w:r>
      <w:proofErr w:type="spellEnd"/>
      <w:r w:rsidRPr="00A24DC1">
        <w:rPr>
          <w:rFonts w:ascii="Times New Roman" w:hAnsi="Times New Roman" w:cs="Times New Roman"/>
          <w:sz w:val="24"/>
          <w:szCs w:val="24"/>
        </w:rPr>
        <w:t xml:space="preserve"> района)</w:t>
      </w:r>
    </w:p>
    <w:p w14:paraId="3C7B17EF" w14:textId="264448F2" w:rsidR="00886279" w:rsidRDefault="00A24DC1" w:rsidP="00614EF5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сентября</w:t>
      </w:r>
      <w:r w:rsidR="00886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886279" w:rsidRPr="00886279">
        <w:rPr>
          <w:rFonts w:ascii="Times New Roman" w:hAnsi="Times New Roman" w:cs="Times New Roman"/>
          <w:sz w:val="24"/>
          <w:szCs w:val="24"/>
        </w:rPr>
        <w:t xml:space="preserve"> года в адрес Совета поступило обращение</w:t>
      </w:r>
      <w:r w:rsidR="00851EDC">
        <w:rPr>
          <w:rFonts w:ascii="Times New Roman" w:hAnsi="Times New Roman" w:cs="Times New Roman"/>
          <w:sz w:val="24"/>
          <w:szCs w:val="24"/>
        </w:rPr>
        <w:t xml:space="preserve"> от </w:t>
      </w:r>
      <w:r w:rsidRPr="00A24DC1">
        <w:rPr>
          <w:rFonts w:ascii="Times New Roman" w:hAnsi="Times New Roman" w:cs="Times New Roman"/>
          <w:sz w:val="24"/>
          <w:szCs w:val="24"/>
        </w:rPr>
        <w:t>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24DC1">
        <w:rPr>
          <w:rFonts w:ascii="Times New Roman" w:hAnsi="Times New Roman" w:cs="Times New Roman"/>
          <w:sz w:val="24"/>
          <w:szCs w:val="24"/>
        </w:rPr>
        <w:t xml:space="preserve"> ветеранов </w:t>
      </w:r>
      <w:proofErr w:type="spellStart"/>
      <w:r w:rsidRPr="00A24DC1">
        <w:rPr>
          <w:rFonts w:ascii="Times New Roman" w:hAnsi="Times New Roman" w:cs="Times New Roman"/>
          <w:sz w:val="24"/>
          <w:szCs w:val="24"/>
        </w:rPr>
        <w:t>Басманного</w:t>
      </w:r>
      <w:proofErr w:type="spellEnd"/>
      <w:r w:rsidRPr="00A24DC1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886279">
        <w:rPr>
          <w:rFonts w:ascii="Times New Roman" w:hAnsi="Times New Roman" w:cs="Times New Roman"/>
          <w:sz w:val="24"/>
          <w:szCs w:val="24"/>
        </w:rPr>
        <w:t xml:space="preserve"> </w:t>
      </w:r>
      <w:r w:rsidR="00886279" w:rsidRPr="00886279">
        <w:rPr>
          <w:rFonts w:ascii="Times New Roman" w:hAnsi="Times New Roman" w:cs="Times New Roman"/>
          <w:sz w:val="24"/>
          <w:szCs w:val="24"/>
        </w:rPr>
        <w:t>о направлении своего представителя</w:t>
      </w:r>
      <w:r w:rsidR="00851EDC">
        <w:rPr>
          <w:rFonts w:ascii="Times New Roman" w:hAnsi="Times New Roman" w:cs="Times New Roman"/>
          <w:sz w:val="24"/>
          <w:szCs w:val="24"/>
        </w:rPr>
        <w:t xml:space="preserve"> А.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51EDC">
        <w:rPr>
          <w:rFonts w:ascii="Times New Roman" w:hAnsi="Times New Roman" w:cs="Times New Roman"/>
          <w:sz w:val="24"/>
          <w:szCs w:val="24"/>
        </w:rPr>
        <w:t xml:space="preserve">. </w:t>
      </w:r>
      <w:r w:rsidR="00E82ADE">
        <w:rPr>
          <w:rFonts w:ascii="Times New Roman" w:hAnsi="Times New Roman" w:cs="Times New Roman"/>
          <w:sz w:val="24"/>
          <w:szCs w:val="24"/>
        </w:rPr>
        <w:t>Сон</w:t>
      </w:r>
      <w:r>
        <w:rPr>
          <w:rFonts w:ascii="Times New Roman" w:hAnsi="Times New Roman" w:cs="Times New Roman"/>
          <w:sz w:val="24"/>
          <w:szCs w:val="24"/>
        </w:rPr>
        <w:t>ина</w:t>
      </w:r>
      <w:r w:rsidR="00886279" w:rsidRPr="00886279">
        <w:rPr>
          <w:rFonts w:ascii="Times New Roman" w:hAnsi="Times New Roman" w:cs="Times New Roman"/>
          <w:sz w:val="24"/>
          <w:szCs w:val="24"/>
        </w:rPr>
        <w:t xml:space="preserve"> в персональный состав Совета</w:t>
      </w:r>
      <w:r w:rsidR="00E82ADE">
        <w:rPr>
          <w:rFonts w:ascii="Times New Roman" w:hAnsi="Times New Roman" w:cs="Times New Roman"/>
          <w:sz w:val="24"/>
          <w:szCs w:val="24"/>
        </w:rPr>
        <w:t xml:space="preserve"> с возложением на него обязанностей Пресс-секретаря СПК НСБ</w:t>
      </w:r>
      <w:r w:rsidR="00886279" w:rsidRPr="00886279">
        <w:rPr>
          <w:rFonts w:ascii="Times New Roman" w:hAnsi="Times New Roman" w:cs="Times New Roman"/>
          <w:sz w:val="24"/>
          <w:szCs w:val="24"/>
        </w:rPr>
        <w:t>.</w:t>
      </w:r>
    </w:p>
    <w:p w14:paraId="24AF2157" w14:textId="77777777" w:rsidR="00E82ADE" w:rsidRPr="00886279" w:rsidRDefault="00E82ADE" w:rsidP="00614EF5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8AB224A" w14:textId="7BFAA590" w:rsidR="00E82ADE" w:rsidRPr="00162319" w:rsidRDefault="00162319" w:rsidP="00162319">
      <w:pPr>
        <w:tabs>
          <w:tab w:val="left" w:pos="99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62319">
        <w:rPr>
          <w:rFonts w:ascii="Times New Roman" w:hAnsi="Times New Roman" w:cs="Times New Roman"/>
          <w:b/>
          <w:sz w:val="24"/>
          <w:szCs w:val="24"/>
        </w:rPr>
        <w:t>И</w:t>
      </w:r>
      <w:r w:rsidR="00886279" w:rsidRPr="00162319">
        <w:rPr>
          <w:rFonts w:ascii="Times New Roman" w:hAnsi="Times New Roman" w:cs="Times New Roman"/>
          <w:b/>
          <w:sz w:val="24"/>
          <w:szCs w:val="24"/>
        </w:rPr>
        <w:t>нформация и документы</w:t>
      </w:r>
      <w:r w:rsidR="00E82ADE" w:rsidRPr="00162319">
        <w:rPr>
          <w:rFonts w:ascii="Times New Roman" w:hAnsi="Times New Roman" w:cs="Times New Roman"/>
          <w:b/>
          <w:sz w:val="24"/>
          <w:szCs w:val="24"/>
        </w:rPr>
        <w:t>:</w:t>
      </w:r>
    </w:p>
    <w:p w14:paraId="32EFE408" w14:textId="77777777" w:rsidR="00E82ADE" w:rsidRDefault="00E82ADE" w:rsidP="00A24DC1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14:paraId="38011C17" w14:textId="1D273B79" w:rsidR="0035256A" w:rsidRPr="00162319" w:rsidRDefault="0035256A" w:rsidP="00162319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62319">
        <w:rPr>
          <w:rFonts w:ascii="Times New Roman" w:hAnsi="Times New Roman" w:cs="Times New Roman"/>
          <w:sz w:val="24"/>
          <w:szCs w:val="24"/>
        </w:rPr>
        <w:t xml:space="preserve">Указ № 604 - </w:t>
      </w:r>
      <w:hyperlink r:id="rId8" w:history="1">
        <w:r w:rsidRPr="00162319">
          <w:rPr>
            <w:rStyle w:val="Hyperlink"/>
            <w:rFonts w:ascii="Times New Roman" w:hAnsi="Times New Roman" w:cs="Times New Roman"/>
            <w:sz w:val="24"/>
            <w:szCs w:val="24"/>
          </w:rPr>
          <w:t>https://www.spk-nsb.ru/2026/08/25/ukaz-prezidenta-rf-ot-24-08-2026-№-406/</w:t>
        </w:r>
      </w:hyperlink>
    </w:p>
    <w:p w14:paraId="0521645B" w14:textId="2A85C36E" w:rsidR="0035256A" w:rsidRPr="00162319" w:rsidRDefault="0035256A" w:rsidP="00162319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62319">
        <w:rPr>
          <w:rFonts w:ascii="Times New Roman" w:hAnsi="Times New Roman" w:cs="Times New Roman"/>
          <w:sz w:val="24"/>
          <w:szCs w:val="24"/>
        </w:rPr>
        <w:t xml:space="preserve">Комплекс ГОСТ Р 72785 - </w:t>
      </w:r>
      <w:hyperlink r:id="rId9" w:history="1">
        <w:r w:rsidRPr="00162319">
          <w:rPr>
            <w:rStyle w:val="Hyperlink"/>
            <w:rFonts w:ascii="Times New Roman" w:hAnsi="Times New Roman" w:cs="Times New Roman"/>
            <w:sz w:val="24"/>
            <w:szCs w:val="24"/>
          </w:rPr>
          <w:t>https://www.spk-nsb.ru/2026/07/31/gost-r-72785/</w:t>
        </w:r>
      </w:hyperlink>
      <w:r w:rsidRPr="001623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F8E1F5" w14:textId="044AFA90" w:rsidR="0035256A" w:rsidRPr="00162319" w:rsidRDefault="009D6BC6" w:rsidP="00162319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62319">
        <w:rPr>
          <w:rFonts w:ascii="Times New Roman" w:hAnsi="Times New Roman" w:cs="Times New Roman"/>
          <w:sz w:val="24"/>
          <w:szCs w:val="24"/>
        </w:rPr>
        <w:t xml:space="preserve">Стандартизация СВО- </w:t>
      </w:r>
      <w:hyperlink r:id="rId10" w:history="1">
        <w:r w:rsidRPr="00162319">
          <w:rPr>
            <w:rStyle w:val="Hyperlink"/>
            <w:rFonts w:ascii="Times New Roman" w:hAnsi="Times New Roman" w:cs="Times New Roman"/>
            <w:sz w:val="24"/>
            <w:szCs w:val="24"/>
          </w:rPr>
          <w:t>https://www.spk-nsb.ru/2026/06/27/speczialnye-tehnicheskie-sredstva-standartizacziya-svo/</w:t>
        </w:r>
      </w:hyperlink>
      <w:r w:rsidRPr="001623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9ECDA3" w14:textId="77777777" w:rsidR="00E82ADE" w:rsidRDefault="00E82ADE" w:rsidP="00A24DC1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14:paraId="3286BB17" w14:textId="415245F0" w:rsidR="00730160" w:rsidRDefault="00255F4C" w:rsidP="00E86FF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396">
        <w:rPr>
          <w:rFonts w:ascii="Times New Roman" w:hAnsi="Times New Roman" w:cs="Times New Roman"/>
          <w:b/>
          <w:sz w:val="24"/>
          <w:szCs w:val="24"/>
        </w:rPr>
        <w:t>Дополнительная информация</w:t>
      </w:r>
      <w:r w:rsidR="00730160">
        <w:rPr>
          <w:rFonts w:ascii="Times New Roman" w:hAnsi="Times New Roman" w:cs="Times New Roman"/>
          <w:b/>
          <w:sz w:val="24"/>
          <w:szCs w:val="24"/>
        </w:rPr>
        <w:t>:</w:t>
      </w:r>
    </w:p>
    <w:p w14:paraId="5756DDCE" w14:textId="77777777" w:rsidR="009D6BC6" w:rsidRDefault="009D6BC6" w:rsidP="00E86FF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286954" w14:textId="6EF35C37" w:rsidR="00162319" w:rsidRPr="00162319" w:rsidRDefault="00162319" w:rsidP="00E86FF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2319">
        <w:rPr>
          <w:rFonts w:ascii="Times New Roman" w:hAnsi="Times New Roman" w:cs="Times New Roman"/>
          <w:sz w:val="24"/>
          <w:szCs w:val="24"/>
        </w:rPr>
        <w:t>Резюме Сонина А.Е.</w:t>
      </w:r>
    </w:p>
    <w:p w14:paraId="5F893175" w14:textId="77777777" w:rsidR="009D6BC6" w:rsidRDefault="009D6BC6" w:rsidP="009D6BC6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Структура стандартов системы - </w:t>
      </w:r>
      <w:hyperlink r:id="rId11" w:history="1">
        <w:r w:rsidRPr="005F643E">
          <w:rPr>
            <w:rStyle w:val="Hyperlink"/>
            <w:rFonts w:ascii="Times New Roman" w:hAnsi="Times New Roman" w:cs="Times New Roman"/>
            <w:sz w:val="24"/>
            <w:szCs w:val="24"/>
          </w:rPr>
          <w:t>https://www.spk-nsb.ru/standard/</w:t>
        </w:r>
      </w:hyperlink>
    </w:p>
    <w:p w14:paraId="09F23E08" w14:textId="77777777" w:rsidR="00762658" w:rsidRPr="00897ADB" w:rsidRDefault="00762658" w:rsidP="00C724AA">
      <w:pPr>
        <w:tabs>
          <w:tab w:val="left" w:pos="113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762658" w:rsidRPr="00897ADB" w:rsidSect="00E45871">
      <w:headerReference w:type="default" r:id="rId12"/>
      <w:footerReference w:type="even" r:id="rId13"/>
      <w:footerReference w:type="default" r:id="rId14"/>
      <w:pgSz w:w="11906" w:h="16838"/>
      <w:pgMar w:top="1134" w:right="1133" w:bottom="993" w:left="1418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8DB43" w14:textId="77777777" w:rsidR="00E90486" w:rsidRDefault="00E90486" w:rsidP="007671EF">
      <w:pPr>
        <w:spacing w:after="0" w:line="240" w:lineRule="auto"/>
      </w:pPr>
      <w:r>
        <w:separator/>
      </w:r>
    </w:p>
  </w:endnote>
  <w:endnote w:type="continuationSeparator" w:id="0">
    <w:p w14:paraId="7EBE1EF3" w14:textId="77777777" w:rsidR="00E90486" w:rsidRDefault="00E90486" w:rsidP="0076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8C2CB" w14:textId="77777777" w:rsidR="00776D47" w:rsidRDefault="00776D47" w:rsidP="00706B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7F951F" w14:textId="77777777" w:rsidR="00776D47" w:rsidRDefault="00776D47" w:rsidP="00215C6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CF6AA" w14:textId="77777777" w:rsidR="00776D47" w:rsidRDefault="00776D47" w:rsidP="00215C6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56180" w14:textId="77777777" w:rsidR="00E90486" w:rsidRDefault="00E90486" w:rsidP="007671EF">
      <w:pPr>
        <w:spacing w:after="0" w:line="240" w:lineRule="auto"/>
      </w:pPr>
      <w:r>
        <w:separator/>
      </w:r>
    </w:p>
  </w:footnote>
  <w:footnote w:type="continuationSeparator" w:id="0">
    <w:p w14:paraId="0EB7CE38" w14:textId="77777777" w:rsidR="00E90486" w:rsidRDefault="00E90486" w:rsidP="0076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9AAC9" w14:textId="23FC5EB7" w:rsidR="00776D47" w:rsidRDefault="00776D47" w:rsidP="007671EF">
    <w:pPr>
      <w:pStyle w:val="Header"/>
      <w:jc w:val="center"/>
    </w:pPr>
    <w:r>
      <w:rPr>
        <w:noProof/>
        <w:lang w:val="en-US"/>
      </w:rPr>
      <w:drawing>
        <wp:inline distT="0" distB="0" distL="0" distR="0" wp14:anchorId="7217B9BF" wp14:editId="133DCD40">
          <wp:extent cx="438559" cy="499957"/>
          <wp:effectExtent l="0" t="0" r="0" b="8255"/>
          <wp:docPr id="2" name="Picture 2" descr="NAST:СТАНДАРТ:STAMP/IMAGES:SPK_logo small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ST:СТАНДАРТ:STAMP/IMAGES:SPK_logo small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824" cy="5002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</w:p>
  <w:p w14:paraId="58B9AC06" w14:textId="77777777" w:rsidR="00776D47" w:rsidRDefault="00776D47" w:rsidP="007671E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72807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636816"/>
    <w:multiLevelType w:val="hybridMultilevel"/>
    <w:tmpl w:val="CDEA0DAA"/>
    <w:lvl w:ilvl="0" w:tplc="B72A390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99309D"/>
    <w:multiLevelType w:val="hybridMultilevel"/>
    <w:tmpl w:val="DDC6B8F8"/>
    <w:lvl w:ilvl="0" w:tplc="61D46A62">
      <w:start w:val="1"/>
      <w:numFmt w:val="decimal"/>
      <w:lvlText w:val="%1."/>
      <w:lvlJc w:val="left"/>
      <w:pPr>
        <w:ind w:left="1429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880073"/>
    <w:multiLevelType w:val="hybridMultilevel"/>
    <w:tmpl w:val="B0DA0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504BF"/>
    <w:multiLevelType w:val="hybridMultilevel"/>
    <w:tmpl w:val="7A241EA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A0F09C3"/>
    <w:multiLevelType w:val="hybridMultilevel"/>
    <w:tmpl w:val="F992E3B6"/>
    <w:lvl w:ilvl="0" w:tplc="69E88738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CE56BF8"/>
    <w:multiLevelType w:val="hybridMultilevel"/>
    <w:tmpl w:val="178E0AFA"/>
    <w:lvl w:ilvl="0" w:tplc="824E65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D9409DC"/>
    <w:multiLevelType w:val="hybridMultilevel"/>
    <w:tmpl w:val="9CE479EE"/>
    <w:lvl w:ilvl="0" w:tplc="E8FA50A0">
      <w:start w:val="1"/>
      <w:numFmt w:val="decimal"/>
      <w:lvlText w:val="%1."/>
      <w:lvlJc w:val="left"/>
      <w:pPr>
        <w:ind w:left="1888" w:hanging="11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0D9C4893"/>
    <w:multiLevelType w:val="multilevel"/>
    <w:tmpl w:val="58EE18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130853F5"/>
    <w:multiLevelType w:val="hybridMultilevel"/>
    <w:tmpl w:val="0B5C33D8"/>
    <w:lvl w:ilvl="0" w:tplc="C6EA9366">
      <w:start w:val="1"/>
      <w:numFmt w:val="decimal"/>
      <w:lvlText w:val="2.%1"/>
      <w:lvlJc w:val="left"/>
      <w:pPr>
        <w:ind w:left="1429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4BE6A87"/>
    <w:multiLevelType w:val="hybridMultilevel"/>
    <w:tmpl w:val="20E683D6"/>
    <w:lvl w:ilvl="0" w:tplc="6C00A0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79079CD"/>
    <w:multiLevelType w:val="hybridMultilevel"/>
    <w:tmpl w:val="75F01318"/>
    <w:lvl w:ilvl="0" w:tplc="B72A390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5F83A45"/>
    <w:multiLevelType w:val="hybridMultilevel"/>
    <w:tmpl w:val="E8F820B4"/>
    <w:lvl w:ilvl="0" w:tplc="B72A390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043B06"/>
    <w:multiLevelType w:val="hybridMultilevel"/>
    <w:tmpl w:val="41942254"/>
    <w:lvl w:ilvl="0" w:tplc="6F48BF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36418B8"/>
    <w:multiLevelType w:val="hybridMultilevel"/>
    <w:tmpl w:val="9C84EF28"/>
    <w:lvl w:ilvl="0" w:tplc="61D46A62">
      <w:start w:val="1"/>
      <w:numFmt w:val="decimal"/>
      <w:lvlText w:val="%1."/>
      <w:lvlJc w:val="left"/>
      <w:pPr>
        <w:ind w:left="1429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70372FA"/>
    <w:multiLevelType w:val="hybridMultilevel"/>
    <w:tmpl w:val="36CCBEC8"/>
    <w:lvl w:ilvl="0" w:tplc="2FE6E2AA">
      <w:start w:val="1"/>
      <w:numFmt w:val="decimal"/>
      <w:lvlText w:val="%1."/>
      <w:lvlJc w:val="left"/>
      <w:pPr>
        <w:ind w:left="1688" w:hanging="9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8DF3679"/>
    <w:multiLevelType w:val="hybridMultilevel"/>
    <w:tmpl w:val="E398DCF6"/>
    <w:lvl w:ilvl="0" w:tplc="FD80E03C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A9779B"/>
    <w:multiLevelType w:val="hybridMultilevel"/>
    <w:tmpl w:val="41942254"/>
    <w:lvl w:ilvl="0" w:tplc="6F48BF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2D133A0"/>
    <w:multiLevelType w:val="hybridMultilevel"/>
    <w:tmpl w:val="8918DAEE"/>
    <w:lvl w:ilvl="0" w:tplc="DE866FC0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4031915"/>
    <w:multiLevelType w:val="hybridMultilevel"/>
    <w:tmpl w:val="A2842CFC"/>
    <w:lvl w:ilvl="0" w:tplc="7C1A6F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6161A06"/>
    <w:multiLevelType w:val="hybridMultilevel"/>
    <w:tmpl w:val="F59ABA4E"/>
    <w:lvl w:ilvl="0" w:tplc="A364CFA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>
    <w:nsid w:val="67DD5260"/>
    <w:multiLevelType w:val="hybridMultilevel"/>
    <w:tmpl w:val="15FEF5B4"/>
    <w:lvl w:ilvl="0" w:tplc="B72A390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F9C0E58"/>
    <w:multiLevelType w:val="multilevel"/>
    <w:tmpl w:val="23ACFFCC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70757B9E"/>
    <w:multiLevelType w:val="hybridMultilevel"/>
    <w:tmpl w:val="DDC6B8F8"/>
    <w:lvl w:ilvl="0" w:tplc="61D46A62">
      <w:start w:val="1"/>
      <w:numFmt w:val="decimal"/>
      <w:lvlText w:val="%1."/>
      <w:lvlJc w:val="left"/>
      <w:pPr>
        <w:ind w:left="1429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4287BCA"/>
    <w:multiLevelType w:val="hybridMultilevel"/>
    <w:tmpl w:val="52A02232"/>
    <w:lvl w:ilvl="0" w:tplc="39B8C64E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5"/>
  </w:num>
  <w:num w:numId="5">
    <w:abstractNumId w:val="19"/>
  </w:num>
  <w:num w:numId="6">
    <w:abstractNumId w:val="17"/>
  </w:num>
  <w:num w:numId="7">
    <w:abstractNumId w:val="10"/>
  </w:num>
  <w:num w:numId="8">
    <w:abstractNumId w:val="13"/>
  </w:num>
  <w:num w:numId="9">
    <w:abstractNumId w:val="7"/>
  </w:num>
  <w:num w:numId="10">
    <w:abstractNumId w:val="8"/>
  </w:num>
  <w:num w:numId="11">
    <w:abstractNumId w:val="2"/>
  </w:num>
  <w:num w:numId="12">
    <w:abstractNumId w:val="14"/>
  </w:num>
  <w:num w:numId="13">
    <w:abstractNumId w:val="24"/>
  </w:num>
  <w:num w:numId="14">
    <w:abstractNumId w:val="9"/>
  </w:num>
  <w:num w:numId="15">
    <w:abstractNumId w:val="12"/>
  </w:num>
  <w:num w:numId="16">
    <w:abstractNumId w:val="11"/>
  </w:num>
  <w:num w:numId="17">
    <w:abstractNumId w:val="21"/>
  </w:num>
  <w:num w:numId="18">
    <w:abstractNumId w:val="20"/>
  </w:num>
  <w:num w:numId="19">
    <w:abstractNumId w:val="1"/>
  </w:num>
  <w:num w:numId="20">
    <w:abstractNumId w:val="23"/>
  </w:num>
  <w:num w:numId="21">
    <w:abstractNumId w:val="22"/>
  </w:num>
  <w:num w:numId="22">
    <w:abstractNumId w:val="16"/>
  </w:num>
  <w:num w:numId="23">
    <w:abstractNumId w:val="0"/>
  </w:num>
  <w:num w:numId="24">
    <w:abstractNumId w:val="3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44A"/>
    <w:rsid w:val="00012469"/>
    <w:rsid w:val="00012F9F"/>
    <w:rsid w:val="00020949"/>
    <w:rsid w:val="00021589"/>
    <w:rsid w:val="00026DF1"/>
    <w:rsid w:val="000343D0"/>
    <w:rsid w:val="00036174"/>
    <w:rsid w:val="00043D98"/>
    <w:rsid w:val="00050A82"/>
    <w:rsid w:val="0006057F"/>
    <w:rsid w:val="000A3FA7"/>
    <w:rsid w:val="000C120D"/>
    <w:rsid w:val="000C30D8"/>
    <w:rsid w:val="000D32F2"/>
    <w:rsid w:val="000E24F1"/>
    <w:rsid w:val="000E5447"/>
    <w:rsid w:val="000F2706"/>
    <w:rsid w:val="00103B90"/>
    <w:rsid w:val="00112C35"/>
    <w:rsid w:val="001163CE"/>
    <w:rsid w:val="001221F7"/>
    <w:rsid w:val="00130762"/>
    <w:rsid w:val="001362F6"/>
    <w:rsid w:val="00143E2C"/>
    <w:rsid w:val="0015425A"/>
    <w:rsid w:val="00162319"/>
    <w:rsid w:val="001736A0"/>
    <w:rsid w:val="001802C3"/>
    <w:rsid w:val="001805F3"/>
    <w:rsid w:val="0018087F"/>
    <w:rsid w:val="001A0A97"/>
    <w:rsid w:val="001B4178"/>
    <w:rsid w:val="001B6B9E"/>
    <w:rsid w:val="001D65BA"/>
    <w:rsid w:val="001E2BBA"/>
    <w:rsid w:val="001E6D11"/>
    <w:rsid w:val="001F310E"/>
    <w:rsid w:val="001F43C2"/>
    <w:rsid w:val="00203C55"/>
    <w:rsid w:val="00205550"/>
    <w:rsid w:val="00207622"/>
    <w:rsid w:val="00215C6B"/>
    <w:rsid w:val="00224B60"/>
    <w:rsid w:val="002377EF"/>
    <w:rsid w:val="00242153"/>
    <w:rsid w:val="00255F4C"/>
    <w:rsid w:val="002658CB"/>
    <w:rsid w:val="002746CF"/>
    <w:rsid w:val="00275724"/>
    <w:rsid w:val="00282626"/>
    <w:rsid w:val="00291D5F"/>
    <w:rsid w:val="002B7E93"/>
    <w:rsid w:val="002F0C71"/>
    <w:rsid w:val="002F490F"/>
    <w:rsid w:val="002F77E6"/>
    <w:rsid w:val="003031AC"/>
    <w:rsid w:val="00303A38"/>
    <w:rsid w:val="00310059"/>
    <w:rsid w:val="00311EDD"/>
    <w:rsid w:val="00313167"/>
    <w:rsid w:val="00317AE4"/>
    <w:rsid w:val="00346A4E"/>
    <w:rsid w:val="00347906"/>
    <w:rsid w:val="0035256A"/>
    <w:rsid w:val="003569EB"/>
    <w:rsid w:val="00361C13"/>
    <w:rsid w:val="00364D06"/>
    <w:rsid w:val="0036701B"/>
    <w:rsid w:val="0038077B"/>
    <w:rsid w:val="003907AC"/>
    <w:rsid w:val="003A2472"/>
    <w:rsid w:val="003A5FAA"/>
    <w:rsid w:val="003B66F4"/>
    <w:rsid w:val="003C078F"/>
    <w:rsid w:val="003C5FE9"/>
    <w:rsid w:val="003E6336"/>
    <w:rsid w:val="003E695F"/>
    <w:rsid w:val="003F195F"/>
    <w:rsid w:val="00402872"/>
    <w:rsid w:val="00415738"/>
    <w:rsid w:val="00426DC5"/>
    <w:rsid w:val="00432BA1"/>
    <w:rsid w:val="00443DFB"/>
    <w:rsid w:val="00464289"/>
    <w:rsid w:val="0047045A"/>
    <w:rsid w:val="004868E7"/>
    <w:rsid w:val="00493CE0"/>
    <w:rsid w:val="004A2B3B"/>
    <w:rsid w:val="004B3859"/>
    <w:rsid w:val="004C4C6A"/>
    <w:rsid w:val="004C525A"/>
    <w:rsid w:val="004C7A2C"/>
    <w:rsid w:val="004E28D4"/>
    <w:rsid w:val="004E5841"/>
    <w:rsid w:val="0050799E"/>
    <w:rsid w:val="0051350F"/>
    <w:rsid w:val="00517AA5"/>
    <w:rsid w:val="00517B74"/>
    <w:rsid w:val="0052358D"/>
    <w:rsid w:val="005242FD"/>
    <w:rsid w:val="00530A89"/>
    <w:rsid w:val="005327EE"/>
    <w:rsid w:val="005359C8"/>
    <w:rsid w:val="00544DCC"/>
    <w:rsid w:val="00544DD0"/>
    <w:rsid w:val="00562C07"/>
    <w:rsid w:val="005654CF"/>
    <w:rsid w:val="00565555"/>
    <w:rsid w:val="0056791F"/>
    <w:rsid w:val="005750CF"/>
    <w:rsid w:val="00584849"/>
    <w:rsid w:val="00585D55"/>
    <w:rsid w:val="005A1D1C"/>
    <w:rsid w:val="005C11F6"/>
    <w:rsid w:val="005E1548"/>
    <w:rsid w:val="005F2E3F"/>
    <w:rsid w:val="005F57AF"/>
    <w:rsid w:val="0060113D"/>
    <w:rsid w:val="006101C3"/>
    <w:rsid w:val="00613DEE"/>
    <w:rsid w:val="00614EF5"/>
    <w:rsid w:val="00625A81"/>
    <w:rsid w:val="00627498"/>
    <w:rsid w:val="00627C35"/>
    <w:rsid w:val="006352B4"/>
    <w:rsid w:val="006355B9"/>
    <w:rsid w:val="00643397"/>
    <w:rsid w:val="00650BCA"/>
    <w:rsid w:val="00655579"/>
    <w:rsid w:val="0066162E"/>
    <w:rsid w:val="00662A1E"/>
    <w:rsid w:val="006632A3"/>
    <w:rsid w:val="006658DA"/>
    <w:rsid w:val="00672894"/>
    <w:rsid w:val="006776E4"/>
    <w:rsid w:val="00685090"/>
    <w:rsid w:val="00690CDF"/>
    <w:rsid w:val="00696DDA"/>
    <w:rsid w:val="006B1AD1"/>
    <w:rsid w:val="006B2063"/>
    <w:rsid w:val="006B62C2"/>
    <w:rsid w:val="006D6C2B"/>
    <w:rsid w:val="006D6D90"/>
    <w:rsid w:val="006E08DE"/>
    <w:rsid w:val="006F5B54"/>
    <w:rsid w:val="006F6360"/>
    <w:rsid w:val="00702F89"/>
    <w:rsid w:val="00706BA2"/>
    <w:rsid w:val="00712300"/>
    <w:rsid w:val="00713287"/>
    <w:rsid w:val="00714320"/>
    <w:rsid w:val="00717246"/>
    <w:rsid w:val="00717C05"/>
    <w:rsid w:val="00730160"/>
    <w:rsid w:val="00733F83"/>
    <w:rsid w:val="007347F1"/>
    <w:rsid w:val="007414AB"/>
    <w:rsid w:val="00743D63"/>
    <w:rsid w:val="0075032F"/>
    <w:rsid w:val="00762658"/>
    <w:rsid w:val="007671EF"/>
    <w:rsid w:val="00772678"/>
    <w:rsid w:val="00776D47"/>
    <w:rsid w:val="0078798C"/>
    <w:rsid w:val="007A3048"/>
    <w:rsid w:val="007A4040"/>
    <w:rsid w:val="007A5C02"/>
    <w:rsid w:val="007B5A34"/>
    <w:rsid w:val="007C28C8"/>
    <w:rsid w:val="007D20C6"/>
    <w:rsid w:val="007D50A9"/>
    <w:rsid w:val="007D61E7"/>
    <w:rsid w:val="007E27D9"/>
    <w:rsid w:val="007E5DE0"/>
    <w:rsid w:val="007E5FEB"/>
    <w:rsid w:val="007E7596"/>
    <w:rsid w:val="007E7CB2"/>
    <w:rsid w:val="0080048C"/>
    <w:rsid w:val="0080195E"/>
    <w:rsid w:val="008049C7"/>
    <w:rsid w:val="0081249C"/>
    <w:rsid w:val="00814122"/>
    <w:rsid w:val="00816044"/>
    <w:rsid w:val="00817A00"/>
    <w:rsid w:val="00824A56"/>
    <w:rsid w:val="008306A0"/>
    <w:rsid w:val="00844522"/>
    <w:rsid w:val="00851EDC"/>
    <w:rsid w:val="00852DFB"/>
    <w:rsid w:val="00855346"/>
    <w:rsid w:val="008662B1"/>
    <w:rsid w:val="00870DD2"/>
    <w:rsid w:val="00873320"/>
    <w:rsid w:val="008828D9"/>
    <w:rsid w:val="00886279"/>
    <w:rsid w:val="00897ADB"/>
    <w:rsid w:val="008A52EF"/>
    <w:rsid w:val="008A7C4C"/>
    <w:rsid w:val="008B5CEC"/>
    <w:rsid w:val="008C532E"/>
    <w:rsid w:val="008E2101"/>
    <w:rsid w:val="008F00F6"/>
    <w:rsid w:val="008F07EF"/>
    <w:rsid w:val="00907E13"/>
    <w:rsid w:val="00913F6D"/>
    <w:rsid w:val="0093474C"/>
    <w:rsid w:val="00937D4B"/>
    <w:rsid w:val="00943DEE"/>
    <w:rsid w:val="0095420D"/>
    <w:rsid w:val="00960723"/>
    <w:rsid w:val="009630C8"/>
    <w:rsid w:val="00972274"/>
    <w:rsid w:val="00980841"/>
    <w:rsid w:val="009828F6"/>
    <w:rsid w:val="00985F7D"/>
    <w:rsid w:val="009A1E74"/>
    <w:rsid w:val="009B1F6D"/>
    <w:rsid w:val="009B2B6F"/>
    <w:rsid w:val="009B34BA"/>
    <w:rsid w:val="009B403B"/>
    <w:rsid w:val="009B7185"/>
    <w:rsid w:val="009C24EC"/>
    <w:rsid w:val="009C5401"/>
    <w:rsid w:val="009D3A5C"/>
    <w:rsid w:val="009D6BC6"/>
    <w:rsid w:val="009F30F8"/>
    <w:rsid w:val="00A04066"/>
    <w:rsid w:val="00A0789E"/>
    <w:rsid w:val="00A24DC1"/>
    <w:rsid w:val="00A27E03"/>
    <w:rsid w:val="00A523CE"/>
    <w:rsid w:val="00A64B8D"/>
    <w:rsid w:val="00A75016"/>
    <w:rsid w:val="00A7577C"/>
    <w:rsid w:val="00A815FD"/>
    <w:rsid w:val="00A868E8"/>
    <w:rsid w:val="00A91728"/>
    <w:rsid w:val="00A929DD"/>
    <w:rsid w:val="00A97E9A"/>
    <w:rsid w:val="00AA43F7"/>
    <w:rsid w:val="00AC116E"/>
    <w:rsid w:val="00AD7B82"/>
    <w:rsid w:val="00AE201E"/>
    <w:rsid w:val="00AE293A"/>
    <w:rsid w:val="00AF69F8"/>
    <w:rsid w:val="00B05623"/>
    <w:rsid w:val="00B25E67"/>
    <w:rsid w:val="00B6178F"/>
    <w:rsid w:val="00B64971"/>
    <w:rsid w:val="00B65F99"/>
    <w:rsid w:val="00B720C1"/>
    <w:rsid w:val="00B74B86"/>
    <w:rsid w:val="00B76735"/>
    <w:rsid w:val="00B8004D"/>
    <w:rsid w:val="00B94BAC"/>
    <w:rsid w:val="00B960C5"/>
    <w:rsid w:val="00B96484"/>
    <w:rsid w:val="00BB3C94"/>
    <w:rsid w:val="00BB611F"/>
    <w:rsid w:val="00BB69CC"/>
    <w:rsid w:val="00BC203F"/>
    <w:rsid w:val="00BD07F5"/>
    <w:rsid w:val="00BE4895"/>
    <w:rsid w:val="00C01F50"/>
    <w:rsid w:val="00C025AC"/>
    <w:rsid w:val="00C0644A"/>
    <w:rsid w:val="00C11978"/>
    <w:rsid w:val="00C1508D"/>
    <w:rsid w:val="00C33FAB"/>
    <w:rsid w:val="00C35F6E"/>
    <w:rsid w:val="00C36C3D"/>
    <w:rsid w:val="00C3775E"/>
    <w:rsid w:val="00C54A35"/>
    <w:rsid w:val="00C62F0D"/>
    <w:rsid w:val="00C724AA"/>
    <w:rsid w:val="00C83F99"/>
    <w:rsid w:val="00C93637"/>
    <w:rsid w:val="00C94643"/>
    <w:rsid w:val="00C97043"/>
    <w:rsid w:val="00C97649"/>
    <w:rsid w:val="00CA07AB"/>
    <w:rsid w:val="00CD2E3D"/>
    <w:rsid w:val="00CD37A1"/>
    <w:rsid w:val="00CD6280"/>
    <w:rsid w:val="00CE3DB4"/>
    <w:rsid w:val="00CE3DD1"/>
    <w:rsid w:val="00CF0611"/>
    <w:rsid w:val="00CF2CB1"/>
    <w:rsid w:val="00CF439F"/>
    <w:rsid w:val="00D146E3"/>
    <w:rsid w:val="00D34EB9"/>
    <w:rsid w:val="00D416B0"/>
    <w:rsid w:val="00D51B4F"/>
    <w:rsid w:val="00D60E83"/>
    <w:rsid w:val="00D76EF4"/>
    <w:rsid w:val="00D828C8"/>
    <w:rsid w:val="00D850F6"/>
    <w:rsid w:val="00DA1F96"/>
    <w:rsid w:val="00DB62B6"/>
    <w:rsid w:val="00DC0396"/>
    <w:rsid w:val="00DC429A"/>
    <w:rsid w:val="00DC5F1C"/>
    <w:rsid w:val="00DD21EF"/>
    <w:rsid w:val="00DD29B3"/>
    <w:rsid w:val="00DE44B0"/>
    <w:rsid w:val="00DF51AE"/>
    <w:rsid w:val="00DF7592"/>
    <w:rsid w:val="00DF7B9E"/>
    <w:rsid w:val="00DF7DBE"/>
    <w:rsid w:val="00E42DAB"/>
    <w:rsid w:val="00E4339B"/>
    <w:rsid w:val="00E45871"/>
    <w:rsid w:val="00E46EDB"/>
    <w:rsid w:val="00E504AA"/>
    <w:rsid w:val="00E53216"/>
    <w:rsid w:val="00E652A9"/>
    <w:rsid w:val="00E82ADE"/>
    <w:rsid w:val="00E86FF5"/>
    <w:rsid w:val="00E875E7"/>
    <w:rsid w:val="00E90282"/>
    <w:rsid w:val="00E90486"/>
    <w:rsid w:val="00EA729C"/>
    <w:rsid w:val="00EB0DEC"/>
    <w:rsid w:val="00EC3B44"/>
    <w:rsid w:val="00EC4FD8"/>
    <w:rsid w:val="00ED3076"/>
    <w:rsid w:val="00EE1BC6"/>
    <w:rsid w:val="00EE6E27"/>
    <w:rsid w:val="00EF1302"/>
    <w:rsid w:val="00EF1654"/>
    <w:rsid w:val="00EF2D59"/>
    <w:rsid w:val="00F01778"/>
    <w:rsid w:val="00F0733D"/>
    <w:rsid w:val="00F12F83"/>
    <w:rsid w:val="00F22E24"/>
    <w:rsid w:val="00F26222"/>
    <w:rsid w:val="00F67D3C"/>
    <w:rsid w:val="00F814EF"/>
    <w:rsid w:val="00F82CAF"/>
    <w:rsid w:val="00F8305E"/>
    <w:rsid w:val="00FA1B8C"/>
    <w:rsid w:val="00FC7AC9"/>
    <w:rsid w:val="00FD0B2C"/>
    <w:rsid w:val="00FE1E0E"/>
    <w:rsid w:val="00FE4700"/>
    <w:rsid w:val="00FE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00B49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24D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7B5A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61E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1E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71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1EF"/>
  </w:style>
  <w:style w:type="paragraph" w:styleId="Footer">
    <w:name w:val="footer"/>
    <w:basedOn w:val="Normal"/>
    <w:link w:val="FooterChar"/>
    <w:uiPriority w:val="99"/>
    <w:unhideWhenUsed/>
    <w:rsid w:val="007671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1EF"/>
  </w:style>
  <w:style w:type="character" w:styleId="PageNumber">
    <w:name w:val="page number"/>
    <w:basedOn w:val="DefaultParagraphFont"/>
    <w:uiPriority w:val="99"/>
    <w:semiHidden/>
    <w:unhideWhenUsed/>
    <w:rsid w:val="00215C6B"/>
  </w:style>
  <w:style w:type="character" w:styleId="Hyperlink">
    <w:name w:val="Hyperlink"/>
    <w:basedOn w:val="DefaultParagraphFont"/>
    <w:uiPriority w:val="99"/>
    <w:unhideWhenUsed/>
    <w:rsid w:val="0024215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1654"/>
    <w:rPr>
      <w:color w:val="800080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432BA1"/>
  </w:style>
  <w:style w:type="character" w:styleId="Emphasis">
    <w:name w:val="Emphasis"/>
    <w:basedOn w:val="DefaultParagraphFont"/>
    <w:uiPriority w:val="20"/>
    <w:qFormat/>
    <w:rsid w:val="00855346"/>
    <w:rPr>
      <w:i/>
      <w:iCs/>
    </w:rPr>
  </w:style>
  <w:style w:type="character" w:customStyle="1" w:styleId="apple-converted-space">
    <w:name w:val="apple-converted-space"/>
    <w:basedOn w:val="DefaultParagraphFont"/>
    <w:rsid w:val="00855346"/>
  </w:style>
  <w:style w:type="character" w:styleId="Strong">
    <w:name w:val="Strong"/>
    <w:basedOn w:val="DefaultParagraphFont"/>
    <w:uiPriority w:val="22"/>
    <w:qFormat/>
    <w:rsid w:val="002F490F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F490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C116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24D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24D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7B5A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61E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1E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71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1EF"/>
  </w:style>
  <w:style w:type="paragraph" w:styleId="Footer">
    <w:name w:val="footer"/>
    <w:basedOn w:val="Normal"/>
    <w:link w:val="FooterChar"/>
    <w:uiPriority w:val="99"/>
    <w:unhideWhenUsed/>
    <w:rsid w:val="007671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1EF"/>
  </w:style>
  <w:style w:type="character" w:styleId="PageNumber">
    <w:name w:val="page number"/>
    <w:basedOn w:val="DefaultParagraphFont"/>
    <w:uiPriority w:val="99"/>
    <w:semiHidden/>
    <w:unhideWhenUsed/>
    <w:rsid w:val="00215C6B"/>
  </w:style>
  <w:style w:type="character" w:styleId="Hyperlink">
    <w:name w:val="Hyperlink"/>
    <w:basedOn w:val="DefaultParagraphFont"/>
    <w:uiPriority w:val="99"/>
    <w:unhideWhenUsed/>
    <w:rsid w:val="0024215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1654"/>
    <w:rPr>
      <w:color w:val="800080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432BA1"/>
  </w:style>
  <w:style w:type="character" w:styleId="Emphasis">
    <w:name w:val="Emphasis"/>
    <w:basedOn w:val="DefaultParagraphFont"/>
    <w:uiPriority w:val="20"/>
    <w:qFormat/>
    <w:rsid w:val="00855346"/>
    <w:rPr>
      <w:i/>
      <w:iCs/>
    </w:rPr>
  </w:style>
  <w:style w:type="character" w:customStyle="1" w:styleId="apple-converted-space">
    <w:name w:val="apple-converted-space"/>
    <w:basedOn w:val="DefaultParagraphFont"/>
    <w:rsid w:val="00855346"/>
  </w:style>
  <w:style w:type="character" w:styleId="Strong">
    <w:name w:val="Strong"/>
    <w:basedOn w:val="DefaultParagraphFont"/>
    <w:uiPriority w:val="22"/>
    <w:qFormat/>
    <w:rsid w:val="002F490F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F490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C116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24D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spk-nsb.ru/standard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spk-nsb.ru/2026/08/25/ukaz-prezidenta-rf-ot-24-08-2026-%E2%84%96-406/" TargetMode="External"/><Relationship Id="rId9" Type="http://schemas.openxmlformats.org/officeDocument/2006/relationships/hyperlink" Target="https://www.spk-nsb.ru/2026/07/31/gost-r-72785/" TargetMode="External"/><Relationship Id="rId10" Type="http://schemas.openxmlformats.org/officeDocument/2006/relationships/hyperlink" Target="https://www.spk-nsb.ru/2026/06/27/speczialnye-tehnicheskie-sredstva-standartizacziya-sv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251</Words>
  <Characters>1436</Characters>
  <Application>Microsoft Macintosh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Dmitry Fonareff</cp:lastModifiedBy>
  <cp:revision>8</cp:revision>
  <cp:lastPrinted>2021-10-26T08:58:00Z</cp:lastPrinted>
  <dcterms:created xsi:type="dcterms:W3CDTF">2026-09-07T09:38:00Z</dcterms:created>
  <dcterms:modified xsi:type="dcterms:W3CDTF">2026-09-07T09:46:00Z</dcterms:modified>
</cp:coreProperties>
</file>